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C9" w:rsidRPr="00314377" w:rsidRDefault="008818C9" w:rsidP="00314377">
      <w:pPr>
        <w:pStyle w:val="Default"/>
        <w:jc w:val="center"/>
        <w:rPr>
          <w:b/>
          <w:bCs/>
        </w:rPr>
      </w:pPr>
      <w:r w:rsidRPr="00314377">
        <w:rPr>
          <w:b/>
          <w:bCs/>
        </w:rPr>
        <w:t>Уведомление</w:t>
      </w:r>
    </w:p>
    <w:p w:rsidR="00E40B19" w:rsidRPr="007E0966" w:rsidRDefault="008818C9" w:rsidP="006E18EF">
      <w:pPr>
        <w:pStyle w:val="Default"/>
        <w:jc w:val="center"/>
      </w:pPr>
      <w:r w:rsidRPr="00314377">
        <w:rPr>
          <w:b/>
          <w:bCs/>
        </w:rPr>
        <w:t xml:space="preserve">о проведении общественных обсуждений </w:t>
      </w:r>
      <w:bookmarkStart w:id="0" w:name="_Hlk134117681"/>
      <w:r w:rsidRPr="00314377">
        <w:rPr>
          <w:b/>
          <w:bCs/>
        </w:rPr>
        <w:t xml:space="preserve">по объекту </w:t>
      </w:r>
      <w:r w:rsidR="00314377">
        <w:rPr>
          <w:b/>
          <w:bCs/>
        </w:rPr>
        <w:t xml:space="preserve">государственной </w:t>
      </w:r>
      <w:r w:rsidRPr="00314377">
        <w:rPr>
          <w:b/>
          <w:bCs/>
        </w:rPr>
        <w:t>экологической экспертизы</w:t>
      </w:r>
      <w:r w:rsidR="00314377">
        <w:rPr>
          <w:b/>
          <w:bCs/>
        </w:rPr>
        <w:t xml:space="preserve"> – </w:t>
      </w:r>
      <w:bookmarkEnd w:id="0"/>
      <w:r w:rsidR="006E18EF" w:rsidRPr="006E18EF">
        <w:rPr>
          <w:b/>
        </w:rPr>
        <w:t>«</w:t>
      </w:r>
      <w:bookmarkStart w:id="1" w:name="_Hlk165050857"/>
      <w:r w:rsidR="006E18EF" w:rsidRPr="006E18EF">
        <w:rPr>
          <w:b/>
        </w:rPr>
        <w:t xml:space="preserve">Разработка проектной документации по рекультивации полигонов ТКО, расположенных в </w:t>
      </w:r>
      <w:proofErr w:type="spellStart"/>
      <w:r w:rsidR="006E18EF" w:rsidRPr="006E18EF">
        <w:rPr>
          <w:b/>
        </w:rPr>
        <w:t>ур</w:t>
      </w:r>
      <w:proofErr w:type="spellEnd"/>
      <w:r w:rsidR="006E18EF" w:rsidRPr="006E18EF">
        <w:rPr>
          <w:b/>
        </w:rPr>
        <w:t>. Березняк с. Нижний Саянтуй Тарбагатайского района Республики Бурятия</w:t>
      </w:r>
      <w:bookmarkEnd w:id="1"/>
      <w:r w:rsidR="006E18EF" w:rsidRPr="006E18EF">
        <w:rPr>
          <w:b/>
          <w:bCs/>
        </w:rPr>
        <w:t>»</w:t>
      </w:r>
    </w:p>
    <w:p w:rsidR="004C1564" w:rsidRPr="007E0966" w:rsidRDefault="004C1564" w:rsidP="00D23E3F">
      <w:pPr>
        <w:pStyle w:val="Default"/>
        <w:jc w:val="center"/>
      </w:pPr>
      <w:r w:rsidRPr="007E0966">
        <w:t>в соответствии с приказом Министерства природных ресурсов и экологии РФ от 01.12.2020 № 999 «Об утверждении требований к материалам оценки воздействия на окружающую среду»</w:t>
      </w:r>
    </w:p>
    <w:p w:rsidR="004C1564" w:rsidRPr="007E0966" w:rsidRDefault="004C1564" w:rsidP="007E0966">
      <w:pPr>
        <w:pStyle w:val="Default"/>
        <w:jc w:val="both"/>
      </w:pPr>
    </w:p>
    <w:p w:rsidR="00FE35B5" w:rsidRPr="0084207B" w:rsidRDefault="004C1564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Заказчикработ по оценке воздействия на окружающую среду: </w:t>
      </w:r>
      <w:r w:rsidR="006E18EF" w:rsidRPr="008420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бюджетное учреждение «Комбинат по благоустройству г. Улан-Удэ»</w:t>
      </w:r>
      <w:r w:rsidR="00392ED8" w:rsidRPr="0084207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>ОГРН: 1090327002160</w:t>
      </w:r>
      <w:r w:rsidR="00392ED8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>ИНН 0326483106</w:t>
      </w:r>
      <w:r w:rsidR="00392ED8" w:rsidRPr="0084207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92ED8" w:rsidRPr="0084207B" w:rsidRDefault="00392ED8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адрес: </w:t>
      </w:r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670002, Республика Бурятия, г. Улан-Удэ, ул. Октябрьская, д. 50 </w:t>
      </w:r>
    </w:p>
    <w:p w:rsidR="00392ED8" w:rsidRPr="0084207B" w:rsidRDefault="00392ED8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Фактический адрес: </w:t>
      </w:r>
      <w:r w:rsidR="00BD320E" w:rsidRPr="0084207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>670002, Республика Бурятия, г. Улан-Удэ, ул. Октябрьская, д. 50</w:t>
      </w:r>
    </w:p>
    <w:p w:rsidR="00392ED8" w:rsidRPr="0084207B" w:rsidRDefault="00392ED8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>670002, Республика Бурятия, г. Улан-Удэ, ул. Октябрьская, д. 50</w:t>
      </w:r>
    </w:p>
    <w:p w:rsidR="006E18EF" w:rsidRPr="0084207B" w:rsidRDefault="00392ED8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Контактная информация: </w:t>
      </w:r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>Телефон/факс 44-58-97, Факс: 26-07-69(</w:t>
      </w:r>
      <w:proofErr w:type="spellStart"/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spellStart"/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="006E18EF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: blag2u@yandex.ru </w:t>
      </w:r>
    </w:p>
    <w:p w:rsidR="0084207B" w:rsidRPr="00A431EC" w:rsidRDefault="0084207B" w:rsidP="006E18EF">
      <w:pPr>
        <w:pStyle w:val="Default"/>
        <w:spacing w:after="120"/>
        <w:jc w:val="both"/>
        <w:rPr>
          <w:sz w:val="16"/>
          <w:szCs w:val="16"/>
        </w:rPr>
      </w:pPr>
    </w:p>
    <w:p w:rsidR="00D21768" w:rsidRPr="0084207B" w:rsidRDefault="00D21768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hAnsi="Times New Roman"/>
          <w:b/>
          <w:bCs/>
          <w:sz w:val="24"/>
          <w:szCs w:val="24"/>
        </w:rPr>
        <w:t xml:space="preserve">Исполнитель: </w:t>
      </w:r>
      <w:r w:rsidR="00FE35B5" w:rsidRPr="0084207B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</w:t>
      </w:r>
      <w:r w:rsidR="00BD320E" w:rsidRPr="0084207B">
        <w:rPr>
          <w:rFonts w:ascii="Times New Roman" w:hAnsi="Times New Roman"/>
          <w:b/>
          <w:bCs/>
          <w:sz w:val="24"/>
          <w:szCs w:val="24"/>
        </w:rPr>
        <w:t>ГеоТехПроект</w:t>
      </w:r>
      <w:r w:rsidR="00FE35B5" w:rsidRPr="0084207B">
        <w:rPr>
          <w:rFonts w:ascii="Times New Roman" w:hAnsi="Times New Roman"/>
          <w:b/>
          <w:bCs/>
          <w:sz w:val="24"/>
          <w:szCs w:val="24"/>
        </w:rPr>
        <w:t>»</w:t>
      </w:r>
      <w:r w:rsidR="00FE35B5" w:rsidRPr="0084207B">
        <w:rPr>
          <w:rFonts w:ascii="Times New Roman" w:eastAsia="Times New Roman" w:hAnsi="Times New Roman"/>
          <w:sz w:val="24"/>
          <w:szCs w:val="24"/>
          <w:lang w:eastAsia="ru-RU"/>
        </w:rPr>
        <w:t>(ООО «</w:t>
      </w:r>
      <w:r w:rsidR="00BD320E" w:rsidRPr="0084207B">
        <w:rPr>
          <w:rFonts w:ascii="Times New Roman" w:eastAsia="Times New Roman" w:hAnsi="Times New Roman"/>
          <w:sz w:val="24"/>
          <w:szCs w:val="24"/>
          <w:lang w:eastAsia="ru-RU"/>
        </w:rPr>
        <w:t>ГеоТехПроект</w:t>
      </w:r>
      <w:r w:rsidR="00FE35B5" w:rsidRPr="0084207B">
        <w:rPr>
          <w:rFonts w:ascii="Times New Roman" w:eastAsia="Times New Roman" w:hAnsi="Times New Roman"/>
          <w:sz w:val="24"/>
          <w:szCs w:val="24"/>
          <w:lang w:eastAsia="ru-RU"/>
        </w:rPr>
        <w:t>») (</w:t>
      </w:r>
      <w:r w:rsidR="00BD320E" w:rsidRPr="0084207B">
        <w:rPr>
          <w:rFonts w:ascii="Times New Roman" w:eastAsia="Times New Roman" w:hAnsi="Times New Roman"/>
          <w:sz w:val="24"/>
          <w:szCs w:val="24"/>
          <w:lang w:eastAsia="ru-RU"/>
        </w:rPr>
        <w:t>ОГРН 1102468009159</w:t>
      </w:r>
      <w:r w:rsidR="00FE35B5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D320E" w:rsidRPr="0084207B">
        <w:rPr>
          <w:rFonts w:ascii="Times New Roman" w:eastAsia="Times New Roman" w:hAnsi="Times New Roman"/>
          <w:sz w:val="24"/>
          <w:szCs w:val="24"/>
          <w:lang w:eastAsia="ru-RU"/>
        </w:rPr>
        <w:t>ИНН 2463219097</w:t>
      </w:r>
      <w:r w:rsidR="00FE35B5" w:rsidRPr="0084207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E35B5" w:rsidRPr="0084207B" w:rsidRDefault="00FE35B5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адрес: </w:t>
      </w:r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660012, Красноярский край, г Красноярск, </w:t>
      </w:r>
      <w:proofErr w:type="spellStart"/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spellEnd"/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Анатолия Гладкова, д.4</w:t>
      </w: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5B5" w:rsidRPr="0084207B" w:rsidRDefault="00FE35B5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Фактический адрес: </w:t>
      </w:r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660012, Красноярский край, г Красноярск, </w:t>
      </w:r>
      <w:proofErr w:type="spellStart"/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spellEnd"/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Анатолия Гладкова, д. 4</w:t>
      </w: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5B5" w:rsidRPr="0084207B" w:rsidRDefault="00FE35B5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</w:t>
      </w:r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660012, Красноярский край, г Красноярск, </w:t>
      </w:r>
      <w:proofErr w:type="spellStart"/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spellEnd"/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Анатолия Гладкова, д. 4</w:t>
      </w: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E35B5" w:rsidRDefault="00FE35B5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Контактная информация: тел. </w:t>
      </w:r>
      <w:r w:rsidR="00C41D95" w:rsidRPr="0084207B">
        <w:rPr>
          <w:rFonts w:ascii="Times New Roman" w:eastAsia="Times New Roman" w:hAnsi="Times New Roman"/>
          <w:sz w:val="24"/>
          <w:szCs w:val="24"/>
          <w:lang w:eastAsia="ru-RU"/>
        </w:rPr>
        <w:t>8 (391) 205-28-98</w:t>
      </w:r>
      <w:r w:rsidR="00F166B8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166B8" w:rsidRPr="0084207B">
        <w:rPr>
          <w:rFonts w:ascii="Times New Roman" w:eastAsia="Times New Roman" w:hAnsi="Times New Roman"/>
          <w:sz w:val="24"/>
          <w:szCs w:val="24"/>
          <w:lang w:eastAsia="ru-RU"/>
        </w:rPr>
        <w:t>e-mail:</w:t>
      </w:r>
      <w:hyperlink r:id="rId4" w:history="1">
        <w:r w:rsidR="00B045B5" w:rsidRPr="0084207B">
          <w:rPr>
            <w:rFonts w:ascii="Times New Roman" w:eastAsia="Times New Roman" w:hAnsi="Times New Roman"/>
            <w:sz w:val="24"/>
            <w:szCs w:val="24"/>
            <w:lang w:eastAsia="ru-RU"/>
          </w:rPr>
          <w:t>info@geotehproekt.ru</w:t>
        </w:r>
        <w:proofErr w:type="spellEnd"/>
      </w:hyperlink>
      <w:r w:rsidR="00B045B5"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4207B" w:rsidRPr="00A431EC" w:rsidRDefault="0084207B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207B" w:rsidRDefault="0084207B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обсуждений:</w:t>
      </w:r>
      <w:bookmarkStart w:id="2" w:name="_Hlk190785045"/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«Тарбагатайский район»</w:t>
      </w:r>
      <w:bookmarkEnd w:id="2"/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: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71110</w:t>
      </w: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, Республика Бурятия, Тарбагатайский район, с. Тарбагатай, ул. Школьная, д. 1, тел.: +7 (</w:t>
      </w:r>
      <w:r w:rsidR="00E4072D">
        <w:rPr>
          <w:rFonts w:ascii="Times New Roman" w:eastAsia="Times New Roman" w:hAnsi="Times New Roman"/>
          <w:sz w:val="24"/>
          <w:szCs w:val="24"/>
          <w:lang w:eastAsia="ru-RU"/>
        </w:rPr>
        <w:t>924</w:t>
      </w: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4072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4072D">
        <w:rPr>
          <w:rFonts w:ascii="Times New Roman" w:eastAsia="Times New Roman" w:hAnsi="Times New Roman"/>
          <w:sz w:val="24"/>
          <w:szCs w:val="24"/>
          <w:lang w:eastAsia="ru-RU"/>
        </w:rPr>
        <w:t xml:space="preserve"> (доб.107)</w:t>
      </w:r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spellStart"/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e-mail:</w:t>
      </w:r>
      <w:hyperlink r:id="rId5" w:history="1">
        <w:r w:rsidRPr="0084207B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admtrb@govrb.ru</w:t>
        </w:r>
        <w:proofErr w:type="spellEnd"/>
      </w:hyperlink>
      <w:r w:rsidRPr="0084207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4072D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правового обеспечения Комитета муниципальной службы и правового обеспечения МО «Тарбагатайский район».</w:t>
      </w:r>
    </w:p>
    <w:p w:rsidR="00B51F95" w:rsidRPr="00A431EC" w:rsidRDefault="00B51F95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4207B" w:rsidRPr="0084207B" w:rsidRDefault="0084207B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0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Ответственное лицо: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Паш</w:t>
      </w:r>
      <w:r w:rsidR="00E4072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нинАлександр Вячеславович</w:t>
      </w:r>
      <w:r w:rsidR="006B2404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E4072D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 отдела правового обеспечения Комитета муниципальной службы и правового обеспечения МО «Тарбагатайский район».</w:t>
      </w:r>
    </w:p>
    <w:p w:rsidR="0084207B" w:rsidRPr="00A431EC" w:rsidRDefault="0084207B" w:rsidP="0084207B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03B0" w:rsidRPr="00B51F95" w:rsidRDefault="00EC03B0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деятельности: </w:t>
      </w:r>
    </w:p>
    <w:p w:rsidR="00F166B8" w:rsidRDefault="006E18EF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«Разработка проектной документации по рекультивации полигонов ТКО, расположенных в </w:t>
      </w:r>
      <w:proofErr w:type="spellStart"/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>ур</w:t>
      </w:r>
      <w:proofErr w:type="spellEnd"/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>. Березняк с. Нижний Саянтуй Тарбагатайского района Республики Бурятия»</w:t>
      </w:r>
      <w:r w:rsidR="00F166B8" w:rsidRPr="00B51F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F95" w:rsidRPr="00A431EC" w:rsidRDefault="00B51F95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C03B0" w:rsidRPr="00B51F95" w:rsidRDefault="00EC03B0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планируемой (намечаемой) хозяйственной и иной деятельности: </w:t>
      </w:r>
    </w:p>
    <w:p w:rsidR="00EC03B0" w:rsidRDefault="00EC03B0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>Предотвращение или смягчении воздействий намечаемой хозяйственной деятельности на компоненты окружающей природной среды</w:t>
      </w:r>
      <w:r w:rsidR="00C41D95" w:rsidRPr="00B51F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51F95" w:rsidRPr="00B51F95" w:rsidRDefault="00B51F95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B0" w:rsidRPr="00B51F95" w:rsidRDefault="00EC03B0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Предварительное место реализации, планируемой (намечаемой) хозяйственной и иной деятельности: </w:t>
      </w:r>
    </w:p>
    <w:p w:rsidR="006E18EF" w:rsidRDefault="006E18EF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Федерация, Республика Бурятия, Тарбагатайский район, с. Нижний Саянтуй, </w:t>
      </w:r>
      <w:proofErr w:type="spellStart"/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>ур</w:t>
      </w:r>
      <w:proofErr w:type="spellEnd"/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 xml:space="preserve">. Березняк. Кадастровые номера земельных участков: 03:19:250103:7978, 03:19:250103:6317, 03:19:250103:6316. </w:t>
      </w:r>
    </w:p>
    <w:p w:rsidR="00B51F95" w:rsidRPr="00B51F95" w:rsidRDefault="00B51F95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B0" w:rsidRDefault="00EC03B0" w:rsidP="00EC03B0">
      <w:pPr>
        <w:pStyle w:val="Default"/>
        <w:spacing w:after="120"/>
        <w:jc w:val="both"/>
      </w:pPr>
      <w:r w:rsidRPr="000D2B66">
        <w:rPr>
          <w:b/>
          <w:bCs/>
        </w:rPr>
        <w:t>Планируемые сроки проведения оценки воздействия на окружающую среду:</w:t>
      </w:r>
      <w:r w:rsidR="00C965A8">
        <w:rPr>
          <w:b/>
          <w:bCs/>
        </w:rPr>
        <w:t xml:space="preserve"> </w:t>
      </w:r>
      <w:r w:rsidR="0012491D" w:rsidRPr="0012491D">
        <w:rPr>
          <w:lang w:val="en-US"/>
        </w:rPr>
        <w:t>I</w:t>
      </w:r>
      <w:r w:rsidR="009E1E8D">
        <w:rPr>
          <w:lang w:val="en-US"/>
        </w:rPr>
        <w:t>I</w:t>
      </w:r>
      <w:r w:rsidR="00026766">
        <w:rPr>
          <w:lang w:val="en-US"/>
        </w:rPr>
        <w:t>I</w:t>
      </w:r>
      <w:r w:rsidRPr="0012491D">
        <w:t xml:space="preserve"> квартал 202</w:t>
      </w:r>
      <w:r w:rsidR="00F323B3">
        <w:t>4</w:t>
      </w:r>
      <w:r w:rsidRPr="0012491D">
        <w:t xml:space="preserve"> г – </w:t>
      </w:r>
      <w:r w:rsidR="00F323B3" w:rsidRPr="0012491D">
        <w:rPr>
          <w:lang w:val="en-US"/>
        </w:rPr>
        <w:t>I</w:t>
      </w:r>
      <w:r w:rsidR="00F323B3">
        <w:rPr>
          <w:lang w:val="en-US"/>
        </w:rPr>
        <w:t>II</w:t>
      </w:r>
      <w:r w:rsidRPr="0012491D">
        <w:t xml:space="preserve"> квартал 202</w:t>
      </w:r>
      <w:r w:rsidR="00D704C3">
        <w:t>5</w:t>
      </w:r>
      <w:r w:rsidRPr="0012491D">
        <w:t xml:space="preserve"> г.</w:t>
      </w:r>
    </w:p>
    <w:p w:rsidR="00A431EC" w:rsidRDefault="00A431EC" w:rsidP="00EC03B0">
      <w:pPr>
        <w:pStyle w:val="Default"/>
        <w:spacing w:after="120"/>
        <w:jc w:val="both"/>
      </w:pPr>
    </w:p>
    <w:p w:rsidR="00A431EC" w:rsidRDefault="00A431EC" w:rsidP="00EC03B0">
      <w:pPr>
        <w:pStyle w:val="Default"/>
        <w:spacing w:after="120"/>
        <w:jc w:val="both"/>
      </w:pPr>
    </w:p>
    <w:p w:rsidR="00A431EC" w:rsidRDefault="00A431EC" w:rsidP="00EC03B0">
      <w:pPr>
        <w:pStyle w:val="Default"/>
        <w:spacing w:after="120"/>
        <w:jc w:val="both"/>
      </w:pPr>
    </w:p>
    <w:p w:rsidR="00EC03B0" w:rsidRPr="00B51F95" w:rsidRDefault="00EC03B0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Место и сроки доступности объекта общественного обсуждения:</w:t>
      </w:r>
    </w:p>
    <w:p w:rsidR="00EC03B0" w:rsidRPr="00B51F95" w:rsidRDefault="00EC03B0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по объекту государственной экологической экспертизы, включая предварительные материалы оценки воздействия на окружающую среду доступны для ознакомления в период с </w:t>
      </w:r>
      <w:r w:rsidR="00332DBF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180C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6766" w:rsidRPr="00B51F9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26766" w:rsidRPr="00B51F9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332DB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180C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6766" w:rsidRPr="00B51F95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26766" w:rsidRPr="00B51F9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адресам:</w:t>
      </w:r>
    </w:p>
    <w:p w:rsidR="006E18EF" w:rsidRDefault="00EC03B0" w:rsidP="00B51F95">
      <w:pPr>
        <w:pStyle w:val="Default"/>
        <w:spacing w:after="120"/>
        <w:jc w:val="both"/>
        <w:rPr>
          <w:rFonts w:eastAsia="Times New Roman"/>
          <w:lang w:eastAsia="ru-RU"/>
        </w:rPr>
      </w:pPr>
      <w:r w:rsidRPr="004A7957">
        <w:t xml:space="preserve">- в электронном виде </w:t>
      </w:r>
      <w:r w:rsidR="00332DBF">
        <w:t xml:space="preserve">на официальном сайте </w:t>
      </w:r>
      <w:r w:rsidR="00332DBF" w:rsidRPr="0084207B">
        <w:rPr>
          <w:rFonts w:eastAsia="Times New Roman"/>
          <w:lang w:eastAsia="ru-RU"/>
        </w:rPr>
        <w:t>Администраци</w:t>
      </w:r>
      <w:r w:rsidR="00332DBF">
        <w:rPr>
          <w:rFonts w:eastAsia="Times New Roman"/>
          <w:lang w:eastAsia="ru-RU"/>
        </w:rPr>
        <w:t>и</w:t>
      </w:r>
      <w:r w:rsidR="00332DBF" w:rsidRPr="0084207B">
        <w:rPr>
          <w:rFonts w:eastAsia="Times New Roman"/>
          <w:lang w:eastAsia="ru-RU"/>
        </w:rPr>
        <w:t xml:space="preserve"> муниципального образования «Тарбагатайский район»</w:t>
      </w:r>
      <w:r w:rsidR="00332DBF">
        <w:rPr>
          <w:rFonts w:eastAsia="Times New Roman"/>
          <w:lang w:eastAsia="ru-RU"/>
        </w:rPr>
        <w:t xml:space="preserve"> во вкладке «Новости»</w:t>
      </w:r>
      <w:r w:rsidR="00A431EC">
        <w:rPr>
          <w:rFonts w:eastAsia="Times New Roman"/>
          <w:lang w:eastAsia="ru-RU"/>
        </w:rPr>
        <w:t>;</w:t>
      </w:r>
    </w:p>
    <w:p w:rsidR="00A431EC" w:rsidRDefault="00A431EC" w:rsidP="00B51F95">
      <w:pPr>
        <w:pStyle w:val="Default"/>
        <w:spacing w:after="120"/>
        <w:jc w:val="both"/>
        <w:rPr>
          <w:rFonts w:eastAsia="Calibri"/>
          <w:color w:val="4472C4" w:themeColor="accent5"/>
          <w:spacing w:val="4"/>
        </w:rPr>
      </w:pPr>
      <w:r>
        <w:rPr>
          <w:rFonts w:eastAsia="Calibri"/>
          <w:color w:val="4472C4" w:themeColor="accent5"/>
          <w:spacing w:val="4"/>
        </w:rPr>
        <w:t xml:space="preserve">- </w:t>
      </w:r>
      <w:r w:rsidRPr="00A431EC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А</w:t>
      </w:r>
      <w:r w:rsidRPr="00A431EC">
        <w:rPr>
          <w:rFonts w:eastAsia="Times New Roman"/>
          <w:lang w:eastAsia="ru-RU"/>
        </w:rPr>
        <w:t>дминистрации</w:t>
      </w:r>
      <w:r w:rsidRPr="0084207B">
        <w:rPr>
          <w:rFonts w:eastAsia="Times New Roman"/>
          <w:lang w:eastAsia="ru-RU"/>
        </w:rPr>
        <w:t>муниципального образования «Тарбагатайск</w:t>
      </w:r>
      <w:r w:rsidR="00AE0F4E">
        <w:rPr>
          <w:rFonts w:eastAsia="Times New Roman"/>
          <w:lang w:eastAsia="ru-RU"/>
        </w:rPr>
        <w:t>ий</w:t>
      </w:r>
      <w:r w:rsidRPr="0084207B">
        <w:rPr>
          <w:rFonts w:eastAsia="Times New Roman"/>
          <w:lang w:eastAsia="ru-RU"/>
        </w:rPr>
        <w:t xml:space="preserve"> район»</w:t>
      </w:r>
      <w:r>
        <w:rPr>
          <w:rFonts w:eastAsia="Times New Roman"/>
          <w:lang w:eastAsia="ru-RU"/>
        </w:rPr>
        <w:t xml:space="preserve"> по адресу: </w:t>
      </w:r>
      <w:r w:rsidRPr="00E4072D">
        <w:rPr>
          <w:rFonts w:eastAsia="Times New Roman"/>
          <w:lang w:eastAsia="ru-RU"/>
        </w:rPr>
        <w:t>Республика Бурятия, Тарбагатайский район</w:t>
      </w:r>
      <w:r w:rsidRPr="00E4072D">
        <w:rPr>
          <w:rFonts w:eastAsia="Times New Roman"/>
          <w:color w:val="auto"/>
          <w:lang w:eastAsia="ru-RU"/>
        </w:rPr>
        <w:t>,</w:t>
      </w:r>
      <w:r w:rsidRPr="00E4072D">
        <w:rPr>
          <w:color w:val="auto"/>
          <w:shd w:val="clear" w:color="auto" w:fill="F8F8FA"/>
        </w:rPr>
        <w:t xml:space="preserve"> с. Тарбагатай ул. Школьная, д. 1,</w:t>
      </w:r>
      <w:r>
        <w:rPr>
          <w:color w:val="auto"/>
          <w:shd w:val="clear" w:color="auto" w:fill="F8F8FA"/>
        </w:rPr>
        <w:t xml:space="preserve"> кабинет №6</w:t>
      </w:r>
      <w:r w:rsidR="00AE0F4E">
        <w:rPr>
          <w:color w:val="auto"/>
          <w:shd w:val="clear" w:color="auto" w:fill="F8F8FA"/>
        </w:rPr>
        <w:t>, ежедневно с понедельника по пятницу,</w:t>
      </w:r>
      <w:r>
        <w:rPr>
          <w:color w:val="auto"/>
          <w:shd w:val="clear" w:color="auto" w:fill="F8F8FA"/>
        </w:rPr>
        <w:t xml:space="preserve"> с 13.00 до 17.00.</w:t>
      </w:r>
    </w:p>
    <w:p w:rsidR="00B51F95" w:rsidRPr="00A431EC" w:rsidRDefault="00B51F95" w:rsidP="00B51F95">
      <w:pPr>
        <w:pStyle w:val="20"/>
        <w:spacing w:after="0" w:line="240" w:lineRule="auto"/>
        <w:jc w:val="both"/>
        <w:rPr>
          <w:rFonts w:ascii="Times New Roman" w:hAnsi="Times New Roman"/>
          <w:color w:val="4472C4" w:themeColor="accent5"/>
          <w:spacing w:val="4"/>
          <w:sz w:val="16"/>
          <w:szCs w:val="16"/>
        </w:rPr>
      </w:pPr>
    </w:p>
    <w:p w:rsidR="00B51F95" w:rsidRPr="00B51F95" w:rsidRDefault="00B51F95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Предполагаемая форма и срок проведения общественных обсуждений, в том числе форма представления замечаний и предложений: </w:t>
      </w:r>
    </w:p>
    <w:p w:rsidR="00B51F95" w:rsidRPr="00B51F95" w:rsidRDefault="00B51F95" w:rsidP="00B51F95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1F95">
        <w:rPr>
          <w:rFonts w:ascii="Times New Roman" w:eastAsia="Times New Roman" w:hAnsi="Times New Roman"/>
          <w:sz w:val="24"/>
          <w:szCs w:val="24"/>
          <w:lang w:eastAsia="ru-RU"/>
        </w:rPr>
        <w:t>Форма общественных обсуждений: общественные слушания.</w:t>
      </w:r>
    </w:p>
    <w:p w:rsidR="00B51F95" w:rsidRPr="00A431EC" w:rsidRDefault="00B51F95" w:rsidP="00A431EC">
      <w:pPr>
        <w:pStyle w:val="20"/>
        <w:spacing w:after="0" w:line="240" w:lineRule="auto"/>
        <w:jc w:val="both"/>
        <w:rPr>
          <w:iCs/>
          <w:sz w:val="16"/>
          <w:szCs w:val="16"/>
        </w:rPr>
      </w:pPr>
    </w:p>
    <w:p w:rsidR="00B51F95" w:rsidRPr="00B51F95" w:rsidRDefault="00B51F95" w:rsidP="00B51F9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F95">
        <w:rPr>
          <w:rFonts w:ascii="Times New Roman" w:hAnsi="Times New Roman" w:cs="Times New Roman"/>
          <w:b/>
          <w:iCs/>
          <w:sz w:val="24"/>
          <w:szCs w:val="24"/>
        </w:rPr>
        <w:t xml:space="preserve">Общественные слушания </w:t>
      </w:r>
      <w:r w:rsidRPr="00A431EC">
        <w:rPr>
          <w:rFonts w:ascii="Times New Roman" w:hAnsi="Times New Roman" w:cs="Times New Roman"/>
          <w:b/>
          <w:iCs/>
          <w:sz w:val="24"/>
          <w:szCs w:val="24"/>
        </w:rPr>
        <w:t xml:space="preserve">состоятся </w:t>
      </w:r>
      <w:r w:rsidR="00332DBF" w:rsidRPr="00A431EC">
        <w:rPr>
          <w:rFonts w:ascii="Times New Roman" w:hAnsi="Times New Roman" w:cs="Times New Roman"/>
          <w:b/>
          <w:sz w:val="24"/>
          <w:szCs w:val="24"/>
        </w:rPr>
        <w:t>31</w:t>
      </w:r>
      <w:r w:rsidRPr="00A431EC">
        <w:rPr>
          <w:rFonts w:ascii="Times New Roman" w:hAnsi="Times New Roman" w:cs="Times New Roman"/>
          <w:b/>
          <w:sz w:val="24"/>
          <w:szCs w:val="24"/>
        </w:rPr>
        <w:t>.03.2025</w:t>
      </w:r>
      <w:r w:rsidRPr="00E4072D">
        <w:rPr>
          <w:rFonts w:ascii="Times New Roman" w:hAnsi="Times New Roman" w:cs="Times New Roman"/>
          <w:b/>
          <w:sz w:val="24"/>
          <w:szCs w:val="24"/>
        </w:rPr>
        <w:t xml:space="preserve"> г. в 14.00</w:t>
      </w:r>
      <w:r w:rsidRPr="00B51F95">
        <w:rPr>
          <w:rFonts w:ascii="Times New Roman" w:hAnsi="Times New Roman" w:cs="Times New Roman"/>
          <w:b/>
          <w:sz w:val="24"/>
          <w:szCs w:val="24"/>
        </w:rPr>
        <w:t xml:space="preserve"> часов (по местному времени)</w:t>
      </w:r>
      <w:r w:rsidRPr="00B51F95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E4072D">
        <w:rPr>
          <w:rFonts w:ascii="Times New Roman" w:eastAsia="Times New Roman" w:hAnsi="Times New Roman"/>
          <w:sz w:val="24"/>
          <w:szCs w:val="24"/>
          <w:lang w:eastAsia="ru-RU"/>
        </w:rPr>
        <w:t>6711</w:t>
      </w:r>
      <w:r w:rsidR="00E4072D" w:rsidRPr="00E407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4072D">
        <w:rPr>
          <w:rFonts w:ascii="Times New Roman" w:eastAsia="Times New Roman" w:hAnsi="Times New Roman"/>
          <w:sz w:val="24"/>
          <w:szCs w:val="24"/>
          <w:lang w:eastAsia="ru-RU"/>
        </w:rPr>
        <w:t xml:space="preserve">0, Республика Бурятия, Тарбагатайский район, с. </w:t>
      </w:r>
      <w:r w:rsidR="00E4072D" w:rsidRPr="00E4072D">
        <w:rPr>
          <w:rFonts w:ascii="Times New Roman" w:eastAsia="Times New Roman" w:hAnsi="Times New Roman"/>
          <w:sz w:val="24"/>
          <w:szCs w:val="24"/>
          <w:lang w:eastAsia="ru-RU"/>
        </w:rPr>
        <w:t>Нижний Саянтуй</w:t>
      </w:r>
      <w:r w:rsidRPr="00E4072D">
        <w:rPr>
          <w:rFonts w:ascii="Times New Roman" w:eastAsia="Times New Roman" w:hAnsi="Times New Roman"/>
          <w:sz w:val="24"/>
          <w:szCs w:val="24"/>
          <w:lang w:eastAsia="ru-RU"/>
        </w:rPr>
        <w:t>, ул.</w:t>
      </w:r>
      <w:r w:rsidR="00E4072D" w:rsidRPr="00E4072D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Ленина, д. 35,</w:t>
      </w:r>
      <w:r w:rsidR="00E4072D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здание КДЦ «Родник».</w:t>
      </w:r>
    </w:p>
    <w:p w:rsidR="00B51F95" w:rsidRPr="00A431EC" w:rsidRDefault="00B51F95" w:rsidP="005B4081">
      <w:pPr>
        <w:pStyle w:val="20"/>
        <w:spacing w:after="0" w:line="240" w:lineRule="auto"/>
        <w:jc w:val="both"/>
        <w:rPr>
          <w:iCs/>
          <w:sz w:val="16"/>
          <w:szCs w:val="16"/>
        </w:rPr>
      </w:pPr>
    </w:p>
    <w:p w:rsidR="00EC03B0" w:rsidRPr="005B4081" w:rsidRDefault="00EC03B0" w:rsidP="006B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</w:pPr>
      <w:r w:rsidRPr="005B4081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>Форма представления замечаний и предложений:</w:t>
      </w:r>
      <w:r w:rsidR="005B4081" w:rsidRPr="005B4081">
        <w:rPr>
          <w:rFonts w:ascii="Times New Roman" w:hAnsi="Times New Roman" w:cs="Times New Roman"/>
          <w:iCs/>
          <w:sz w:val="24"/>
          <w:szCs w:val="24"/>
        </w:rPr>
        <w:t>в письменном виде, в электронном виде.</w:t>
      </w:r>
    </w:p>
    <w:p w:rsidR="00EC03B0" w:rsidRPr="005B4081" w:rsidRDefault="00EC03B0" w:rsidP="006B2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081">
        <w:rPr>
          <w:rFonts w:ascii="Times New Roman" w:eastAsia="Calibri" w:hAnsi="Times New Roman" w:cs="Times New Roman"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:rsidR="00EC03B0" w:rsidRPr="00E4072D" w:rsidRDefault="00EC03B0" w:rsidP="006B2404">
      <w:pPr>
        <w:pStyle w:val="Default"/>
        <w:jc w:val="both"/>
        <w:rPr>
          <w:color w:val="auto"/>
        </w:rPr>
      </w:pPr>
      <w:r w:rsidRPr="005B4081">
        <w:rPr>
          <w:rFonts w:eastAsia="Calibri"/>
          <w:color w:val="auto"/>
        </w:rPr>
        <w:t xml:space="preserve">- Путем внесения записей в «Журналы учета замечаний и предложений общественности» в период проведения общественных обсуждений с </w:t>
      </w:r>
      <w:r w:rsidR="006B2404">
        <w:rPr>
          <w:rFonts w:eastAsia="Calibri"/>
          <w:color w:val="auto"/>
        </w:rPr>
        <w:t>2</w:t>
      </w:r>
      <w:r w:rsidR="00332DBF">
        <w:rPr>
          <w:rFonts w:eastAsia="Calibri"/>
          <w:color w:val="auto"/>
        </w:rPr>
        <w:t>8</w:t>
      </w:r>
      <w:r w:rsidR="00AE65DB" w:rsidRPr="005B4081">
        <w:rPr>
          <w:rFonts w:eastAsia="Calibri"/>
          <w:color w:val="auto"/>
        </w:rPr>
        <w:t xml:space="preserve"> февраля 2025 по </w:t>
      </w:r>
      <w:r w:rsidR="00332DBF">
        <w:rPr>
          <w:rFonts w:eastAsia="Calibri"/>
          <w:color w:val="auto"/>
        </w:rPr>
        <w:t>30</w:t>
      </w:r>
      <w:r w:rsidR="00AE65DB" w:rsidRPr="005B4081">
        <w:rPr>
          <w:rFonts w:eastAsia="Calibri"/>
          <w:color w:val="auto"/>
        </w:rPr>
        <w:t xml:space="preserve"> марта 2025</w:t>
      </w:r>
      <w:r w:rsidRPr="005B4081">
        <w:rPr>
          <w:color w:val="auto"/>
        </w:rPr>
        <w:t xml:space="preserve">, </w:t>
      </w:r>
      <w:r w:rsidRPr="005B4081">
        <w:rPr>
          <w:rFonts w:eastAsia="Calibri"/>
          <w:color w:val="auto"/>
        </w:rPr>
        <w:t xml:space="preserve">и в течение 10 календарных дней после окончания срока общественных обсуждений по адресу: </w:t>
      </w:r>
      <w:r w:rsidR="00E4072D" w:rsidRPr="00E4072D">
        <w:rPr>
          <w:rFonts w:eastAsia="Times New Roman"/>
          <w:lang w:eastAsia="ru-RU"/>
        </w:rPr>
        <w:t>Республика Бурятия, Тарбагатайский район</w:t>
      </w:r>
      <w:r w:rsidR="00E4072D" w:rsidRPr="00E4072D">
        <w:rPr>
          <w:rFonts w:eastAsia="Times New Roman"/>
          <w:color w:val="auto"/>
          <w:lang w:eastAsia="ru-RU"/>
        </w:rPr>
        <w:t>,</w:t>
      </w:r>
      <w:r w:rsidR="006E18EF" w:rsidRPr="00E4072D">
        <w:rPr>
          <w:color w:val="auto"/>
          <w:shd w:val="clear" w:color="auto" w:fill="F8F8FA"/>
        </w:rPr>
        <w:t>с</w:t>
      </w:r>
      <w:proofErr w:type="gramStart"/>
      <w:r w:rsidR="006E18EF" w:rsidRPr="00E4072D">
        <w:rPr>
          <w:color w:val="auto"/>
          <w:shd w:val="clear" w:color="auto" w:fill="F8F8FA"/>
        </w:rPr>
        <w:t>.Т</w:t>
      </w:r>
      <w:proofErr w:type="gramEnd"/>
      <w:r w:rsidR="006E18EF" w:rsidRPr="00E4072D">
        <w:rPr>
          <w:color w:val="auto"/>
          <w:shd w:val="clear" w:color="auto" w:fill="F8F8FA"/>
        </w:rPr>
        <w:t>арбагатайул.Школьная</w:t>
      </w:r>
      <w:r w:rsidR="00E4072D" w:rsidRPr="00E4072D">
        <w:rPr>
          <w:color w:val="auto"/>
          <w:shd w:val="clear" w:color="auto" w:fill="F8F8FA"/>
        </w:rPr>
        <w:t xml:space="preserve">, д. </w:t>
      </w:r>
      <w:r w:rsidR="006E18EF" w:rsidRPr="00E4072D">
        <w:rPr>
          <w:color w:val="auto"/>
          <w:shd w:val="clear" w:color="auto" w:fill="F8F8FA"/>
        </w:rPr>
        <w:t xml:space="preserve">1, </w:t>
      </w:r>
      <w:r w:rsidRPr="00E4072D">
        <w:rPr>
          <w:color w:val="auto"/>
        </w:rPr>
        <w:t>либо направить по адресу электронной почты</w:t>
      </w:r>
      <w:r w:rsidR="003F40A1">
        <w:rPr>
          <w:color w:val="auto"/>
        </w:rPr>
        <w:t xml:space="preserve"> -</w:t>
      </w:r>
      <w:bookmarkStart w:id="3" w:name="_Hlk140590708"/>
      <w:r w:rsidR="0005054E" w:rsidRPr="00E4072D">
        <w:rPr>
          <w:color w:val="auto"/>
          <w:shd w:val="clear" w:color="auto" w:fill="F8F8FA"/>
        </w:rPr>
        <w:fldChar w:fldCharType="begin"/>
      </w:r>
      <w:r w:rsidR="00965190" w:rsidRPr="00E4072D">
        <w:rPr>
          <w:color w:val="auto"/>
          <w:shd w:val="clear" w:color="auto" w:fill="F8F8FA"/>
        </w:rPr>
        <w:instrText>HYPERLINK "mailto:admtrb@govrb.ru"</w:instrText>
      </w:r>
      <w:r w:rsidR="0005054E" w:rsidRPr="00E4072D">
        <w:rPr>
          <w:color w:val="auto"/>
          <w:shd w:val="clear" w:color="auto" w:fill="F8F8FA"/>
        </w:rPr>
        <w:fldChar w:fldCharType="separate"/>
      </w:r>
      <w:r w:rsidR="00965190" w:rsidRPr="00E4072D">
        <w:rPr>
          <w:rStyle w:val="a3"/>
          <w:color w:val="auto"/>
          <w:shd w:val="clear" w:color="auto" w:fill="F8F8FA"/>
        </w:rPr>
        <w:t>admtrb@govrb.ru</w:t>
      </w:r>
      <w:r w:rsidR="0005054E" w:rsidRPr="00E4072D">
        <w:rPr>
          <w:color w:val="auto"/>
          <w:shd w:val="clear" w:color="auto" w:fill="F8F8FA"/>
        </w:rPr>
        <w:fldChar w:fldCharType="end"/>
      </w:r>
      <w:r w:rsidR="00965190" w:rsidRPr="00E4072D">
        <w:rPr>
          <w:color w:val="auto"/>
        </w:rPr>
        <w:t>с пометкой «к общественным обсуждениям»</w:t>
      </w:r>
      <w:r w:rsidR="0012491D" w:rsidRPr="00E4072D">
        <w:rPr>
          <w:color w:val="auto"/>
        </w:rPr>
        <w:t>.</w:t>
      </w:r>
    </w:p>
    <w:bookmarkEnd w:id="3"/>
    <w:p w:rsidR="00F53872" w:rsidRPr="00AE0F4E" w:rsidRDefault="00F53872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highlight w:val="yellow"/>
          <w:lang w:eastAsia="ru-RU"/>
        </w:rPr>
      </w:pPr>
    </w:p>
    <w:p w:rsidR="004C1564" w:rsidRPr="003F40A1" w:rsidRDefault="004C1564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40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 местного самоуправления, ответственный за организацию общественных обсуждений: </w:t>
      </w:r>
    </w:p>
    <w:p w:rsidR="00393693" w:rsidRPr="003F40A1" w:rsidRDefault="00393693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МО «Тарбагатайский район»</w:t>
      </w:r>
      <w:r w:rsidR="003F40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1564" w:rsidRPr="003F40A1" w:rsidRDefault="004C1564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 xml:space="preserve">Юридический адрес: </w:t>
      </w:r>
      <w:r w:rsidR="006B2404" w:rsidRPr="003F40A1">
        <w:rPr>
          <w:rFonts w:ascii="Times New Roman" w:eastAsia="Times New Roman" w:hAnsi="Times New Roman"/>
          <w:sz w:val="24"/>
          <w:szCs w:val="24"/>
          <w:lang w:eastAsia="ru-RU"/>
        </w:rPr>
        <w:t>6711</w:t>
      </w:r>
      <w:r w:rsidR="006B240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B2404" w:rsidRPr="003F40A1">
        <w:rPr>
          <w:rFonts w:ascii="Times New Roman" w:eastAsia="Times New Roman" w:hAnsi="Times New Roman"/>
          <w:sz w:val="24"/>
          <w:szCs w:val="24"/>
          <w:lang w:eastAsia="ru-RU"/>
        </w:rPr>
        <w:t>0,</w:t>
      </w:r>
      <w:r w:rsidR="00393693" w:rsidRPr="003F40A1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Бурятия, Тарбагатайский район, с.Тарбагатай, ул.Школьная, </w:t>
      </w:r>
      <w:r w:rsidR="003F40A1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r w:rsidR="00393693" w:rsidRPr="003F40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725B8" w:rsidRPr="003F40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872" w:rsidRDefault="004C1564" w:rsidP="00AE0F4E">
      <w:pPr>
        <w:pStyle w:val="Default"/>
        <w:spacing w:after="120"/>
        <w:jc w:val="both"/>
      </w:pPr>
      <w:r w:rsidRPr="003F40A1">
        <w:rPr>
          <w:color w:val="auto"/>
        </w:rPr>
        <w:t>Контактная информация: тел.</w:t>
      </w:r>
      <w:hyperlink r:id="rId6" w:history="1">
        <w:r w:rsidR="003F40A1" w:rsidRPr="0051437D">
          <w:rPr>
            <w:rStyle w:val="a3"/>
          </w:rPr>
          <w:t>8(924) 556-0900</w:t>
        </w:r>
      </w:hyperlink>
      <w:r w:rsidR="00942D4D" w:rsidRPr="003F40A1">
        <w:t>,</w:t>
      </w:r>
      <w:r w:rsidRPr="003F40A1">
        <w:rPr>
          <w:lang w:val="en-US"/>
        </w:rPr>
        <w:t>e</w:t>
      </w:r>
      <w:r w:rsidRPr="003F40A1">
        <w:t>-</w:t>
      </w:r>
      <w:r w:rsidRPr="003F40A1">
        <w:rPr>
          <w:lang w:val="en-US"/>
        </w:rPr>
        <w:t>mail</w:t>
      </w:r>
      <w:r w:rsidRPr="003F40A1">
        <w:t xml:space="preserve">: </w:t>
      </w:r>
      <w:hyperlink r:id="rId7" w:history="1">
        <w:r w:rsidR="00AE0F4E" w:rsidRPr="00482A3F">
          <w:rPr>
            <w:rStyle w:val="a3"/>
          </w:rPr>
          <w:t>admtrb@govrb.ru</w:t>
        </w:r>
      </w:hyperlink>
    </w:p>
    <w:p w:rsidR="00AE0F4E" w:rsidRPr="00AE0F4E" w:rsidRDefault="00AE0F4E" w:rsidP="00AE0F4E">
      <w:pPr>
        <w:pStyle w:val="2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4C1564" w:rsidRPr="003F40A1" w:rsidRDefault="004C1564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40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Контактные данные ответственных лиц: </w:t>
      </w:r>
    </w:p>
    <w:p w:rsidR="007059C4" w:rsidRPr="003F40A1" w:rsidRDefault="007059C4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>Представитель, ответственный за проведение общественных обсуждений</w:t>
      </w:r>
      <w:r w:rsidR="009F059A" w:rsidRPr="003F40A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бумажном носителе</w:t>
      </w:r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F40A1" w:rsidRPr="003F40A1">
        <w:rPr>
          <w:rFonts w:ascii="Times New Roman" w:eastAsia="Times New Roman" w:hAnsi="Times New Roman"/>
          <w:sz w:val="24"/>
          <w:szCs w:val="24"/>
          <w:lang w:eastAsia="ru-RU"/>
        </w:rPr>
        <w:t>Пашинин Александр Вячеславович</w:t>
      </w:r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>, тел.</w:t>
      </w:r>
      <w:r w:rsidR="00AE65DB" w:rsidRPr="003F40A1">
        <w:rPr>
          <w:rFonts w:ascii="Times New Roman" w:eastAsia="Times New Roman" w:hAnsi="Times New Roman"/>
          <w:sz w:val="24"/>
          <w:szCs w:val="24"/>
          <w:lang w:eastAsia="ru-RU"/>
        </w:rPr>
        <w:t>+7 (</w:t>
      </w:r>
      <w:r w:rsidR="003F40A1" w:rsidRPr="003F40A1">
        <w:rPr>
          <w:rFonts w:ascii="Times New Roman" w:eastAsia="Times New Roman" w:hAnsi="Times New Roman"/>
          <w:sz w:val="24"/>
          <w:szCs w:val="24"/>
          <w:lang w:eastAsia="ru-RU"/>
        </w:rPr>
        <w:t>924</w:t>
      </w:r>
      <w:r w:rsidR="00AE65DB" w:rsidRPr="003F40A1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F40A1" w:rsidRPr="003F40A1">
        <w:rPr>
          <w:rFonts w:ascii="Times New Roman" w:eastAsia="Times New Roman" w:hAnsi="Times New Roman"/>
          <w:sz w:val="24"/>
          <w:szCs w:val="24"/>
          <w:lang w:eastAsia="ru-RU"/>
        </w:rPr>
        <w:t>5560900 (доб.107)</w:t>
      </w:r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F40A1" w:rsidRPr="003F40A1">
        <w:rPr>
          <w:rFonts w:ascii="Times New Roman" w:hAnsi="Times New Roman"/>
          <w:sz w:val="24"/>
          <w:szCs w:val="24"/>
        </w:rPr>
        <w:t>admtrb@govrb.ru</w:t>
      </w:r>
    </w:p>
    <w:p w:rsidR="005B4081" w:rsidRPr="00A431EC" w:rsidRDefault="005B4081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5F55" w:rsidRPr="00F53872" w:rsidRDefault="007E0966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Представитель</w:t>
      </w:r>
      <w:r w:rsidR="00E56565" w:rsidRPr="00F538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заказчика</w:t>
      </w:r>
      <w:r w:rsidR="004C1564" w:rsidRPr="00F538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 по оценке воздействия на окружающую среду: </w:t>
      </w:r>
    </w:p>
    <w:p w:rsidR="00B51F95" w:rsidRPr="00F53872" w:rsidRDefault="00F53872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/>
          <w:sz w:val="24"/>
          <w:szCs w:val="24"/>
          <w:lang w:eastAsia="ru-RU"/>
        </w:rPr>
        <w:t xml:space="preserve">Мункуев Игорь Сергеевич, директор МБУ «Комбинат по благоустройству г. Улан-Удэ», тел. 44-58-97, </w:t>
      </w:r>
      <w:proofErr w:type="spellStart"/>
      <w:r w:rsidRPr="00F53872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F5387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Pr="00F53872">
          <w:rPr>
            <w:rFonts w:ascii="Times New Roman" w:eastAsia="Times New Roman" w:hAnsi="Times New Roman"/>
            <w:sz w:val="24"/>
            <w:szCs w:val="24"/>
            <w:lang w:eastAsia="ru-RU"/>
          </w:rPr>
          <w:t>blag2u@yandex.ru</w:t>
        </w:r>
      </w:hyperlink>
      <w:r w:rsidRPr="00F538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872" w:rsidRPr="00F53872" w:rsidRDefault="00F53872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/>
          <w:sz w:val="24"/>
          <w:szCs w:val="24"/>
          <w:lang w:eastAsia="ru-RU"/>
        </w:rPr>
        <w:t xml:space="preserve">Адиянов Владимир Сергеевич, эколог МБУ «Комбинат по благоустройству г. Улан-Удэ», тел. 44-58-97, </w:t>
      </w:r>
      <w:proofErr w:type="spellStart"/>
      <w:r w:rsidRPr="00F53872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F5387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Pr="00F53872">
          <w:rPr>
            <w:rFonts w:ascii="Times New Roman" w:eastAsia="Times New Roman" w:hAnsi="Times New Roman"/>
            <w:sz w:val="24"/>
            <w:szCs w:val="24"/>
            <w:lang w:eastAsia="ru-RU"/>
          </w:rPr>
          <w:t>blag2u@yandex.ru</w:t>
        </w:r>
      </w:hyperlink>
      <w:r w:rsidRPr="00F538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872" w:rsidRPr="00AE0F4E" w:rsidRDefault="00F53872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51F95" w:rsidRPr="00F53872" w:rsidRDefault="00B51F95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Представитель исполнителя:</w:t>
      </w:r>
    </w:p>
    <w:p w:rsidR="00E56565" w:rsidRDefault="00393693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/>
          <w:sz w:val="24"/>
          <w:szCs w:val="24"/>
          <w:lang w:eastAsia="ru-RU"/>
        </w:rPr>
        <w:t>Большакова Анна Сергеевна</w:t>
      </w:r>
      <w:r w:rsidR="00101DD8" w:rsidRPr="00F5387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F95" w:rsidRPr="00F5387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инженер проекта, </w:t>
      </w:r>
      <w:r w:rsidR="00101DD8" w:rsidRPr="00F53872">
        <w:rPr>
          <w:rFonts w:ascii="Times New Roman" w:eastAsia="Times New Roman" w:hAnsi="Times New Roman"/>
          <w:sz w:val="24"/>
          <w:szCs w:val="24"/>
          <w:lang w:eastAsia="ru-RU"/>
        </w:rPr>
        <w:t xml:space="preserve">тел: </w:t>
      </w:r>
      <w:r w:rsidR="00B51F95" w:rsidRPr="00F53872">
        <w:rPr>
          <w:rFonts w:ascii="Times New Roman" w:eastAsia="Times New Roman" w:hAnsi="Times New Roman"/>
          <w:sz w:val="24"/>
          <w:szCs w:val="24"/>
          <w:lang w:eastAsia="ru-RU"/>
        </w:rPr>
        <w:t>8(391)205-28-98,  доб.2494</w:t>
      </w:r>
      <w:r w:rsidR="00101DD8" w:rsidRPr="00F5387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01DD8" w:rsidRPr="00F53872">
        <w:rPr>
          <w:rFonts w:ascii="Times New Roman" w:eastAsia="Times New Roman" w:hAnsi="Times New Roman"/>
          <w:sz w:val="24"/>
          <w:szCs w:val="24"/>
          <w:lang w:eastAsia="ru-RU"/>
        </w:rPr>
        <w:t>e-mail:</w:t>
      </w:r>
      <w:hyperlink r:id="rId10" w:history="1">
        <w:r w:rsidR="00F53872" w:rsidRPr="0068467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a.bolshakova@geotehproekt.ru</w:t>
        </w:r>
        <w:proofErr w:type="spellEnd"/>
      </w:hyperlink>
    </w:p>
    <w:p w:rsidR="00F53872" w:rsidRPr="00AE0F4E" w:rsidRDefault="00F53872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75F55" w:rsidRPr="00F53872" w:rsidRDefault="007E0966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538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Представитель </w:t>
      </w:r>
      <w:r w:rsidR="004C1564" w:rsidRPr="00F538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органа местн</w:t>
      </w:r>
      <w:r w:rsidRPr="00F538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ого самоуправления: </w:t>
      </w:r>
    </w:p>
    <w:p w:rsidR="005D3AAF" w:rsidRPr="00F53872" w:rsidRDefault="005735EC" w:rsidP="00F53872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735EC">
        <w:rPr>
          <w:rFonts w:ascii="Times New Roman" w:eastAsia="Times New Roman" w:hAnsi="Times New Roman"/>
          <w:sz w:val="24"/>
          <w:szCs w:val="24"/>
          <w:lang w:eastAsia="ru-RU"/>
        </w:rPr>
        <w:t>Калашников Александр Юрьевич</w:t>
      </w:r>
      <w:r w:rsidR="00C43FB4" w:rsidRPr="005735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735EC">
        <w:rPr>
          <w:rFonts w:ascii="Times New Roman" w:eastAsia="Times New Roman" w:hAnsi="Times New Roman"/>
          <w:sz w:val="24"/>
          <w:szCs w:val="24"/>
          <w:lang w:eastAsia="ru-RU"/>
        </w:rPr>
        <w:t xml:space="preserve">и.о. </w:t>
      </w:r>
      <w:r w:rsidRPr="005735EC">
        <w:rPr>
          <w:rFonts w:ascii="Times New Roman" w:hAnsi="Times New Roman"/>
          <w:sz w:val="24"/>
          <w:szCs w:val="24"/>
        </w:rPr>
        <w:t xml:space="preserve">председателя комитета сельского хозяйства и </w:t>
      </w:r>
      <w:r>
        <w:rPr>
          <w:rFonts w:ascii="Times New Roman" w:hAnsi="Times New Roman"/>
          <w:sz w:val="24"/>
          <w:szCs w:val="24"/>
        </w:rPr>
        <w:t>развития</w:t>
      </w:r>
      <w:r w:rsidRPr="005735EC">
        <w:rPr>
          <w:rFonts w:ascii="Times New Roman" w:hAnsi="Times New Roman"/>
          <w:sz w:val="24"/>
          <w:szCs w:val="24"/>
        </w:rPr>
        <w:t xml:space="preserve"> территорий МО «Тарбагатайский район»</w:t>
      </w:r>
      <w:r w:rsidR="000D2B66" w:rsidRPr="005735E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B0C0B" w:rsidRPr="005735EC">
        <w:rPr>
          <w:rFonts w:ascii="Times New Roman" w:eastAsia="Times New Roman" w:hAnsi="Times New Roman"/>
          <w:sz w:val="24"/>
          <w:szCs w:val="24"/>
          <w:lang w:eastAsia="ru-RU"/>
        </w:rPr>
        <w:t xml:space="preserve">тел. </w:t>
      </w:r>
      <w:r w:rsidR="00AE65DB" w:rsidRPr="005735EC">
        <w:rPr>
          <w:rFonts w:ascii="Times New Roman" w:eastAsia="Times New Roman" w:hAnsi="Times New Roman"/>
          <w:sz w:val="24"/>
          <w:szCs w:val="24"/>
          <w:lang w:eastAsia="ru-RU"/>
        </w:rPr>
        <w:t>+7 (</w:t>
      </w:r>
      <w:r w:rsidRPr="005735EC">
        <w:rPr>
          <w:rFonts w:ascii="Times New Roman" w:eastAsia="Times New Roman" w:hAnsi="Times New Roman"/>
          <w:sz w:val="24"/>
          <w:szCs w:val="24"/>
          <w:lang w:eastAsia="ru-RU"/>
        </w:rPr>
        <w:t>924</w:t>
      </w:r>
      <w:r w:rsidR="00AE65DB" w:rsidRPr="005735E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5735EC">
        <w:rPr>
          <w:rFonts w:ascii="Times New Roman" w:eastAsia="Times New Roman" w:hAnsi="Times New Roman"/>
          <w:sz w:val="24"/>
          <w:szCs w:val="24"/>
          <w:lang w:eastAsia="ru-RU"/>
        </w:rPr>
        <w:t>5560900 (доб. 401)</w:t>
      </w:r>
      <w:r w:rsidR="008B0C0B" w:rsidRPr="005735E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8B0C0B" w:rsidRPr="005735EC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="008B0C0B" w:rsidRPr="005735E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F40A1">
        <w:rPr>
          <w:rFonts w:ascii="Times New Roman" w:hAnsi="Times New Roman"/>
          <w:sz w:val="24"/>
          <w:szCs w:val="24"/>
        </w:rPr>
        <w:t>admtrb@govrb.ru</w:t>
      </w:r>
    </w:p>
    <w:p w:rsidR="00CF2BD1" w:rsidRPr="00F53872" w:rsidRDefault="005735EC" w:rsidP="005735EC">
      <w:pPr>
        <w:pStyle w:val="2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 xml:space="preserve">Пашинин Александр Вячеславович, тел.+7 (924) 5560900 (доб.107), </w:t>
      </w:r>
      <w:proofErr w:type="spellStart"/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>e-mail</w:t>
      </w:r>
      <w:proofErr w:type="spellEnd"/>
      <w:r w:rsidRPr="003F40A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F40A1">
        <w:rPr>
          <w:rFonts w:ascii="Times New Roman" w:hAnsi="Times New Roman"/>
          <w:sz w:val="24"/>
          <w:szCs w:val="24"/>
        </w:rPr>
        <w:t>admtrb@govrb.ru</w:t>
      </w:r>
    </w:p>
    <w:sectPr w:rsidR="00CF2BD1" w:rsidRPr="00F53872" w:rsidSect="009F23C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/>
  <w:rsids>
    <w:rsidRoot w:val="001238D4"/>
    <w:rsid w:val="000042C5"/>
    <w:rsid w:val="00016B4F"/>
    <w:rsid w:val="000222CE"/>
    <w:rsid w:val="00026766"/>
    <w:rsid w:val="0005054E"/>
    <w:rsid w:val="00066E1C"/>
    <w:rsid w:val="0009429D"/>
    <w:rsid w:val="00096C8E"/>
    <w:rsid w:val="000A0ECB"/>
    <w:rsid w:val="000A160D"/>
    <w:rsid w:val="000A37BB"/>
    <w:rsid w:val="000D2B66"/>
    <w:rsid w:val="00101DD8"/>
    <w:rsid w:val="001238D4"/>
    <w:rsid w:val="0012491D"/>
    <w:rsid w:val="00180716"/>
    <w:rsid w:val="00180CF9"/>
    <w:rsid w:val="001C06ED"/>
    <w:rsid w:val="002147DB"/>
    <w:rsid w:val="00222DBD"/>
    <w:rsid w:val="00254526"/>
    <w:rsid w:val="00264C69"/>
    <w:rsid w:val="0027123C"/>
    <w:rsid w:val="00276131"/>
    <w:rsid w:val="002B482B"/>
    <w:rsid w:val="002C3E4D"/>
    <w:rsid w:val="002D444D"/>
    <w:rsid w:val="00314377"/>
    <w:rsid w:val="0032174C"/>
    <w:rsid w:val="003237A9"/>
    <w:rsid w:val="00324FF5"/>
    <w:rsid w:val="0032657E"/>
    <w:rsid w:val="00332DBF"/>
    <w:rsid w:val="003725B8"/>
    <w:rsid w:val="00392ED8"/>
    <w:rsid w:val="00393693"/>
    <w:rsid w:val="003C1542"/>
    <w:rsid w:val="003F40A1"/>
    <w:rsid w:val="00410B2B"/>
    <w:rsid w:val="00451B1D"/>
    <w:rsid w:val="004751A0"/>
    <w:rsid w:val="00485772"/>
    <w:rsid w:val="004858E7"/>
    <w:rsid w:val="00497F12"/>
    <w:rsid w:val="004A7957"/>
    <w:rsid w:val="004B475E"/>
    <w:rsid w:val="004C1564"/>
    <w:rsid w:val="004E686E"/>
    <w:rsid w:val="00531C75"/>
    <w:rsid w:val="00535D23"/>
    <w:rsid w:val="00561803"/>
    <w:rsid w:val="005735EC"/>
    <w:rsid w:val="00575F55"/>
    <w:rsid w:val="00580A3C"/>
    <w:rsid w:val="005B4081"/>
    <w:rsid w:val="005D3AAF"/>
    <w:rsid w:val="005D3E01"/>
    <w:rsid w:val="00612CFE"/>
    <w:rsid w:val="00654946"/>
    <w:rsid w:val="00660D58"/>
    <w:rsid w:val="006629C3"/>
    <w:rsid w:val="006B2404"/>
    <w:rsid w:val="006B4B95"/>
    <w:rsid w:val="006E18EF"/>
    <w:rsid w:val="006E666A"/>
    <w:rsid w:val="006F2113"/>
    <w:rsid w:val="007059C4"/>
    <w:rsid w:val="00714DDA"/>
    <w:rsid w:val="00715A1E"/>
    <w:rsid w:val="007179C0"/>
    <w:rsid w:val="00752EB2"/>
    <w:rsid w:val="00754629"/>
    <w:rsid w:val="00777ABB"/>
    <w:rsid w:val="007A01A5"/>
    <w:rsid w:val="007E0966"/>
    <w:rsid w:val="00836DB8"/>
    <w:rsid w:val="00841804"/>
    <w:rsid w:val="0084207B"/>
    <w:rsid w:val="00845E6B"/>
    <w:rsid w:val="00851AD6"/>
    <w:rsid w:val="008818C9"/>
    <w:rsid w:val="008B0C0B"/>
    <w:rsid w:val="008D61DC"/>
    <w:rsid w:val="008E5F76"/>
    <w:rsid w:val="00901355"/>
    <w:rsid w:val="00942D4D"/>
    <w:rsid w:val="00965190"/>
    <w:rsid w:val="00981E6B"/>
    <w:rsid w:val="009E1E8D"/>
    <w:rsid w:val="009F059A"/>
    <w:rsid w:val="009F23CE"/>
    <w:rsid w:val="00A26A5C"/>
    <w:rsid w:val="00A26F57"/>
    <w:rsid w:val="00A431EC"/>
    <w:rsid w:val="00AA3612"/>
    <w:rsid w:val="00AE0F4E"/>
    <w:rsid w:val="00AE38BD"/>
    <w:rsid w:val="00AE65DB"/>
    <w:rsid w:val="00B045B5"/>
    <w:rsid w:val="00B0508F"/>
    <w:rsid w:val="00B10E18"/>
    <w:rsid w:val="00B51F95"/>
    <w:rsid w:val="00BD320E"/>
    <w:rsid w:val="00BE5E50"/>
    <w:rsid w:val="00C076E1"/>
    <w:rsid w:val="00C41D95"/>
    <w:rsid w:val="00C43FB4"/>
    <w:rsid w:val="00C44EF9"/>
    <w:rsid w:val="00C661CD"/>
    <w:rsid w:val="00C73703"/>
    <w:rsid w:val="00C965A8"/>
    <w:rsid w:val="00CC5663"/>
    <w:rsid w:val="00CD7D44"/>
    <w:rsid w:val="00CE2468"/>
    <w:rsid w:val="00CF2BD1"/>
    <w:rsid w:val="00D21768"/>
    <w:rsid w:val="00D23E3F"/>
    <w:rsid w:val="00D27FDB"/>
    <w:rsid w:val="00D704C3"/>
    <w:rsid w:val="00D80887"/>
    <w:rsid w:val="00DD3BD2"/>
    <w:rsid w:val="00E01C58"/>
    <w:rsid w:val="00E049AA"/>
    <w:rsid w:val="00E258E1"/>
    <w:rsid w:val="00E3269F"/>
    <w:rsid w:val="00E4072D"/>
    <w:rsid w:val="00E40B19"/>
    <w:rsid w:val="00E562CA"/>
    <w:rsid w:val="00E56565"/>
    <w:rsid w:val="00E80C21"/>
    <w:rsid w:val="00EA3C62"/>
    <w:rsid w:val="00EC03B0"/>
    <w:rsid w:val="00EC5BDF"/>
    <w:rsid w:val="00EE53A3"/>
    <w:rsid w:val="00F166B8"/>
    <w:rsid w:val="00F25D06"/>
    <w:rsid w:val="00F323B3"/>
    <w:rsid w:val="00F53872"/>
    <w:rsid w:val="00F73DE0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076E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7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3C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3C6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3C6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3C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3C6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180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54526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F23C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E686E"/>
    <w:rPr>
      <w:color w:val="954F72" w:themeColor="followedHyperlink"/>
      <w:u w:val="single"/>
    </w:rPr>
  </w:style>
  <w:style w:type="paragraph" w:styleId="20">
    <w:name w:val="Body Text 2"/>
    <w:basedOn w:val="a"/>
    <w:link w:val="21"/>
    <w:uiPriority w:val="99"/>
    <w:unhideWhenUsed/>
    <w:rsid w:val="0084207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84207B"/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rsid w:val="0084207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07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84207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E0F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g2u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trb@govrb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(924)%20556-090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dmtrb@govrb.ru" TargetMode="External"/><Relationship Id="rId10" Type="http://schemas.openxmlformats.org/officeDocument/2006/relationships/hyperlink" Target="mailto:a.bolshakova@geotehproekt.ru" TargetMode="External"/><Relationship Id="rId4" Type="http://schemas.openxmlformats.org/officeDocument/2006/relationships/hyperlink" Target="mailto:info@geotehproekt.ru" TargetMode="External"/><Relationship Id="rId9" Type="http://schemas.openxmlformats.org/officeDocument/2006/relationships/hyperlink" Target="mailto:blag2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Людмила Владимировна</dc:creator>
  <cp:lastModifiedBy>123</cp:lastModifiedBy>
  <cp:revision>6</cp:revision>
  <cp:lastPrinted>2022-11-25T09:26:00Z</cp:lastPrinted>
  <dcterms:created xsi:type="dcterms:W3CDTF">2025-02-18T09:03:00Z</dcterms:created>
  <dcterms:modified xsi:type="dcterms:W3CDTF">2025-02-20T06:16:00Z</dcterms:modified>
</cp:coreProperties>
</file>