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0DBA9" w14:textId="77777777" w:rsidR="00DE5A9B" w:rsidRDefault="00E46024" w:rsidP="00E460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4602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Уведомление </w:t>
      </w:r>
    </w:p>
    <w:p w14:paraId="00D7D198" w14:textId="77777777" w:rsidR="009052A9" w:rsidRDefault="00E46024" w:rsidP="00E460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4602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 проведении общественных обсуждений </w:t>
      </w:r>
      <w:r w:rsidR="00DE5A9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объекта экологической экспертизы, включая предварительные материалы оценки воздействия на окружающую среду: </w:t>
      </w:r>
    </w:p>
    <w:p w14:paraId="7290569C" w14:textId="77777777" w:rsidR="00E46024" w:rsidRPr="00E46024" w:rsidRDefault="00DE5A9B" w:rsidP="00E460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« </w:t>
      </w:r>
      <w:r w:rsidR="007956D7">
        <w:rPr>
          <w:rFonts w:ascii="Times New Roman" w:hAnsi="Times New Roman" w:cs="Times New Roman"/>
          <w:b/>
          <w:bCs/>
          <w:iCs/>
          <w:sz w:val="24"/>
          <w:szCs w:val="24"/>
        </w:rPr>
        <w:t>М</w:t>
      </w:r>
      <w:r w:rsidR="009039C7">
        <w:rPr>
          <w:rFonts w:ascii="Times New Roman" w:hAnsi="Times New Roman" w:cs="Times New Roman"/>
          <w:b/>
          <w:bCs/>
          <w:iCs/>
          <w:sz w:val="24"/>
          <w:szCs w:val="24"/>
        </w:rPr>
        <w:t>агазин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»,</w:t>
      </w:r>
      <w:r w:rsidRPr="00DE5A9B">
        <w:rPr>
          <w:rFonts w:ascii="Times New Roman" w:hAnsi="Times New Roman" w:cs="Times New Roman"/>
          <w:sz w:val="24"/>
          <w:szCs w:val="24"/>
        </w:rPr>
        <w:t xml:space="preserve"> </w:t>
      </w:r>
      <w:r w:rsidRPr="00DE5A9B">
        <w:rPr>
          <w:rFonts w:ascii="Times New Roman" w:hAnsi="Times New Roman" w:cs="Times New Roman"/>
          <w:b/>
          <w:sz w:val="24"/>
          <w:szCs w:val="24"/>
        </w:rPr>
        <w:t xml:space="preserve">местонахождение объекта: </w:t>
      </w:r>
      <w:r w:rsidR="007956D7">
        <w:rPr>
          <w:rFonts w:ascii="Times New Roman" w:hAnsi="Times New Roman" w:cs="Times New Roman"/>
          <w:b/>
          <w:sz w:val="24"/>
          <w:szCs w:val="24"/>
        </w:rPr>
        <w:t xml:space="preserve">Российская Федерация, Республика Бурятия, муниципальный район </w:t>
      </w:r>
      <w:r w:rsidR="007E7B58">
        <w:rPr>
          <w:rFonts w:ascii="Times New Roman" w:hAnsi="Times New Roman" w:cs="Times New Roman"/>
          <w:b/>
          <w:sz w:val="24"/>
          <w:szCs w:val="24"/>
        </w:rPr>
        <w:t>Тарбагатайский</w:t>
      </w:r>
      <w:r w:rsidR="007956D7">
        <w:rPr>
          <w:rFonts w:ascii="Times New Roman" w:hAnsi="Times New Roman" w:cs="Times New Roman"/>
          <w:b/>
          <w:sz w:val="24"/>
          <w:szCs w:val="24"/>
        </w:rPr>
        <w:t>, сельское поселение</w:t>
      </w:r>
      <w:r w:rsidR="007E7B58">
        <w:rPr>
          <w:rFonts w:ascii="Times New Roman" w:hAnsi="Times New Roman" w:cs="Times New Roman"/>
          <w:b/>
          <w:sz w:val="24"/>
          <w:szCs w:val="24"/>
        </w:rPr>
        <w:t xml:space="preserve"> Саянтуйское</w:t>
      </w:r>
      <w:r w:rsidR="007956D7">
        <w:rPr>
          <w:rFonts w:ascii="Times New Roman" w:hAnsi="Times New Roman" w:cs="Times New Roman"/>
          <w:b/>
          <w:sz w:val="24"/>
          <w:szCs w:val="24"/>
        </w:rPr>
        <w:t xml:space="preserve">, с. </w:t>
      </w:r>
      <w:r w:rsidR="007E7B58">
        <w:rPr>
          <w:rFonts w:ascii="Times New Roman" w:hAnsi="Times New Roman" w:cs="Times New Roman"/>
          <w:b/>
          <w:sz w:val="24"/>
          <w:szCs w:val="24"/>
        </w:rPr>
        <w:t>Нижний Саянтуй, улица Придорожная, участок 29 г.</w:t>
      </w:r>
    </w:p>
    <w:p w14:paraId="265786D3" w14:textId="77777777" w:rsidR="00DE5A9B" w:rsidRPr="006F7816" w:rsidRDefault="00DE5A9B" w:rsidP="00DE5A9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7816">
        <w:rPr>
          <w:rFonts w:ascii="Times New Roman" w:hAnsi="Times New Roman" w:cs="Times New Roman"/>
          <w:b/>
          <w:sz w:val="24"/>
          <w:szCs w:val="24"/>
        </w:rPr>
        <w:t xml:space="preserve">Заказчик: </w:t>
      </w:r>
    </w:p>
    <w:p w14:paraId="7F1A9BEB" w14:textId="77777777" w:rsidR="00470124" w:rsidRPr="00AA06A3" w:rsidRDefault="007956D7" w:rsidP="000E5F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A06A3">
        <w:rPr>
          <w:rFonts w:ascii="Times New Roman" w:hAnsi="Times New Roman" w:cs="Times New Roman"/>
          <w:i/>
          <w:iCs/>
          <w:sz w:val="24"/>
          <w:szCs w:val="24"/>
        </w:rPr>
        <w:t xml:space="preserve">Общество с ограниченной ответственностью «КОМПАНИЯ АЛЬЯНС», </w:t>
      </w:r>
    </w:p>
    <w:p w14:paraId="06DC1E1A" w14:textId="1AC6A928" w:rsidR="007956D7" w:rsidRPr="00AA06A3" w:rsidRDefault="00AA06A3" w:rsidP="0047012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Индивидуальный номер налогоплательщика: </w:t>
      </w:r>
      <w:r w:rsidRPr="00AA06A3">
        <w:rPr>
          <w:rFonts w:ascii="Times New Roman" w:hAnsi="Times New Roman" w:cs="Times New Roman"/>
          <w:i/>
          <w:iCs/>
          <w:sz w:val="24"/>
          <w:szCs w:val="24"/>
        </w:rPr>
        <w:t>ИНН 6317148920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7956D7" w:rsidRPr="00AA06A3">
        <w:rPr>
          <w:rFonts w:ascii="Times New Roman" w:hAnsi="Times New Roman" w:cs="Times New Roman"/>
          <w:i/>
          <w:iCs/>
          <w:sz w:val="24"/>
          <w:szCs w:val="24"/>
        </w:rPr>
        <w:t>ОГРН 1206360004861;</w:t>
      </w:r>
    </w:p>
    <w:p w14:paraId="457B8FEE" w14:textId="10DFB6B3" w:rsidR="007956D7" w:rsidRPr="00AA06A3" w:rsidRDefault="007956D7" w:rsidP="00AA186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A06A3">
        <w:rPr>
          <w:rFonts w:ascii="Times New Roman" w:hAnsi="Times New Roman" w:cs="Times New Roman"/>
          <w:i/>
          <w:iCs/>
          <w:sz w:val="24"/>
          <w:szCs w:val="24"/>
        </w:rPr>
        <w:t>Юридический адрес</w:t>
      </w:r>
      <w:r w:rsidR="00AA06A3">
        <w:rPr>
          <w:rFonts w:ascii="Times New Roman" w:hAnsi="Times New Roman" w:cs="Times New Roman"/>
          <w:i/>
          <w:iCs/>
          <w:sz w:val="24"/>
          <w:szCs w:val="24"/>
        </w:rPr>
        <w:t xml:space="preserve"> и фактический адрес</w:t>
      </w:r>
      <w:r w:rsidRPr="00AA06A3">
        <w:rPr>
          <w:rFonts w:ascii="Times New Roman" w:hAnsi="Times New Roman" w:cs="Times New Roman"/>
          <w:i/>
          <w:iCs/>
          <w:sz w:val="24"/>
          <w:szCs w:val="24"/>
        </w:rPr>
        <w:t>: 443022, Самарская область, г. Самара, Заводское шоссе, д.6 литера АА1, офис 2</w:t>
      </w:r>
      <w:r w:rsidR="00343BB8" w:rsidRPr="00AA06A3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Pr="00AA06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9230008" w14:textId="3C7AB7F1" w:rsidR="00D47BA5" w:rsidRPr="00D47BA5" w:rsidRDefault="00D47BA5" w:rsidP="00AA1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6A3">
        <w:rPr>
          <w:rFonts w:ascii="Times New Roman" w:hAnsi="Times New Roman" w:cs="Times New Roman"/>
          <w:i/>
          <w:iCs/>
          <w:sz w:val="24"/>
          <w:szCs w:val="24"/>
        </w:rPr>
        <w:t>Контактная информация: адрес электронной почты</w:t>
      </w:r>
      <w:r w:rsidRPr="00D47BA5">
        <w:rPr>
          <w:rFonts w:ascii="Times New Roman" w:hAnsi="Times New Roman" w:cs="Times New Roman"/>
          <w:sz w:val="24"/>
          <w:szCs w:val="24"/>
        </w:rPr>
        <w:t xml:space="preserve"> </w:t>
      </w:r>
      <w:r w:rsidRPr="00D47BA5">
        <w:rPr>
          <w:rFonts w:ascii="Times New Roman" w:hAnsi="Times New Roman" w:cs="Times New Roman"/>
          <w:color w:val="548DD4" w:themeColor="text2" w:themeTint="99"/>
          <w:sz w:val="24"/>
          <w:szCs w:val="24"/>
          <w:u w:val="single"/>
          <w:lang w:val="en-US"/>
        </w:rPr>
        <w:t>alyanssmr</w:t>
      </w:r>
      <w:r w:rsidRPr="00D47BA5">
        <w:rPr>
          <w:rFonts w:ascii="Times New Roman" w:hAnsi="Times New Roman" w:cs="Times New Roman"/>
          <w:color w:val="548DD4" w:themeColor="text2" w:themeTint="99"/>
          <w:sz w:val="24"/>
          <w:szCs w:val="24"/>
          <w:u w:val="single"/>
        </w:rPr>
        <w:t>@</w:t>
      </w:r>
      <w:r w:rsidRPr="00D47BA5">
        <w:rPr>
          <w:rFonts w:ascii="Times New Roman" w:hAnsi="Times New Roman" w:cs="Times New Roman"/>
          <w:color w:val="548DD4" w:themeColor="text2" w:themeTint="99"/>
          <w:sz w:val="24"/>
          <w:szCs w:val="24"/>
          <w:u w:val="single"/>
          <w:lang w:val="en-US"/>
        </w:rPr>
        <w:t>mail</w:t>
      </w:r>
      <w:r w:rsidRPr="00D47BA5">
        <w:rPr>
          <w:rFonts w:ascii="Times New Roman" w:hAnsi="Times New Roman" w:cs="Times New Roman"/>
          <w:color w:val="548DD4" w:themeColor="text2" w:themeTint="99"/>
          <w:sz w:val="24"/>
          <w:szCs w:val="24"/>
          <w:u w:val="single"/>
        </w:rPr>
        <w:t>.</w:t>
      </w:r>
      <w:r w:rsidRPr="00D47BA5">
        <w:rPr>
          <w:rFonts w:ascii="Times New Roman" w:hAnsi="Times New Roman" w:cs="Times New Roman"/>
          <w:color w:val="548DD4" w:themeColor="text2" w:themeTint="99"/>
          <w:sz w:val="24"/>
          <w:szCs w:val="24"/>
          <w:u w:val="single"/>
          <w:lang w:val="en-US"/>
        </w:rPr>
        <w:t>ru</w:t>
      </w:r>
    </w:p>
    <w:p w14:paraId="2703555A" w14:textId="7B0522F3" w:rsidR="00FB5337" w:rsidRPr="009052A9" w:rsidRDefault="006F16AA" w:rsidP="006510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0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6F40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3C12C0" w:rsidRPr="003C12C0">
        <w:rPr>
          <w:rFonts w:ascii="Times New Roman" w:hAnsi="Times New Roman" w:cs="Times New Roman"/>
          <w:b/>
          <w:bCs/>
          <w:iCs/>
          <w:sz w:val="24"/>
          <w:szCs w:val="24"/>
        </w:rPr>
        <w:t>2.</w:t>
      </w:r>
      <w:r w:rsidR="006F7816" w:rsidRPr="009052A9">
        <w:rPr>
          <w:rFonts w:ascii="Times New Roman" w:hAnsi="Times New Roman" w:cs="Times New Roman"/>
          <w:b/>
          <w:sz w:val="24"/>
          <w:szCs w:val="24"/>
        </w:rPr>
        <w:t>Исполнитель работ по оценке воздействия на окружающую среду:</w:t>
      </w:r>
    </w:p>
    <w:p w14:paraId="6C7CAAFA" w14:textId="05B835F4" w:rsidR="00AA1864" w:rsidRDefault="009052A9" w:rsidP="000E5F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E5FE2">
        <w:rPr>
          <w:rFonts w:ascii="Times New Roman" w:hAnsi="Times New Roman" w:cs="Times New Roman"/>
          <w:sz w:val="24"/>
          <w:szCs w:val="24"/>
        </w:rPr>
        <w:t xml:space="preserve">Наименование: </w:t>
      </w:r>
      <w:r w:rsidR="005E4DFB" w:rsidRPr="00AA06A3">
        <w:rPr>
          <w:rFonts w:ascii="Times New Roman" w:hAnsi="Times New Roman" w:cs="Times New Roman"/>
          <w:i/>
          <w:iCs/>
          <w:sz w:val="24"/>
          <w:szCs w:val="24"/>
        </w:rPr>
        <w:t>Общество с огранич</w:t>
      </w:r>
      <w:r w:rsidR="00E77055" w:rsidRPr="00AA06A3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385747" w:rsidRPr="00AA06A3">
        <w:rPr>
          <w:rFonts w:ascii="Times New Roman" w:hAnsi="Times New Roman" w:cs="Times New Roman"/>
          <w:i/>
          <w:iCs/>
          <w:sz w:val="24"/>
          <w:szCs w:val="24"/>
        </w:rPr>
        <w:t>нной ответственностью «СтройКомП</w:t>
      </w:r>
      <w:r w:rsidR="005E4DFB" w:rsidRPr="00AA06A3">
        <w:rPr>
          <w:rFonts w:ascii="Times New Roman" w:hAnsi="Times New Roman" w:cs="Times New Roman"/>
          <w:i/>
          <w:iCs/>
          <w:sz w:val="24"/>
          <w:szCs w:val="24"/>
        </w:rPr>
        <w:t>» (</w:t>
      </w:r>
      <w:r w:rsidR="00E77055" w:rsidRPr="00AA06A3">
        <w:rPr>
          <w:rFonts w:ascii="Times New Roman" w:hAnsi="Times New Roman" w:cs="Times New Roman"/>
          <w:i/>
          <w:iCs/>
          <w:sz w:val="24"/>
          <w:szCs w:val="24"/>
        </w:rPr>
        <w:t>ООО «СтройКомП</w:t>
      </w:r>
      <w:r w:rsidR="005E4DFB" w:rsidRPr="00AA06A3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AA1864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45EE343D" w14:textId="74A5C1E8" w:rsidR="005E4DFB" w:rsidRDefault="00AA1864" w:rsidP="00AA186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A1864">
        <w:t xml:space="preserve"> </w:t>
      </w:r>
      <w:r w:rsidRPr="00AA1864">
        <w:rPr>
          <w:rFonts w:ascii="Times New Roman" w:hAnsi="Times New Roman" w:cs="Times New Roman"/>
          <w:i/>
          <w:iCs/>
          <w:sz w:val="24"/>
          <w:szCs w:val="24"/>
        </w:rPr>
        <w:t>Индивидуальный номер налогоплательщи</w:t>
      </w:r>
      <w:r>
        <w:rPr>
          <w:rFonts w:ascii="Times New Roman" w:hAnsi="Times New Roman" w:cs="Times New Roman"/>
          <w:i/>
          <w:iCs/>
          <w:sz w:val="24"/>
          <w:szCs w:val="24"/>
        </w:rPr>
        <w:t>ка:</w:t>
      </w:r>
      <w:r w:rsidRPr="00AA1864">
        <w:t xml:space="preserve"> </w:t>
      </w:r>
      <w:r w:rsidRPr="00AA1864">
        <w:rPr>
          <w:rFonts w:ascii="Times New Roman" w:hAnsi="Times New Roman" w:cs="Times New Roman"/>
          <w:i/>
          <w:iCs/>
          <w:sz w:val="24"/>
          <w:szCs w:val="24"/>
        </w:rPr>
        <w:t>ИНН 0326560311, ОГРН 1180327005682.</w:t>
      </w:r>
    </w:p>
    <w:p w14:paraId="5E56DA21" w14:textId="07796503" w:rsidR="0069427A" w:rsidRPr="00AA06A3" w:rsidRDefault="00AA1864" w:rsidP="00AA186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Юридический адре</w:t>
      </w:r>
      <w:r w:rsidR="009052A9" w:rsidRPr="00AA06A3">
        <w:rPr>
          <w:rFonts w:ascii="Times New Roman" w:hAnsi="Times New Roman" w:cs="Times New Roman"/>
          <w:i/>
          <w:iCs/>
          <w:sz w:val="24"/>
          <w:szCs w:val="24"/>
        </w:rPr>
        <w:t xml:space="preserve">с: </w:t>
      </w:r>
      <w:r w:rsidR="00E06E48" w:rsidRPr="00AA06A3">
        <w:rPr>
          <w:rFonts w:ascii="Times New Roman" w:hAnsi="Times New Roman" w:cs="Times New Roman"/>
          <w:i/>
          <w:iCs/>
          <w:sz w:val="24"/>
          <w:szCs w:val="24"/>
        </w:rPr>
        <w:t>6700</w:t>
      </w:r>
      <w:r w:rsidR="006033F3" w:rsidRPr="00AA06A3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BD78FB" w:rsidRPr="00AA06A3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FB5337" w:rsidRPr="00AA06A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69427A" w:rsidRPr="00AA06A3">
        <w:rPr>
          <w:rFonts w:ascii="Times New Roman" w:hAnsi="Times New Roman" w:cs="Times New Roman"/>
          <w:i/>
          <w:iCs/>
          <w:sz w:val="24"/>
          <w:szCs w:val="24"/>
        </w:rPr>
        <w:t xml:space="preserve">Россия, </w:t>
      </w:r>
      <w:r w:rsidR="00E06E48" w:rsidRPr="00AA06A3">
        <w:rPr>
          <w:rFonts w:ascii="Times New Roman" w:hAnsi="Times New Roman" w:cs="Times New Roman"/>
          <w:i/>
          <w:iCs/>
          <w:sz w:val="24"/>
          <w:szCs w:val="24"/>
        </w:rPr>
        <w:t xml:space="preserve">Республика Бурятия, г. Улан-Удэ, </w:t>
      </w:r>
      <w:r w:rsidR="005E4DFB" w:rsidRPr="00AA06A3">
        <w:rPr>
          <w:rFonts w:ascii="Times New Roman" w:hAnsi="Times New Roman" w:cs="Times New Roman"/>
          <w:i/>
          <w:iCs/>
          <w:sz w:val="24"/>
          <w:szCs w:val="24"/>
        </w:rPr>
        <w:t>ул</w:t>
      </w:r>
      <w:r w:rsidR="006033F3" w:rsidRPr="00AA06A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BD78FB" w:rsidRPr="00AA06A3">
        <w:rPr>
          <w:rFonts w:ascii="Times New Roman" w:hAnsi="Times New Roman" w:cs="Times New Roman"/>
          <w:i/>
          <w:iCs/>
          <w:sz w:val="24"/>
          <w:szCs w:val="24"/>
        </w:rPr>
        <w:t xml:space="preserve"> Трактовая, 36.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052A9" w:rsidRPr="00AA06A3">
        <w:rPr>
          <w:rFonts w:ascii="Times New Roman" w:hAnsi="Times New Roman" w:cs="Times New Roman"/>
          <w:i/>
          <w:iCs/>
          <w:sz w:val="24"/>
          <w:szCs w:val="24"/>
        </w:rPr>
        <w:t>офис 2</w:t>
      </w:r>
    </w:p>
    <w:p w14:paraId="7004905A" w14:textId="0B816A46" w:rsidR="005E4DFB" w:rsidRPr="00AA1864" w:rsidRDefault="00AA1864" w:rsidP="00AA186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A1864">
        <w:rPr>
          <w:rFonts w:ascii="Times New Roman" w:hAnsi="Times New Roman" w:cs="Times New Roman"/>
          <w:i/>
          <w:iCs/>
          <w:sz w:val="24"/>
          <w:szCs w:val="24"/>
        </w:rPr>
        <w:t xml:space="preserve">Контактная информация: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телефон, </w:t>
      </w:r>
      <w:r w:rsidRPr="00AA1864">
        <w:rPr>
          <w:rFonts w:ascii="Times New Roman" w:hAnsi="Times New Roman" w:cs="Times New Roman"/>
          <w:i/>
          <w:iCs/>
          <w:sz w:val="24"/>
          <w:szCs w:val="24"/>
        </w:rPr>
        <w:t>адрес электронной почты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AA1864">
        <w:t xml:space="preserve"> </w:t>
      </w:r>
      <w:r w:rsidRPr="00AA1864">
        <w:rPr>
          <w:rFonts w:ascii="Times New Roman" w:hAnsi="Times New Roman" w:cs="Times New Roman"/>
          <w:i/>
          <w:iCs/>
          <w:sz w:val="24"/>
          <w:szCs w:val="24"/>
        </w:rPr>
        <w:t>Телефон: +79245553552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B5337" w:rsidRPr="000E5FE2">
        <w:rPr>
          <w:rFonts w:ascii="Times New Roman" w:hAnsi="Times New Roman" w:cs="Times New Roman"/>
          <w:sz w:val="24"/>
          <w:szCs w:val="24"/>
        </w:rPr>
        <w:t> </w:t>
      </w:r>
      <w:hyperlink r:id="rId5" w:history="1">
        <w:r w:rsidR="00BD78FB" w:rsidRPr="000E5FE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ip</w:t>
        </w:r>
        <w:r w:rsidR="00BD78FB" w:rsidRPr="000E5FE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BD78FB" w:rsidRPr="000E5FE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pankratov</w:t>
        </w:r>
        <w:r w:rsidR="00BD78FB" w:rsidRPr="000E5FE2">
          <w:rPr>
            <w:rStyle w:val="a3"/>
            <w:rFonts w:ascii="Times New Roman" w:hAnsi="Times New Roman" w:cs="Times New Roman"/>
            <w:sz w:val="24"/>
            <w:szCs w:val="24"/>
          </w:rPr>
          <w:t>@mail.ru</w:t>
        </w:r>
      </w:hyperlink>
      <w:r w:rsidR="00FB5337" w:rsidRPr="000E5FE2">
        <w:rPr>
          <w:rFonts w:ascii="Times New Roman" w:hAnsi="Times New Roman" w:cs="Times New Roman"/>
          <w:sz w:val="24"/>
          <w:szCs w:val="24"/>
        </w:rPr>
        <w:t>;</w:t>
      </w:r>
      <w:r w:rsidRPr="00AA1864">
        <w:t xml:space="preserve"> </w:t>
      </w:r>
    </w:p>
    <w:p w14:paraId="6D0B8A1F" w14:textId="77777777" w:rsidR="00AA1864" w:rsidRDefault="003C12C0" w:rsidP="003C12C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C12C0">
        <w:rPr>
          <w:rFonts w:ascii="Times New Roman" w:hAnsi="Times New Roman" w:cs="Times New Roman"/>
          <w:b/>
          <w:iCs/>
          <w:sz w:val="24"/>
          <w:szCs w:val="24"/>
        </w:rPr>
        <w:t>3.</w:t>
      </w:r>
      <w:r w:rsidR="00F0469E" w:rsidRPr="003C12C0">
        <w:rPr>
          <w:rFonts w:ascii="Times New Roman" w:hAnsi="Times New Roman" w:cs="Times New Roman"/>
          <w:b/>
          <w:iCs/>
          <w:sz w:val="24"/>
          <w:szCs w:val="24"/>
        </w:rPr>
        <w:t>Наименование органа местного самоуправления, ответственного за организацию общественных обсуждений:</w:t>
      </w:r>
    </w:p>
    <w:p w14:paraId="6BD49DC6" w14:textId="3E62BD78" w:rsidR="008F56C2" w:rsidRPr="00AA1864" w:rsidRDefault="00F0469E" w:rsidP="00AA18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C12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56C2" w:rsidRPr="00AA18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Муниципальное казенное учреждение</w:t>
      </w:r>
      <w:r w:rsidR="008F56C2" w:rsidRPr="003C1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56C2" w:rsidRPr="00AA18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Администрация Муниципального Образования «Тарбагатайский район»</w:t>
      </w:r>
    </w:p>
    <w:p w14:paraId="56B593CA" w14:textId="77777777" w:rsidR="008F56C2" w:rsidRPr="00AA1864" w:rsidRDefault="008F56C2" w:rsidP="00AA1864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</w:rPr>
      </w:pPr>
      <w:r w:rsidRPr="00AA1864">
        <w:rPr>
          <w:i/>
          <w:iCs/>
        </w:rPr>
        <w:t>Юридический и фактический адрес: 671110, Республика Бурятия, р-н Тарбагатайский, с. Тарбагатай, ул. Школьная, д.1.</w:t>
      </w:r>
    </w:p>
    <w:p w14:paraId="0EF384BA" w14:textId="77777777" w:rsidR="008F56C2" w:rsidRPr="00AA1864" w:rsidRDefault="008F56C2" w:rsidP="00AA1864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A18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Контактная информация (телефон и адрес электронной почты (при наличии), факс (при наличии): телефон: 8(301)46-56-041, e-mail: </w:t>
      </w:r>
      <w:r w:rsidRPr="00AA1864">
        <w:rPr>
          <w:rFonts w:ascii="Times New Roman" w:eastAsia="Times New Roman" w:hAnsi="Times New Roman" w:cs="Times New Roman"/>
          <w:i/>
          <w:iCs/>
          <w:color w:val="548DD4" w:themeColor="text2" w:themeTint="99"/>
          <w:sz w:val="24"/>
          <w:szCs w:val="24"/>
          <w:lang w:eastAsia="ru-RU"/>
        </w:rPr>
        <w:t>admtrb@govrb.ru.</w:t>
      </w:r>
    </w:p>
    <w:p w14:paraId="2F378CF7" w14:textId="3A8F7A3D" w:rsidR="00F0469E" w:rsidRPr="003C12C0" w:rsidRDefault="003C12C0" w:rsidP="003C12C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FB5337" w:rsidRPr="003C12C0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F0469E" w:rsidRPr="003C12C0">
        <w:rPr>
          <w:rFonts w:ascii="Times New Roman" w:hAnsi="Times New Roman" w:cs="Times New Roman"/>
          <w:b/>
          <w:sz w:val="24"/>
          <w:szCs w:val="24"/>
        </w:rPr>
        <w:t>планируемой (</w:t>
      </w:r>
      <w:r w:rsidR="00FB5337" w:rsidRPr="003C12C0">
        <w:rPr>
          <w:rFonts w:ascii="Times New Roman" w:hAnsi="Times New Roman" w:cs="Times New Roman"/>
          <w:b/>
          <w:sz w:val="24"/>
          <w:szCs w:val="24"/>
        </w:rPr>
        <w:t>намечаемой</w:t>
      </w:r>
      <w:r w:rsidR="00F0469E" w:rsidRPr="003C12C0">
        <w:rPr>
          <w:rFonts w:ascii="Times New Roman" w:hAnsi="Times New Roman" w:cs="Times New Roman"/>
          <w:b/>
          <w:sz w:val="24"/>
          <w:szCs w:val="24"/>
        </w:rPr>
        <w:t>)</w:t>
      </w:r>
      <w:r w:rsidR="00FB5337" w:rsidRPr="003C12C0">
        <w:rPr>
          <w:rFonts w:ascii="Times New Roman" w:hAnsi="Times New Roman" w:cs="Times New Roman"/>
          <w:b/>
          <w:sz w:val="24"/>
          <w:szCs w:val="24"/>
        </w:rPr>
        <w:t xml:space="preserve"> хозяйственной </w:t>
      </w:r>
      <w:r w:rsidR="00F0469E" w:rsidRPr="003C12C0">
        <w:rPr>
          <w:rFonts w:ascii="Times New Roman" w:hAnsi="Times New Roman" w:cs="Times New Roman"/>
          <w:b/>
          <w:sz w:val="24"/>
          <w:szCs w:val="24"/>
        </w:rPr>
        <w:t xml:space="preserve">и иной </w:t>
      </w:r>
    </w:p>
    <w:p w14:paraId="0127BED2" w14:textId="77777777" w:rsidR="00FB5337" w:rsidRPr="00F0469E" w:rsidRDefault="00FB5337" w:rsidP="00F046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69E">
        <w:rPr>
          <w:rFonts w:ascii="Times New Roman" w:hAnsi="Times New Roman" w:cs="Times New Roman"/>
          <w:b/>
          <w:sz w:val="24"/>
          <w:szCs w:val="24"/>
        </w:rPr>
        <w:t>деятельности:</w:t>
      </w:r>
    </w:p>
    <w:p w14:paraId="6CD01EA8" w14:textId="7A234677" w:rsidR="00F0469E" w:rsidRPr="00AA1864" w:rsidRDefault="00D47BA5" w:rsidP="00AA186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A1864">
        <w:rPr>
          <w:rFonts w:ascii="Times New Roman" w:hAnsi="Times New Roman" w:cs="Times New Roman"/>
          <w:i/>
          <w:iCs/>
          <w:sz w:val="24"/>
          <w:szCs w:val="24"/>
        </w:rPr>
        <w:t>Магазин</w:t>
      </w:r>
      <w:r w:rsidR="00F0469E" w:rsidRPr="00AA1864">
        <w:rPr>
          <w:rFonts w:ascii="Times New Roman" w:hAnsi="Times New Roman" w:cs="Times New Roman"/>
          <w:i/>
          <w:iCs/>
          <w:sz w:val="24"/>
          <w:szCs w:val="24"/>
        </w:rPr>
        <w:t xml:space="preserve"> по адресу:</w:t>
      </w:r>
      <w:r w:rsidR="00385747" w:rsidRPr="00AA186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385747" w:rsidRPr="00AA1864">
        <w:rPr>
          <w:rFonts w:ascii="Times New Roman" w:hAnsi="Times New Roman" w:cs="Times New Roman"/>
          <w:i/>
          <w:iCs/>
          <w:sz w:val="24"/>
          <w:szCs w:val="24"/>
        </w:rPr>
        <w:t xml:space="preserve">Российская Федерация, Республика Бурятия, </w:t>
      </w:r>
      <w:r w:rsidR="007E7B58" w:rsidRPr="00AA1864">
        <w:rPr>
          <w:rFonts w:ascii="Times New Roman" w:hAnsi="Times New Roman" w:cs="Times New Roman"/>
          <w:i/>
          <w:iCs/>
          <w:sz w:val="24"/>
          <w:szCs w:val="24"/>
        </w:rPr>
        <w:t>муниципальный район Тарбагатайский, сельское поселение Саянтуйское, с. Нижний Саянтуй, улица Придорожная, участок 29 г.</w:t>
      </w:r>
    </w:p>
    <w:p w14:paraId="0734FEDC" w14:textId="4797FDD6" w:rsidR="00385747" w:rsidRPr="003C12C0" w:rsidRDefault="003C12C0" w:rsidP="003C12C0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FB5337" w:rsidRPr="003C12C0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F0469E" w:rsidRPr="003C12C0">
        <w:rPr>
          <w:rFonts w:ascii="Times New Roman" w:hAnsi="Times New Roman" w:cs="Times New Roman"/>
          <w:b/>
          <w:sz w:val="24"/>
          <w:szCs w:val="24"/>
        </w:rPr>
        <w:t>планируемой (</w:t>
      </w:r>
      <w:r w:rsidR="00FB5337" w:rsidRPr="003C12C0">
        <w:rPr>
          <w:rFonts w:ascii="Times New Roman" w:hAnsi="Times New Roman" w:cs="Times New Roman"/>
          <w:b/>
          <w:sz w:val="24"/>
          <w:szCs w:val="24"/>
        </w:rPr>
        <w:t>намечаемой</w:t>
      </w:r>
      <w:r w:rsidR="00F0469E" w:rsidRPr="003C12C0">
        <w:rPr>
          <w:rFonts w:ascii="Times New Roman" w:hAnsi="Times New Roman" w:cs="Times New Roman"/>
          <w:b/>
          <w:sz w:val="24"/>
          <w:szCs w:val="24"/>
        </w:rPr>
        <w:t>)</w:t>
      </w:r>
      <w:r w:rsidR="00FB5337" w:rsidRPr="003C12C0">
        <w:rPr>
          <w:rFonts w:ascii="Times New Roman" w:hAnsi="Times New Roman" w:cs="Times New Roman"/>
          <w:b/>
          <w:sz w:val="24"/>
          <w:szCs w:val="24"/>
        </w:rPr>
        <w:t xml:space="preserve"> хозяйственной </w:t>
      </w:r>
      <w:r w:rsidR="00F0469E" w:rsidRPr="003C12C0">
        <w:rPr>
          <w:rFonts w:ascii="Times New Roman" w:hAnsi="Times New Roman" w:cs="Times New Roman"/>
          <w:b/>
          <w:sz w:val="24"/>
          <w:szCs w:val="24"/>
        </w:rPr>
        <w:t xml:space="preserve">и иной </w:t>
      </w:r>
      <w:r w:rsidR="00FB5337" w:rsidRPr="003C12C0">
        <w:rPr>
          <w:rFonts w:ascii="Times New Roman" w:hAnsi="Times New Roman" w:cs="Times New Roman"/>
          <w:b/>
          <w:sz w:val="24"/>
          <w:szCs w:val="24"/>
        </w:rPr>
        <w:t>деятельности:</w:t>
      </w:r>
      <w:r w:rsidR="00385747" w:rsidRPr="003C12C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5FEEF55" w14:textId="2C732FC7" w:rsidR="00470124" w:rsidRPr="00AA1864" w:rsidRDefault="00470124" w:rsidP="00AA186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1864">
        <w:rPr>
          <w:rFonts w:ascii="Times New Roman" w:hAnsi="Times New Roman" w:cs="Times New Roman"/>
          <w:i/>
          <w:sz w:val="24"/>
          <w:szCs w:val="24"/>
        </w:rPr>
        <w:t>Строительство</w:t>
      </w:r>
    </w:p>
    <w:p w14:paraId="0A64FCAE" w14:textId="412F5E2C" w:rsidR="0006549A" w:rsidRPr="003C12C0" w:rsidRDefault="003C12C0" w:rsidP="003C12C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F0469E" w:rsidRPr="003C12C0">
        <w:rPr>
          <w:rFonts w:ascii="Times New Roman" w:hAnsi="Times New Roman" w:cs="Times New Roman"/>
          <w:b/>
          <w:sz w:val="24"/>
          <w:szCs w:val="24"/>
        </w:rPr>
        <w:t>Предварительное место реализации планируемой (</w:t>
      </w:r>
      <w:r w:rsidR="00FB5337" w:rsidRPr="003C12C0">
        <w:rPr>
          <w:rFonts w:ascii="Times New Roman" w:hAnsi="Times New Roman" w:cs="Times New Roman"/>
          <w:b/>
          <w:sz w:val="24"/>
          <w:szCs w:val="24"/>
        </w:rPr>
        <w:t>намечаемой</w:t>
      </w:r>
      <w:r w:rsidR="00F0469E" w:rsidRPr="003C12C0">
        <w:rPr>
          <w:rFonts w:ascii="Times New Roman" w:hAnsi="Times New Roman" w:cs="Times New Roman"/>
          <w:b/>
          <w:sz w:val="24"/>
          <w:szCs w:val="24"/>
        </w:rPr>
        <w:t>)</w:t>
      </w:r>
      <w:r w:rsidR="00FB5337" w:rsidRPr="003C12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EF8DD94" w14:textId="77777777" w:rsidR="00AA1864" w:rsidRDefault="00FB5337" w:rsidP="007E7B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49A">
        <w:rPr>
          <w:rFonts w:ascii="Times New Roman" w:hAnsi="Times New Roman" w:cs="Times New Roman"/>
          <w:b/>
          <w:sz w:val="24"/>
          <w:szCs w:val="24"/>
        </w:rPr>
        <w:t xml:space="preserve">хозяйственной </w:t>
      </w:r>
      <w:r w:rsidR="0006549A" w:rsidRPr="0006549A">
        <w:rPr>
          <w:rFonts w:ascii="Times New Roman" w:hAnsi="Times New Roman" w:cs="Times New Roman"/>
          <w:b/>
          <w:sz w:val="24"/>
          <w:szCs w:val="24"/>
        </w:rPr>
        <w:t xml:space="preserve">и иной </w:t>
      </w:r>
      <w:r w:rsidR="00470124" w:rsidRPr="0006549A">
        <w:rPr>
          <w:rFonts w:ascii="Times New Roman" w:hAnsi="Times New Roman" w:cs="Times New Roman"/>
          <w:b/>
          <w:sz w:val="24"/>
          <w:szCs w:val="24"/>
        </w:rPr>
        <w:t>деятельности:</w:t>
      </w:r>
    </w:p>
    <w:p w14:paraId="5F3E61AC" w14:textId="782999A9" w:rsidR="007E7B58" w:rsidRPr="00AA1864" w:rsidRDefault="00470124" w:rsidP="00AA186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7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1864">
        <w:rPr>
          <w:rFonts w:ascii="Times New Roman" w:hAnsi="Times New Roman" w:cs="Times New Roman"/>
          <w:i/>
          <w:sz w:val="24"/>
          <w:szCs w:val="24"/>
        </w:rPr>
        <w:t xml:space="preserve">Российская Федерация, </w:t>
      </w:r>
      <w:r w:rsidR="00385747" w:rsidRPr="00AA1864">
        <w:rPr>
          <w:rFonts w:ascii="Times New Roman" w:hAnsi="Times New Roman" w:cs="Times New Roman"/>
          <w:i/>
          <w:sz w:val="24"/>
          <w:szCs w:val="24"/>
        </w:rPr>
        <w:t>Республика Бурятия,</w:t>
      </w:r>
      <w:r w:rsidR="007E7B58" w:rsidRPr="00AA1864">
        <w:rPr>
          <w:rFonts w:ascii="Times New Roman" w:hAnsi="Times New Roman" w:cs="Times New Roman"/>
          <w:i/>
          <w:sz w:val="24"/>
          <w:szCs w:val="24"/>
        </w:rPr>
        <w:t xml:space="preserve"> муниципальный район Тарбагатайский, сельское поселение Саянтуйское, с. Нижний Саянтуй, улица Придорожная, участок 29 г.</w:t>
      </w:r>
    </w:p>
    <w:p w14:paraId="7735E1BE" w14:textId="4942D7F2" w:rsidR="0006549A" w:rsidRPr="003C12C0" w:rsidRDefault="003C12C0" w:rsidP="003C12C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06549A" w:rsidRPr="003C12C0">
        <w:rPr>
          <w:rFonts w:ascii="Times New Roman" w:hAnsi="Times New Roman" w:cs="Times New Roman"/>
          <w:b/>
          <w:sz w:val="24"/>
          <w:szCs w:val="24"/>
        </w:rPr>
        <w:t>Планируемые</w:t>
      </w:r>
      <w:r w:rsidR="00FB5337" w:rsidRPr="003C12C0">
        <w:rPr>
          <w:rFonts w:ascii="Times New Roman" w:hAnsi="Times New Roman" w:cs="Times New Roman"/>
          <w:b/>
          <w:sz w:val="24"/>
          <w:szCs w:val="24"/>
        </w:rPr>
        <w:t xml:space="preserve"> сроки проведения оценки воздействия на окружающую </w:t>
      </w:r>
    </w:p>
    <w:p w14:paraId="69222331" w14:textId="77777777" w:rsidR="00FB5337" w:rsidRPr="0006549A" w:rsidRDefault="00FB5337" w:rsidP="000654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49A">
        <w:rPr>
          <w:rFonts w:ascii="Times New Roman" w:hAnsi="Times New Roman" w:cs="Times New Roman"/>
          <w:b/>
          <w:sz w:val="24"/>
          <w:szCs w:val="24"/>
        </w:rPr>
        <w:t>среду:</w:t>
      </w:r>
    </w:p>
    <w:p w14:paraId="5DAD01AA" w14:textId="4943B9A9" w:rsidR="00FB5337" w:rsidRPr="00AA1864" w:rsidRDefault="008F56C2" w:rsidP="00E23AD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864">
        <w:rPr>
          <w:rFonts w:ascii="Times New Roman" w:hAnsi="Times New Roman" w:cs="Times New Roman"/>
          <w:i/>
          <w:iCs/>
          <w:sz w:val="24"/>
          <w:szCs w:val="24"/>
        </w:rPr>
        <w:t>октяб</w:t>
      </w:r>
      <w:r w:rsidR="00AA1864">
        <w:rPr>
          <w:rFonts w:ascii="Times New Roman" w:hAnsi="Times New Roman" w:cs="Times New Roman"/>
          <w:i/>
          <w:iCs/>
          <w:sz w:val="24"/>
          <w:szCs w:val="24"/>
        </w:rPr>
        <w:t>ря</w:t>
      </w:r>
      <w:r w:rsidR="005C2F44" w:rsidRPr="00AA18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85747" w:rsidRPr="00AA1864">
        <w:rPr>
          <w:rFonts w:ascii="Times New Roman" w:hAnsi="Times New Roman" w:cs="Times New Roman"/>
          <w:i/>
          <w:iCs/>
          <w:sz w:val="24"/>
          <w:szCs w:val="24"/>
        </w:rPr>
        <w:t>2024г.</w:t>
      </w:r>
      <w:r w:rsidR="003D395F" w:rsidRPr="00AA1864">
        <w:rPr>
          <w:rFonts w:ascii="Times New Roman" w:hAnsi="Times New Roman" w:cs="Times New Roman"/>
          <w:i/>
          <w:iCs/>
          <w:sz w:val="24"/>
          <w:szCs w:val="24"/>
        </w:rPr>
        <w:t xml:space="preserve"> –</w:t>
      </w:r>
      <w:r w:rsidR="00385747" w:rsidRPr="00AA18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D2AE0">
        <w:rPr>
          <w:rFonts w:ascii="Times New Roman" w:hAnsi="Times New Roman" w:cs="Times New Roman"/>
          <w:i/>
          <w:iCs/>
          <w:sz w:val="24"/>
          <w:szCs w:val="24"/>
        </w:rPr>
        <w:t>25</w:t>
      </w:r>
      <w:r w:rsidR="00D47BA5" w:rsidRPr="00AA1864">
        <w:rPr>
          <w:rFonts w:ascii="Times New Roman" w:hAnsi="Times New Roman" w:cs="Times New Roman"/>
          <w:i/>
          <w:iCs/>
          <w:sz w:val="24"/>
          <w:szCs w:val="24"/>
        </w:rPr>
        <w:t xml:space="preserve"> декабря</w:t>
      </w:r>
      <w:r w:rsidR="00385747" w:rsidRPr="00AA1864">
        <w:rPr>
          <w:rFonts w:ascii="Times New Roman" w:hAnsi="Times New Roman" w:cs="Times New Roman"/>
          <w:i/>
          <w:iCs/>
          <w:sz w:val="24"/>
          <w:szCs w:val="24"/>
        </w:rPr>
        <w:t xml:space="preserve"> 2024г</w:t>
      </w:r>
      <w:r w:rsidR="00385747" w:rsidRPr="00AA1864">
        <w:rPr>
          <w:rFonts w:ascii="Times New Roman" w:hAnsi="Times New Roman" w:cs="Times New Roman"/>
          <w:sz w:val="24"/>
          <w:szCs w:val="24"/>
        </w:rPr>
        <w:t>.</w:t>
      </w:r>
    </w:p>
    <w:p w14:paraId="5125C20E" w14:textId="58DD3B6C" w:rsidR="0006549A" w:rsidRPr="003C12C0" w:rsidRDefault="003C12C0" w:rsidP="003C12C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="0006549A" w:rsidRPr="003C12C0">
        <w:rPr>
          <w:rFonts w:ascii="Times New Roman" w:hAnsi="Times New Roman" w:cs="Times New Roman"/>
          <w:b/>
          <w:sz w:val="24"/>
          <w:szCs w:val="24"/>
        </w:rPr>
        <w:t>Место и сроки доступности объекта общественного обсуждения:</w:t>
      </w:r>
    </w:p>
    <w:p w14:paraId="3092711F" w14:textId="39083608" w:rsidR="00F14D0B" w:rsidRPr="00AA33A7" w:rsidRDefault="003C2613" w:rsidP="00AA186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1864">
        <w:rPr>
          <w:rFonts w:ascii="Times New Roman" w:hAnsi="Times New Roman" w:cs="Times New Roman"/>
          <w:i/>
          <w:iCs/>
          <w:sz w:val="24"/>
          <w:szCs w:val="24"/>
        </w:rPr>
        <w:t>Ознакомиться с объектом общественного обсуждения можно в рабочее время</w:t>
      </w:r>
      <w:r w:rsidRPr="00AA186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AA1864">
        <w:rPr>
          <w:rStyle w:val="3"/>
          <w:rFonts w:eastAsiaTheme="minorHAnsi"/>
          <w:i/>
          <w:iCs/>
          <w:sz w:val="24"/>
          <w:szCs w:val="24"/>
          <w:u w:val="none"/>
        </w:rPr>
        <w:t xml:space="preserve">с </w:t>
      </w:r>
      <w:r w:rsidR="00470124" w:rsidRPr="00AA1864">
        <w:rPr>
          <w:rStyle w:val="3"/>
          <w:rFonts w:eastAsiaTheme="minorHAnsi"/>
          <w:i/>
          <w:iCs/>
          <w:sz w:val="24"/>
          <w:szCs w:val="24"/>
          <w:u w:val="none"/>
        </w:rPr>
        <w:t>09</w:t>
      </w:r>
      <w:r w:rsidRPr="00AA1864">
        <w:rPr>
          <w:rStyle w:val="3"/>
          <w:rFonts w:eastAsiaTheme="minorHAnsi"/>
          <w:i/>
          <w:iCs/>
          <w:sz w:val="24"/>
          <w:szCs w:val="24"/>
          <w:u w:val="none"/>
        </w:rPr>
        <w:t>-00 до 17-00 часов местного времени, обед с 12-00 до 13-00 часов</w:t>
      </w:r>
      <w:r w:rsidR="00470124" w:rsidRPr="00AA1864">
        <w:rPr>
          <w:rStyle w:val="3"/>
          <w:rFonts w:eastAsiaTheme="minorHAnsi"/>
          <w:i/>
          <w:iCs/>
          <w:sz w:val="24"/>
          <w:szCs w:val="24"/>
          <w:u w:val="none"/>
        </w:rPr>
        <w:t xml:space="preserve"> в ООО «СтройКомП»</w:t>
      </w:r>
      <w:r w:rsidRPr="00AA1864">
        <w:rPr>
          <w:rStyle w:val="3"/>
          <w:rFonts w:eastAsiaTheme="minorHAnsi"/>
          <w:i/>
          <w:iCs/>
          <w:sz w:val="24"/>
          <w:szCs w:val="24"/>
          <w:u w:val="none"/>
        </w:rPr>
        <w:t xml:space="preserve"> </w:t>
      </w:r>
      <w:r w:rsidRPr="00AA1864">
        <w:rPr>
          <w:rFonts w:ascii="Times New Roman" w:hAnsi="Times New Roman" w:cs="Times New Roman"/>
          <w:i/>
          <w:iCs/>
          <w:sz w:val="24"/>
          <w:szCs w:val="24"/>
        </w:rPr>
        <w:t>по адресу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6C0152">
        <w:rPr>
          <w:rFonts w:ascii="Times New Roman" w:hAnsi="Times New Roman" w:cs="Times New Roman"/>
          <w:i/>
          <w:sz w:val="24"/>
          <w:szCs w:val="24"/>
        </w:rPr>
        <w:t>670045,</w:t>
      </w:r>
      <w:r w:rsidR="00F14D0B">
        <w:rPr>
          <w:rFonts w:ascii="Times New Roman" w:hAnsi="Times New Roman" w:cs="Times New Roman"/>
          <w:i/>
          <w:sz w:val="24"/>
          <w:szCs w:val="24"/>
        </w:rPr>
        <w:t>Республика Бурятия, г. Улан-Удэ, ул. Трактовая, 36, офис 2.</w:t>
      </w:r>
      <w:r w:rsidR="00AA33A7">
        <w:rPr>
          <w:rFonts w:ascii="Times New Roman" w:hAnsi="Times New Roman" w:cs="Times New Roman"/>
          <w:i/>
          <w:sz w:val="24"/>
          <w:szCs w:val="24"/>
        </w:rPr>
        <w:t>, телефон +</w:t>
      </w:r>
      <w:r w:rsidR="00D47BA5">
        <w:rPr>
          <w:rFonts w:ascii="Times New Roman" w:hAnsi="Times New Roman" w:cs="Times New Roman"/>
          <w:i/>
          <w:sz w:val="24"/>
          <w:szCs w:val="24"/>
        </w:rPr>
        <w:t>7924</w:t>
      </w:r>
      <w:r w:rsidR="00AA33A7">
        <w:rPr>
          <w:rFonts w:ascii="Times New Roman" w:hAnsi="Times New Roman" w:cs="Times New Roman"/>
          <w:i/>
          <w:sz w:val="24"/>
          <w:szCs w:val="24"/>
        </w:rPr>
        <w:t xml:space="preserve">5553552, адрес электронной почты </w:t>
      </w:r>
      <w:hyperlink r:id="rId6" w:history="1">
        <w:r w:rsidR="00AA33A7" w:rsidRPr="000D3070">
          <w:rPr>
            <w:rStyle w:val="a3"/>
            <w:rFonts w:ascii="Times New Roman" w:hAnsi="Times New Roman" w:cs="Times New Roman"/>
            <w:i/>
            <w:sz w:val="24"/>
            <w:szCs w:val="24"/>
          </w:rPr>
          <w:t>ip.pankratov@mail.ru</w:t>
        </w:r>
      </w:hyperlink>
      <w:r w:rsidR="00AA33A7">
        <w:rPr>
          <w:rFonts w:ascii="Times New Roman" w:hAnsi="Times New Roman" w:cs="Times New Roman"/>
          <w:i/>
          <w:color w:val="548DD4" w:themeColor="text2" w:themeTint="99"/>
          <w:sz w:val="24"/>
          <w:szCs w:val="24"/>
        </w:rPr>
        <w:t xml:space="preserve"> </w:t>
      </w:r>
      <w:r w:rsidR="00AA33A7" w:rsidRPr="00AA33A7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074348">
        <w:rPr>
          <w:rFonts w:ascii="Times New Roman" w:hAnsi="Times New Roman" w:cs="Times New Roman"/>
          <w:i/>
          <w:sz w:val="24"/>
          <w:szCs w:val="24"/>
        </w:rPr>
        <w:t>23</w:t>
      </w:r>
      <w:r w:rsidR="00AA33A7" w:rsidRPr="00AA33A7">
        <w:rPr>
          <w:rFonts w:ascii="Times New Roman" w:hAnsi="Times New Roman" w:cs="Times New Roman"/>
          <w:i/>
          <w:sz w:val="24"/>
          <w:szCs w:val="24"/>
        </w:rPr>
        <w:t>.1</w:t>
      </w:r>
      <w:r w:rsidR="00C92793">
        <w:rPr>
          <w:rFonts w:ascii="Times New Roman" w:hAnsi="Times New Roman" w:cs="Times New Roman"/>
          <w:i/>
          <w:sz w:val="24"/>
          <w:szCs w:val="24"/>
        </w:rPr>
        <w:t>0</w:t>
      </w:r>
      <w:r w:rsidR="00AA33A7" w:rsidRPr="00AA33A7">
        <w:rPr>
          <w:rFonts w:ascii="Times New Roman" w:hAnsi="Times New Roman" w:cs="Times New Roman"/>
          <w:i/>
          <w:sz w:val="24"/>
          <w:szCs w:val="24"/>
        </w:rPr>
        <w:t>.</w:t>
      </w:r>
      <w:r w:rsidR="00AA33A7">
        <w:rPr>
          <w:rFonts w:ascii="Times New Roman" w:hAnsi="Times New Roman" w:cs="Times New Roman"/>
          <w:i/>
          <w:sz w:val="24"/>
          <w:szCs w:val="24"/>
        </w:rPr>
        <w:t xml:space="preserve">2024 г. до 10.12.2024 г. </w:t>
      </w:r>
    </w:p>
    <w:p w14:paraId="7D0A8A86" w14:textId="77777777" w:rsidR="003C2613" w:rsidRPr="00F14D0B" w:rsidRDefault="003C2613" w:rsidP="00F14D0B">
      <w:pPr>
        <w:spacing w:after="0" w:line="240" w:lineRule="auto"/>
        <w:ind w:firstLine="709"/>
        <w:jc w:val="both"/>
        <w:rPr>
          <w:rStyle w:val="3"/>
          <w:rFonts w:eastAsiaTheme="minorHAnsi"/>
          <w:i/>
          <w:color w:val="auto"/>
          <w:sz w:val="24"/>
          <w:szCs w:val="24"/>
          <w:u w:val="none"/>
          <w:lang w:eastAsia="en-US" w:bidi="ar-SA"/>
        </w:rPr>
      </w:pPr>
      <w:r w:rsidRPr="00D70D88">
        <w:rPr>
          <w:rStyle w:val="3"/>
          <w:rFonts w:eastAsiaTheme="minorHAnsi"/>
          <w:b/>
          <w:sz w:val="24"/>
          <w:szCs w:val="24"/>
          <w:u w:val="none"/>
        </w:rPr>
        <w:t>9. Предполагаемая форма и срок проведения общественных обсуждений, в том числе форма представления замечаний и предложений (в случае проведения общественных обсуждений в форме общественных слушаний указывается дата, время, место проведения общественных слушаний; в случае проведения общественных обсуждений в форме опроса указывается проведение опроса, а также место размещения и сбора опросных листов (если оно отличается от места разм</w:t>
      </w:r>
      <w:r w:rsidR="00D70D88" w:rsidRPr="00D70D88">
        <w:rPr>
          <w:rStyle w:val="3"/>
          <w:rFonts w:eastAsiaTheme="minorHAnsi"/>
          <w:b/>
          <w:sz w:val="24"/>
          <w:szCs w:val="24"/>
          <w:u w:val="none"/>
        </w:rPr>
        <w:t>е</w:t>
      </w:r>
      <w:r w:rsidRPr="00D70D88">
        <w:rPr>
          <w:rStyle w:val="3"/>
          <w:rFonts w:eastAsiaTheme="minorHAnsi"/>
          <w:b/>
          <w:sz w:val="24"/>
          <w:szCs w:val="24"/>
          <w:u w:val="none"/>
        </w:rPr>
        <w:t>щения объекта общественных обсуждений), в том числе в электронном виде):</w:t>
      </w:r>
    </w:p>
    <w:p w14:paraId="187135D6" w14:textId="77777777" w:rsidR="00D70D88" w:rsidRPr="00D70D88" w:rsidRDefault="00D70D88" w:rsidP="00142E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Форма проведения общественного обсуждения: </w:t>
      </w:r>
      <w:r w:rsidRPr="00D70D88">
        <w:rPr>
          <w:rFonts w:ascii="Times New Roman" w:hAnsi="Times New Roman" w:cs="Times New Roman"/>
          <w:i/>
          <w:sz w:val="24"/>
          <w:szCs w:val="24"/>
        </w:rPr>
        <w:t>очно, в форме общественных слушаний.</w:t>
      </w:r>
    </w:p>
    <w:p w14:paraId="4A2B0FA9" w14:textId="77777777" w:rsidR="00D70D88" w:rsidRDefault="00D70D88" w:rsidP="00142E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время проведения общественного обсуждения: </w:t>
      </w:r>
      <w:r w:rsidRPr="00E46024">
        <w:rPr>
          <w:rFonts w:ascii="Times New Roman" w:hAnsi="Times New Roman" w:cs="Times New Roman"/>
          <w:i/>
          <w:sz w:val="24"/>
          <w:szCs w:val="24"/>
        </w:rPr>
        <w:t>«</w:t>
      </w:r>
      <w:r w:rsidR="00F14D0B">
        <w:rPr>
          <w:rFonts w:ascii="Times New Roman" w:hAnsi="Times New Roman" w:cs="Times New Roman"/>
          <w:i/>
          <w:sz w:val="24"/>
          <w:szCs w:val="24"/>
        </w:rPr>
        <w:t>11</w:t>
      </w:r>
      <w:r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="008F56C2">
        <w:rPr>
          <w:rFonts w:ascii="Times New Roman" w:hAnsi="Times New Roman" w:cs="Times New Roman"/>
          <w:i/>
          <w:sz w:val="24"/>
          <w:szCs w:val="24"/>
        </w:rPr>
        <w:t>но</w:t>
      </w:r>
      <w:r w:rsidR="00385747">
        <w:rPr>
          <w:rFonts w:ascii="Times New Roman" w:hAnsi="Times New Roman" w:cs="Times New Roman"/>
          <w:i/>
          <w:sz w:val="24"/>
          <w:szCs w:val="24"/>
        </w:rPr>
        <w:t>ябр</w:t>
      </w:r>
      <w:r w:rsidR="008F56C2">
        <w:rPr>
          <w:rFonts w:ascii="Times New Roman" w:hAnsi="Times New Roman" w:cs="Times New Roman"/>
          <w:i/>
          <w:sz w:val="24"/>
          <w:szCs w:val="24"/>
        </w:rPr>
        <w:t>я</w:t>
      </w:r>
      <w:r w:rsidR="00385747">
        <w:rPr>
          <w:rFonts w:ascii="Times New Roman" w:hAnsi="Times New Roman" w:cs="Times New Roman"/>
          <w:i/>
          <w:sz w:val="24"/>
          <w:szCs w:val="24"/>
        </w:rPr>
        <w:t xml:space="preserve"> 2024</w:t>
      </w:r>
      <w:r w:rsidRPr="00E46024">
        <w:rPr>
          <w:rFonts w:ascii="Times New Roman" w:hAnsi="Times New Roman" w:cs="Times New Roman"/>
          <w:i/>
          <w:sz w:val="24"/>
          <w:szCs w:val="24"/>
        </w:rPr>
        <w:t xml:space="preserve"> г. в 1</w:t>
      </w:r>
      <w:r w:rsidR="008F56C2">
        <w:rPr>
          <w:rFonts w:ascii="Times New Roman" w:hAnsi="Times New Roman" w:cs="Times New Roman"/>
          <w:i/>
          <w:sz w:val="24"/>
          <w:szCs w:val="24"/>
        </w:rPr>
        <w:t>4</w:t>
      </w:r>
      <w:r w:rsidRPr="00E46024">
        <w:rPr>
          <w:rFonts w:ascii="Times New Roman" w:hAnsi="Times New Roman" w:cs="Times New Roman"/>
          <w:i/>
          <w:sz w:val="24"/>
          <w:szCs w:val="24"/>
        </w:rPr>
        <w:t>:00</w:t>
      </w:r>
      <w:r w:rsidR="00391C1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10493B8" w14:textId="77777777" w:rsidR="008F56C2" w:rsidRPr="008F56C2" w:rsidRDefault="00D70D88" w:rsidP="008F5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6C2">
        <w:rPr>
          <w:rFonts w:ascii="Times New Roman" w:hAnsi="Times New Roman" w:cs="Times New Roman"/>
          <w:sz w:val="24"/>
          <w:szCs w:val="24"/>
        </w:rPr>
        <w:t>Место проведения общественного обсуждения:</w:t>
      </w:r>
      <w:r w:rsidRPr="008F56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56C2" w:rsidRPr="008F56C2">
        <w:rPr>
          <w:rFonts w:ascii="Times New Roman" w:eastAsia="Times New Roman" w:hAnsi="Times New Roman" w:cs="Times New Roman"/>
          <w:sz w:val="24"/>
          <w:szCs w:val="24"/>
          <w:lang w:eastAsia="ru-RU"/>
        </w:rPr>
        <w:t>671120, Республика Бурятия, Тарбагатайский район, с. Нижний Саянтуй, ул. Ленина, д.37, Культурно-Досуговый центр «Родник»</w:t>
      </w:r>
      <w:r w:rsidR="008F56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7A3E511" w14:textId="77777777" w:rsidR="00D81548" w:rsidRDefault="00D70D88" w:rsidP="00F14D0B">
      <w:pPr>
        <w:spacing w:after="0" w:line="240" w:lineRule="auto"/>
        <w:ind w:firstLine="709"/>
        <w:jc w:val="both"/>
        <w:rPr>
          <w:rStyle w:val="3"/>
          <w:rFonts w:eastAsiaTheme="minorHAnsi"/>
          <w:i/>
          <w:sz w:val="24"/>
          <w:szCs w:val="24"/>
          <w:u w:val="none"/>
        </w:rPr>
      </w:pPr>
      <w:r>
        <w:rPr>
          <w:rFonts w:ascii="Times New Roman" w:hAnsi="Times New Roman" w:cs="Times New Roman"/>
          <w:i/>
          <w:sz w:val="24"/>
          <w:szCs w:val="24"/>
        </w:rPr>
        <w:t>Замечания и предложения от граждан и общественных организаций принимаются в письменном виде с занесением Ф.И.О</w:t>
      </w:r>
      <w:r w:rsidR="008F56C2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, и контактных данных в журнал замечаний и предложений по адресу:</w:t>
      </w:r>
      <w:r w:rsidRPr="00D70D88">
        <w:rPr>
          <w:rStyle w:val="3"/>
          <w:rFonts w:eastAsiaTheme="minorHAnsi"/>
          <w:i/>
          <w:sz w:val="24"/>
          <w:szCs w:val="24"/>
          <w:u w:val="none"/>
        </w:rPr>
        <w:t xml:space="preserve"> </w:t>
      </w:r>
      <w:r w:rsidR="00F14D0B">
        <w:rPr>
          <w:rFonts w:ascii="Times New Roman" w:hAnsi="Times New Roman" w:cs="Times New Roman"/>
          <w:i/>
          <w:sz w:val="24"/>
          <w:szCs w:val="24"/>
        </w:rPr>
        <w:t>Республика Бурятия, г. Улан-Удэ, ул. Трактовая, 36, офис 2.</w:t>
      </w:r>
    </w:p>
    <w:p w14:paraId="45979451" w14:textId="4F5D7B62" w:rsidR="00865A45" w:rsidRDefault="003C12C0" w:rsidP="00F14D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 w:rsidR="00865A45" w:rsidRPr="00865A45">
        <w:rPr>
          <w:rFonts w:ascii="Times New Roman" w:hAnsi="Times New Roman" w:cs="Times New Roman"/>
          <w:b/>
          <w:sz w:val="24"/>
          <w:szCs w:val="24"/>
        </w:rPr>
        <w:t xml:space="preserve">Контактные данные (телефон и адрес электронной почты (при </w:t>
      </w:r>
    </w:p>
    <w:p w14:paraId="6321CAC7" w14:textId="77777777" w:rsidR="00D70D88" w:rsidRDefault="00865A45" w:rsidP="00865A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A45">
        <w:rPr>
          <w:rFonts w:ascii="Times New Roman" w:hAnsi="Times New Roman" w:cs="Times New Roman"/>
          <w:b/>
          <w:sz w:val="24"/>
          <w:szCs w:val="24"/>
        </w:rPr>
        <w:t>наличии) ответственных лиц со стороны заказчика (исполнителя) и органа местного самоуправления;</w:t>
      </w:r>
    </w:p>
    <w:p w14:paraId="42BAEBAE" w14:textId="1538858C" w:rsidR="0069427A" w:rsidRPr="00BA6728" w:rsidRDefault="00865A45" w:rsidP="00DD73F3">
      <w:pPr>
        <w:spacing w:after="0" w:line="240" w:lineRule="auto"/>
        <w:jc w:val="both"/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- ООО «СтройКомП», </w:t>
      </w:r>
      <w:r w:rsidR="00322874">
        <w:rPr>
          <w:rFonts w:ascii="Times New Roman" w:hAnsi="Times New Roman" w:cs="Times New Roman"/>
          <w:i/>
          <w:sz w:val="24"/>
          <w:szCs w:val="24"/>
        </w:rPr>
        <w:t>Панкратов Анатолий Алексееви</w:t>
      </w:r>
      <w:r w:rsidR="00DD73F3" w:rsidRPr="00E46024">
        <w:rPr>
          <w:rFonts w:ascii="Times New Roman" w:hAnsi="Times New Roman" w:cs="Times New Roman"/>
          <w:i/>
          <w:sz w:val="24"/>
          <w:szCs w:val="24"/>
        </w:rPr>
        <w:t>ч,</w:t>
      </w:r>
      <w:r w:rsidR="003228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1C11">
        <w:rPr>
          <w:rFonts w:ascii="Times New Roman" w:hAnsi="Times New Roman" w:cs="Times New Roman"/>
          <w:sz w:val="24"/>
          <w:szCs w:val="24"/>
        </w:rPr>
        <w:t>Т</w:t>
      </w:r>
      <w:r w:rsidR="00391C11" w:rsidRPr="00391C11">
        <w:rPr>
          <w:rFonts w:ascii="Times New Roman" w:hAnsi="Times New Roman" w:cs="Times New Roman"/>
          <w:sz w:val="24"/>
          <w:szCs w:val="24"/>
        </w:rPr>
        <w:t>елефон</w:t>
      </w:r>
      <w:r w:rsidR="00391C11">
        <w:rPr>
          <w:rFonts w:ascii="Times New Roman" w:hAnsi="Times New Roman" w:cs="Times New Roman"/>
          <w:sz w:val="24"/>
          <w:szCs w:val="24"/>
        </w:rPr>
        <w:t>:</w:t>
      </w:r>
      <w:r w:rsidR="00322874">
        <w:rPr>
          <w:rFonts w:ascii="Times New Roman" w:hAnsi="Times New Roman" w:cs="Times New Roman"/>
          <w:i/>
          <w:sz w:val="24"/>
          <w:szCs w:val="24"/>
        </w:rPr>
        <w:t xml:space="preserve"> +79245553552</w:t>
      </w:r>
      <w:r w:rsidR="00BA6728">
        <w:rPr>
          <w:rFonts w:ascii="Times New Roman" w:hAnsi="Times New Roman" w:cs="Times New Roman"/>
          <w:i/>
          <w:sz w:val="24"/>
          <w:szCs w:val="24"/>
        </w:rPr>
        <w:t>адрес электронной почты</w:t>
      </w:r>
      <w:r w:rsidR="00DD73F3" w:rsidRPr="00BA6728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D73F3" w:rsidRPr="00BA6728">
        <w:rPr>
          <w:rFonts w:ascii="Times New Roman" w:hAnsi="Times New Roman" w:cs="Times New Roman"/>
          <w:i/>
          <w:sz w:val="24"/>
          <w:szCs w:val="24"/>
        </w:rPr>
        <w:t>:</w:t>
      </w:r>
      <w:r w:rsidR="00322874" w:rsidRPr="00BA6728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7" w:history="1">
        <w:r w:rsidR="00322874" w:rsidRPr="00F02FF6">
          <w:rPr>
            <w:rStyle w:val="a3"/>
            <w:rFonts w:ascii="Times New Roman" w:hAnsi="Times New Roman" w:cs="Times New Roman"/>
            <w:i/>
            <w:color w:val="4F81BD" w:themeColor="accent1"/>
            <w:sz w:val="24"/>
            <w:szCs w:val="24"/>
            <w:lang w:val="en-US"/>
          </w:rPr>
          <w:t>ip</w:t>
        </w:r>
        <w:r w:rsidR="00322874" w:rsidRPr="00BA6728">
          <w:rPr>
            <w:rStyle w:val="a3"/>
            <w:rFonts w:ascii="Times New Roman" w:hAnsi="Times New Roman" w:cs="Times New Roman"/>
            <w:i/>
            <w:color w:val="4F81BD" w:themeColor="accent1"/>
            <w:sz w:val="24"/>
            <w:szCs w:val="24"/>
          </w:rPr>
          <w:t>.</w:t>
        </w:r>
        <w:r w:rsidR="00322874" w:rsidRPr="00F02FF6">
          <w:rPr>
            <w:rStyle w:val="a3"/>
            <w:rFonts w:ascii="Times New Roman" w:hAnsi="Times New Roman" w:cs="Times New Roman"/>
            <w:i/>
            <w:color w:val="4F81BD" w:themeColor="accent1"/>
            <w:sz w:val="24"/>
            <w:szCs w:val="24"/>
            <w:lang w:val="en-US"/>
          </w:rPr>
          <w:t>pankratov</w:t>
        </w:r>
        <w:r w:rsidR="00322874" w:rsidRPr="00BA6728">
          <w:rPr>
            <w:rStyle w:val="a3"/>
            <w:rFonts w:ascii="Times New Roman" w:hAnsi="Times New Roman" w:cs="Times New Roman"/>
            <w:i/>
            <w:color w:val="4F81BD" w:themeColor="accent1"/>
            <w:sz w:val="24"/>
            <w:szCs w:val="24"/>
          </w:rPr>
          <w:t>@</w:t>
        </w:r>
        <w:r w:rsidR="00322874" w:rsidRPr="00BA6728">
          <w:rPr>
            <w:rStyle w:val="a3"/>
            <w:rFonts w:ascii="Times New Roman" w:hAnsi="Times New Roman" w:cs="Times New Roman"/>
            <w:i/>
            <w:color w:val="4F81BD" w:themeColor="accent1"/>
            <w:sz w:val="24"/>
            <w:szCs w:val="24"/>
            <w:lang w:val="en-US"/>
          </w:rPr>
          <w:t>mail</w:t>
        </w:r>
        <w:r w:rsidR="00322874" w:rsidRPr="00BA6728">
          <w:rPr>
            <w:rStyle w:val="a3"/>
            <w:rFonts w:ascii="Times New Roman" w:hAnsi="Times New Roman" w:cs="Times New Roman"/>
            <w:i/>
            <w:color w:val="4F81BD" w:themeColor="accent1"/>
            <w:sz w:val="24"/>
            <w:szCs w:val="24"/>
          </w:rPr>
          <w:t>.</w:t>
        </w:r>
        <w:r w:rsidR="00322874" w:rsidRPr="00BA6728">
          <w:rPr>
            <w:rStyle w:val="a3"/>
            <w:rFonts w:ascii="Times New Roman" w:hAnsi="Times New Roman" w:cs="Times New Roman"/>
            <w:i/>
            <w:color w:val="4F81BD" w:themeColor="accent1"/>
            <w:sz w:val="24"/>
            <w:szCs w:val="24"/>
            <w:lang w:val="en-US"/>
          </w:rPr>
          <w:t>ru</w:t>
        </w:r>
      </w:hyperlink>
    </w:p>
    <w:p w14:paraId="17F04B14" w14:textId="77777777" w:rsidR="001C4349" w:rsidRPr="008F56C2" w:rsidRDefault="00865A45" w:rsidP="008F5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6C2">
        <w:rPr>
          <w:rStyle w:val="3"/>
          <w:rFonts w:eastAsiaTheme="minorHAnsi"/>
          <w:sz w:val="24"/>
          <w:szCs w:val="24"/>
          <w:u w:val="none"/>
        </w:rPr>
        <w:t xml:space="preserve">- </w:t>
      </w:r>
      <w:r w:rsidR="008F56C2" w:rsidRPr="008F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природопользования и охраны окружающей среды МКУ Комитет сельского хозяйства и развития территорий МО «Тарбагатайский район» Пашинин Александр Вячеславович, номер телефона ответственного лица + 8(301)46-56-041, e-mail: </w:t>
      </w:r>
      <w:hyperlink r:id="rId8" w:history="1">
        <w:r w:rsidR="008F56C2" w:rsidRPr="008F56C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admtrb@govrb.ru</w:t>
        </w:r>
      </w:hyperlink>
    </w:p>
    <w:sectPr w:rsidR="001C4349" w:rsidRPr="008F56C2" w:rsidSect="00E46024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A5628"/>
    <w:multiLevelType w:val="hybridMultilevel"/>
    <w:tmpl w:val="4F24A774"/>
    <w:lvl w:ilvl="0" w:tplc="32EC1126">
      <w:start w:val="1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3221510"/>
    <w:multiLevelType w:val="hybridMultilevel"/>
    <w:tmpl w:val="3B884006"/>
    <w:lvl w:ilvl="0" w:tplc="43A22AB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DB97750"/>
    <w:multiLevelType w:val="hybridMultilevel"/>
    <w:tmpl w:val="7A84B59A"/>
    <w:lvl w:ilvl="0" w:tplc="36C21E3E">
      <w:start w:val="1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03422"/>
    <w:multiLevelType w:val="hybridMultilevel"/>
    <w:tmpl w:val="0AF013D6"/>
    <w:lvl w:ilvl="0" w:tplc="DABC0144">
      <w:start w:val="1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A30C1"/>
    <w:multiLevelType w:val="hybridMultilevel"/>
    <w:tmpl w:val="80B87150"/>
    <w:lvl w:ilvl="0" w:tplc="95AA24FE">
      <w:start w:val="1"/>
      <w:numFmt w:val="decimal"/>
      <w:lvlText w:val="%1"/>
      <w:lvlJc w:val="left"/>
      <w:pPr>
        <w:ind w:left="1080" w:hanging="360"/>
      </w:pPr>
      <w:rPr>
        <w:rFonts w:hint="default"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BB0985"/>
    <w:multiLevelType w:val="hybridMultilevel"/>
    <w:tmpl w:val="4026402A"/>
    <w:lvl w:ilvl="0" w:tplc="24A42030">
      <w:start w:val="1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A50184E"/>
    <w:multiLevelType w:val="hybridMultilevel"/>
    <w:tmpl w:val="FD044C52"/>
    <w:lvl w:ilvl="0" w:tplc="3FEE0D0C">
      <w:start w:val="1"/>
      <w:numFmt w:val="decimal"/>
      <w:lvlText w:val="%1"/>
      <w:lvlJc w:val="left"/>
      <w:pPr>
        <w:ind w:left="144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95381517">
    <w:abstractNumId w:val="1"/>
  </w:num>
  <w:num w:numId="2" w16cid:durableId="401147508">
    <w:abstractNumId w:val="5"/>
  </w:num>
  <w:num w:numId="3" w16cid:durableId="1837644188">
    <w:abstractNumId w:val="0"/>
  </w:num>
  <w:num w:numId="4" w16cid:durableId="2145929776">
    <w:abstractNumId w:val="4"/>
  </w:num>
  <w:num w:numId="5" w16cid:durableId="6371522">
    <w:abstractNumId w:val="6"/>
  </w:num>
  <w:num w:numId="6" w16cid:durableId="401224339">
    <w:abstractNumId w:val="3"/>
  </w:num>
  <w:num w:numId="7" w16cid:durableId="4265353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4CB2"/>
    <w:rsid w:val="00003326"/>
    <w:rsid w:val="00054280"/>
    <w:rsid w:val="00056F7B"/>
    <w:rsid w:val="0006549A"/>
    <w:rsid w:val="00074348"/>
    <w:rsid w:val="00091BD4"/>
    <w:rsid w:val="000E5FE2"/>
    <w:rsid w:val="000F3142"/>
    <w:rsid w:val="001019C6"/>
    <w:rsid w:val="00142E4A"/>
    <w:rsid w:val="00153C32"/>
    <w:rsid w:val="00172106"/>
    <w:rsid w:val="00185B66"/>
    <w:rsid w:val="00194C39"/>
    <w:rsid w:val="00197935"/>
    <w:rsid w:val="001C1092"/>
    <w:rsid w:val="001C4349"/>
    <w:rsid w:val="00203F7D"/>
    <w:rsid w:val="00264271"/>
    <w:rsid w:val="00267A2A"/>
    <w:rsid w:val="002F08A6"/>
    <w:rsid w:val="00322874"/>
    <w:rsid w:val="00343BB8"/>
    <w:rsid w:val="00380F07"/>
    <w:rsid w:val="00385747"/>
    <w:rsid w:val="00391C11"/>
    <w:rsid w:val="003C12C0"/>
    <w:rsid w:val="003C2613"/>
    <w:rsid w:val="003D395F"/>
    <w:rsid w:val="003E7B7A"/>
    <w:rsid w:val="00412C6B"/>
    <w:rsid w:val="00426319"/>
    <w:rsid w:val="00470124"/>
    <w:rsid w:val="004D2B8C"/>
    <w:rsid w:val="004F5E9F"/>
    <w:rsid w:val="00526565"/>
    <w:rsid w:val="00572FC4"/>
    <w:rsid w:val="00584B57"/>
    <w:rsid w:val="005C2F44"/>
    <w:rsid w:val="005D2AE0"/>
    <w:rsid w:val="005D3409"/>
    <w:rsid w:val="005E4DFB"/>
    <w:rsid w:val="005E4FED"/>
    <w:rsid w:val="005F127A"/>
    <w:rsid w:val="006033F3"/>
    <w:rsid w:val="00633057"/>
    <w:rsid w:val="006510CA"/>
    <w:rsid w:val="0069427A"/>
    <w:rsid w:val="006C0152"/>
    <w:rsid w:val="006C4F49"/>
    <w:rsid w:val="006F1684"/>
    <w:rsid w:val="006F16AA"/>
    <w:rsid w:val="006F27A0"/>
    <w:rsid w:val="006F7816"/>
    <w:rsid w:val="00711EB3"/>
    <w:rsid w:val="00722C27"/>
    <w:rsid w:val="00786F40"/>
    <w:rsid w:val="007956D7"/>
    <w:rsid w:val="007E7B58"/>
    <w:rsid w:val="008345E9"/>
    <w:rsid w:val="00837810"/>
    <w:rsid w:val="008465B3"/>
    <w:rsid w:val="00865A45"/>
    <w:rsid w:val="00884CB2"/>
    <w:rsid w:val="008D54E6"/>
    <w:rsid w:val="008F56C2"/>
    <w:rsid w:val="009039C7"/>
    <w:rsid w:val="009052A9"/>
    <w:rsid w:val="00926E70"/>
    <w:rsid w:val="00982024"/>
    <w:rsid w:val="00A7574C"/>
    <w:rsid w:val="00AA06A3"/>
    <w:rsid w:val="00AA1864"/>
    <w:rsid w:val="00AA33A7"/>
    <w:rsid w:val="00AB6AF1"/>
    <w:rsid w:val="00AC45DD"/>
    <w:rsid w:val="00AE4F24"/>
    <w:rsid w:val="00B47E29"/>
    <w:rsid w:val="00B532B1"/>
    <w:rsid w:val="00BA6728"/>
    <w:rsid w:val="00BD78FB"/>
    <w:rsid w:val="00C563A3"/>
    <w:rsid w:val="00C92793"/>
    <w:rsid w:val="00D100D8"/>
    <w:rsid w:val="00D2760C"/>
    <w:rsid w:val="00D47BA5"/>
    <w:rsid w:val="00D70D88"/>
    <w:rsid w:val="00D71AC6"/>
    <w:rsid w:val="00D81548"/>
    <w:rsid w:val="00DD73F3"/>
    <w:rsid w:val="00DE5A9B"/>
    <w:rsid w:val="00E01A3E"/>
    <w:rsid w:val="00E06E48"/>
    <w:rsid w:val="00E23AD1"/>
    <w:rsid w:val="00E46024"/>
    <w:rsid w:val="00E77055"/>
    <w:rsid w:val="00EB66A7"/>
    <w:rsid w:val="00EE6A6E"/>
    <w:rsid w:val="00EF4AEE"/>
    <w:rsid w:val="00F02FF6"/>
    <w:rsid w:val="00F0469E"/>
    <w:rsid w:val="00F14D0B"/>
    <w:rsid w:val="00F32777"/>
    <w:rsid w:val="00F43D69"/>
    <w:rsid w:val="00F80F5E"/>
    <w:rsid w:val="00FB5337"/>
    <w:rsid w:val="00FD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FCD38"/>
  <w15:docId w15:val="{9534E0A8-5776-4CA2-B3EE-94091816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6AA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3E7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"/>
    <w:basedOn w:val="a0"/>
    <w:rsid w:val="00E06E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wmi-callto">
    <w:name w:val="wmi-callto"/>
    <w:basedOn w:val="a0"/>
    <w:rsid w:val="005E4DFB"/>
  </w:style>
  <w:style w:type="character" w:customStyle="1" w:styleId="1">
    <w:name w:val="Неразрешенное упоминание1"/>
    <w:basedOn w:val="a0"/>
    <w:uiPriority w:val="99"/>
    <w:semiHidden/>
    <w:unhideWhenUsed/>
    <w:rsid w:val="006F27A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E5A9B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AA33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2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3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trb@govrb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p.pankrato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p.pankratov@mail.ru" TargetMode="External"/><Relationship Id="rId5" Type="http://schemas.openxmlformats.org/officeDocument/2006/relationships/hyperlink" Target="mailto:ip.pankratov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1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32</cp:revision>
  <cp:lastPrinted>2024-10-08T01:35:00Z</cp:lastPrinted>
  <dcterms:created xsi:type="dcterms:W3CDTF">2022-05-11T07:43:00Z</dcterms:created>
  <dcterms:modified xsi:type="dcterms:W3CDTF">2024-10-10T11:32:00Z</dcterms:modified>
</cp:coreProperties>
</file>