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18" w:rsidRDefault="003E3418" w:rsidP="003E3418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18" w:rsidRDefault="003E3418" w:rsidP="003E3418">
      <w:pPr>
        <w:jc w:val="center"/>
        <w:rPr>
          <w:sz w:val="16"/>
        </w:rPr>
      </w:pPr>
    </w:p>
    <w:p w:rsidR="003E3418" w:rsidRPr="00C3711C" w:rsidRDefault="003E3418" w:rsidP="003E3418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МКУ КОМИТЕТ ПО РАЗВИТИЮ ИНФРАСТРУКТУРЫ</w:t>
      </w:r>
    </w:p>
    <w:p w:rsidR="003E3418" w:rsidRPr="00C3711C" w:rsidRDefault="003E3418" w:rsidP="003E3418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МУНИЦИПАЛЬНОГО ОБРАЗОВАНИЯ «ТАРБАГАТАЙСКИЙ РАЙОН»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«ТАРБАГАТАЙН АЙМАГ»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ГЭҺЭН НЮТАГАЙ ЗАСАГАЙ БАЙГУУЛАМЖЫН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ОРШОН ХАНГАЛГЫН БАЙГУУЛГА ХҮГЖӨӨХЭ ТАЛААР ХОРООН»</w:t>
      </w:r>
    </w:p>
    <w:p w:rsidR="003E3418" w:rsidRPr="00C3711C" w:rsidRDefault="001E328F" w:rsidP="003E3418">
      <w:pPr>
        <w:jc w:val="center"/>
        <w:rPr>
          <w:b/>
          <w:bCs/>
          <w:sz w:val="26"/>
          <w:szCs w:val="26"/>
          <w:lang w:val="mn-MN"/>
        </w:rPr>
      </w:pPr>
      <w:r w:rsidRPr="001E328F">
        <w:rPr>
          <w:noProof/>
        </w:rPr>
        <w:pict>
          <v:line id="_x0000_s1026" style="position:absolute;left:0;text-align:left;z-index:251660288;visibility:visible;mso-wrap-distance-top:-6e-5mm;mso-wrap-distance-bottom:-6e-5mm;mso-position-horizontal-relative:margin;mso-position-vertical-relative:page" from="11.3pt,222.75pt" to="495.35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3E3418" w:rsidRPr="00BF3A66" w:rsidRDefault="003E3418" w:rsidP="003E3418">
      <w:pPr>
        <w:jc w:val="center"/>
        <w:rPr>
          <w:b/>
          <w:bCs/>
          <w:sz w:val="28"/>
          <w:szCs w:val="28"/>
        </w:rPr>
      </w:pPr>
      <w:r w:rsidRPr="00BF3A66">
        <w:rPr>
          <w:b/>
          <w:bCs/>
          <w:sz w:val="28"/>
          <w:szCs w:val="28"/>
        </w:rPr>
        <w:t xml:space="preserve">ПОСТАНОВЛЕНИЕ </w:t>
      </w:r>
    </w:p>
    <w:p w:rsidR="003E3418" w:rsidRPr="00336037" w:rsidRDefault="003E3418" w:rsidP="003E3418">
      <w:pPr>
        <w:jc w:val="center"/>
        <w:rPr>
          <w:b/>
          <w:bCs/>
          <w:sz w:val="26"/>
          <w:szCs w:val="26"/>
        </w:rPr>
      </w:pPr>
    </w:p>
    <w:p w:rsidR="00037CB0" w:rsidRPr="002220F4" w:rsidRDefault="003E3418" w:rsidP="00037CB0">
      <w:pPr>
        <w:pStyle w:val="ConsPlusTitle"/>
        <w:widowControl/>
        <w:rPr>
          <w:b w:val="0"/>
          <w:sz w:val="28"/>
          <w:szCs w:val="28"/>
        </w:rPr>
      </w:pPr>
      <w:r w:rsidRPr="00336037">
        <w:rPr>
          <w:sz w:val="28"/>
          <w:szCs w:val="28"/>
        </w:rPr>
        <w:t xml:space="preserve"> </w:t>
      </w:r>
      <w:r w:rsidRPr="00690A72">
        <w:rPr>
          <w:sz w:val="28"/>
          <w:szCs w:val="28"/>
        </w:rPr>
        <w:t>«</w:t>
      </w:r>
      <w:r w:rsidR="00C43F9A">
        <w:rPr>
          <w:sz w:val="28"/>
          <w:szCs w:val="28"/>
        </w:rPr>
        <w:t>21</w:t>
      </w:r>
      <w:r w:rsidRPr="00336037">
        <w:rPr>
          <w:sz w:val="28"/>
          <w:szCs w:val="28"/>
        </w:rPr>
        <w:t>»</w:t>
      </w:r>
      <w:r w:rsidR="00C43F9A">
        <w:rPr>
          <w:sz w:val="28"/>
          <w:szCs w:val="28"/>
        </w:rPr>
        <w:t xml:space="preserve">ноября </w:t>
      </w:r>
      <w:r w:rsidR="00F459A8">
        <w:rPr>
          <w:sz w:val="28"/>
          <w:szCs w:val="28"/>
        </w:rPr>
        <w:t>2024г</w:t>
      </w:r>
      <w:r w:rsidRPr="00336037">
        <w:rPr>
          <w:sz w:val="28"/>
          <w:szCs w:val="28"/>
        </w:rPr>
        <w:t xml:space="preserve">.               </w:t>
      </w:r>
      <w:r w:rsidR="00690A72">
        <w:rPr>
          <w:sz w:val="28"/>
          <w:szCs w:val="28"/>
        </w:rPr>
        <w:t xml:space="preserve">              </w:t>
      </w:r>
      <w:r w:rsidR="00C018F0">
        <w:rPr>
          <w:sz w:val="28"/>
          <w:szCs w:val="28"/>
        </w:rPr>
        <w:t xml:space="preserve">  </w:t>
      </w:r>
      <w:r w:rsidR="00FD30BE">
        <w:rPr>
          <w:sz w:val="28"/>
          <w:szCs w:val="28"/>
        </w:rPr>
        <w:t xml:space="preserve">                </w:t>
      </w:r>
      <w:r w:rsidR="00C018F0">
        <w:rPr>
          <w:sz w:val="28"/>
          <w:szCs w:val="28"/>
        </w:rPr>
        <w:t xml:space="preserve"> </w:t>
      </w:r>
      <w:r w:rsidR="00B93799">
        <w:rPr>
          <w:sz w:val="28"/>
          <w:szCs w:val="28"/>
        </w:rPr>
        <w:t xml:space="preserve">               </w:t>
      </w:r>
      <w:r w:rsidR="00EB1788">
        <w:rPr>
          <w:sz w:val="28"/>
          <w:szCs w:val="28"/>
        </w:rPr>
        <w:t xml:space="preserve">        </w:t>
      </w:r>
      <w:r w:rsidR="00C43F9A">
        <w:rPr>
          <w:sz w:val="28"/>
          <w:szCs w:val="28"/>
        </w:rPr>
        <w:t xml:space="preserve">                   </w:t>
      </w:r>
      <w:r w:rsidRPr="00336037">
        <w:rPr>
          <w:sz w:val="28"/>
          <w:szCs w:val="28"/>
        </w:rPr>
        <w:t xml:space="preserve"> </w:t>
      </w:r>
      <w:r w:rsidR="00A54CF7">
        <w:rPr>
          <w:sz w:val="28"/>
          <w:szCs w:val="28"/>
        </w:rPr>
        <w:t xml:space="preserve">  </w:t>
      </w:r>
      <w:r w:rsidR="002220F4">
        <w:rPr>
          <w:sz w:val="28"/>
          <w:szCs w:val="28"/>
        </w:rPr>
        <w:t xml:space="preserve"> </w:t>
      </w:r>
      <w:r w:rsidRPr="00336037">
        <w:rPr>
          <w:sz w:val="28"/>
          <w:szCs w:val="28"/>
        </w:rPr>
        <w:t xml:space="preserve"> </w:t>
      </w:r>
      <w:r w:rsidRPr="002220F4">
        <w:rPr>
          <w:b w:val="0"/>
          <w:sz w:val="28"/>
          <w:szCs w:val="28"/>
        </w:rPr>
        <w:t>№</w:t>
      </w:r>
      <w:r w:rsidR="00037CB0" w:rsidRPr="002220F4">
        <w:rPr>
          <w:b w:val="0"/>
          <w:sz w:val="28"/>
          <w:szCs w:val="28"/>
        </w:rPr>
        <w:t xml:space="preserve"> </w:t>
      </w:r>
      <w:r w:rsidR="00C43F9A">
        <w:rPr>
          <w:b w:val="0"/>
          <w:sz w:val="28"/>
          <w:szCs w:val="28"/>
        </w:rPr>
        <w:t>1000</w:t>
      </w:r>
    </w:p>
    <w:p w:rsidR="003E3418" w:rsidRPr="00336037" w:rsidRDefault="00037CB0" w:rsidP="00037CB0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E3418" w:rsidRPr="00336037">
        <w:rPr>
          <w:sz w:val="28"/>
          <w:szCs w:val="28"/>
        </w:rPr>
        <w:t>с. Тарбагатай</w:t>
      </w:r>
      <w:r w:rsidR="00C018F0">
        <w:rPr>
          <w:sz w:val="28"/>
          <w:szCs w:val="28"/>
        </w:rPr>
        <w:t xml:space="preserve"> </w:t>
      </w:r>
    </w:p>
    <w:p w:rsidR="003E3418" w:rsidRPr="00F54C04" w:rsidRDefault="003E3418" w:rsidP="003E3418">
      <w:pPr>
        <w:pStyle w:val="ConsPlusTitle"/>
        <w:widowControl/>
        <w:jc w:val="center"/>
        <w:rPr>
          <w:sz w:val="26"/>
          <w:szCs w:val="26"/>
        </w:rPr>
      </w:pPr>
    </w:p>
    <w:p w:rsidR="00587946" w:rsidRPr="00F54C04" w:rsidRDefault="00587946" w:rsidP="00587946">
      <w:pPr>
        <w:pStyle w:val="1"/>
        <w:rPr>
          <w:sz w:val="26"/>
          <w:szCs w:val="26"/>
        </w:rPr>
      </w:pPr>
      <w:r w:rsidRPr="00F54C04">
        <w:rPr>
          <w:sz w:val="26"/>
          <w:szCs w:val="26"/>
        </w:rPr>
        <w:t xml:space="preserve">«Об </w:t>
      </w:r>
      <w:r w:rsidR="00317DCC" w:rsidRPr="00F54C04">
        <w:rPr>
          <w:sz w:val="26"/>
          <w:szCs w:val="26"/>
        </w:rPr>
        <w:t>установлении публичного сервитута</w:t>
      </w:r>
      <w:r w:rsidRPr="00F54C04">
        <w:rPr>
          <w:sz w:val="26"/>
          <w:szCs w:val="26"/>
        </w:rPr>
        <w:t>»</w:t>
      </w:r>
    </w:p>
    <w:p w:rsidR="00587946" w:rsidRPr="00F54C04" w:rsidRDefault="00587946" w:rsidP="00587946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F54C04">
        <w:rPr>
          <w:b w:val="0"/>
          <w:bCs/>
          <w:sz w:val="26"/>
          <w:szCs w:val="26"/>
        </w:rPr>
        <w:t xml:space="preserve">  </w:t>
      </w:r>
    </w:p>
    <w:p w:rsidR="00587946" w:rsidRPr="00F54C04" w:rsidRDefault="00587946" w:rsidP="00587946">
      <w:pPr>
        <w:pStyle w:val="1"/>
        <w:ind w:firstLine="709"/>
        <w:jc w:val="both"/>
        <w:rPr>
          <w:b w:val="0"/>
          <w:sz w:val="26"/>
          <w:szCs w:val="26"/>
        </w:rPr>
      </w:pPr>
      <w:r w:rsidRPr="00F54C04">
        <w:rPr>
          <w:b w:val="0"/>
          <w:bCs/>
          <w:sz w:val="26"/>
          <w:szCs w:val="26"/>
        </w:rPr>
        <w:t xml:space="preserve"> В соответствии  </w:t>
      </w:r>
      <w:r w:rsidR="00806BE6" w:rsidRPr="00F54C04">
        <w:rPr>
          <w:b w:val="0"/>
          <w:bCs/>
          <w:sz w:val="26"/>
          <w:szCs w:val="26"/>
        </w:rPr>
        <w:t xml:space="preserve">с </w:t>
      </w:r>
      <w:r w:rsidR="00317DCC" w:rsidRPr="00F54C04">
        <w:rPr>
          <w:b w:val="0"/>
          <w:bCs/>
          <w:sz w:val="26"/>
          <w:szCs w:val="26"/>
        </w:rPr>
        <w:t xml:space="preserve">главой </w:t>
      </w:r>
      <w:r w:rsidR="00317DCC" w:rsidRPr="00F54C04">
        <w:rPr>
          <w:b w:val="0"/>
          <w:bCs/>
          <w:sz w:val="26"/>
          <w:szCs w:val="26"/>
          <w:lang w:val="en-US"/>
        </w:rPr>
        <w:t>V</w:t>
      </w:r>
      <w:r w:rsidR="00317DCC" w:rsidRPr="00F54C04">
        <w:rPr>
          <w:b w:val="0"/>
          <w:bCs/>
          <w:sz w:val="26"/>
          <w:szCs w:val="26"/>
        </w:rPr>
        <w:t xml:space="preserve">.7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рассмотрев ходатайство об установлении публичного сервитута  </w:t>
      </w:r>
      <w:r w:rsidR="003F23BA" w:rsidRPr="00F54C04">
        <w:rPr>
          <w:b w:val="0"/>
          <w:bCs/>
          <w:sz w:val="26"/>
          <w:szCs w:val="26"/>
        </w:rPr>
        <w:t>ПАО «</w:t>
      </w:r>
      <w:proofErr w:type="spellStart"/>
      <w:r w:rsidR="003F23BA" w:rsidRPr="00F54C04">
        <w:rPr>
          <w:b w:val="0"/>
          <w:bCs/>
          <w:sz w:val="26"/>
          <w:szCs w:val="26"/>
        </w:rPr>
        <w:t>Россети</w:t>
      </w:r>
      <w:proofErr w:type="spellEnd"/>
      <w:r w:rsidR="003F23BA" w:rsidRPr="00F54C04">
        <w:rPr>
          <w:b w:val="0"/>
          <w:bCs/>
          <w:sz w:val="26"/>
          <w:szCs w:val="26"/>
        </w:rPr>
        <w:t xml:space="preserve"> Сибирь»</w:t>
      </w:r>
      <w:r w:rsidR="00317DCC" w:rsidRPr="00F54C04">
        <w:rPr>
          <w:b w:val="0"/>
          <w:bCs/>
          <w:sz w:val="26"/>
          <w:szCs w:val="26"/>
        </w:rPr>
        <w:t xml:space="preserve"> от </w:t>
      </w:r>
      <w:r w:rsidR="00A54CF7" w:rsidRPr="00F54C04">
        <w:rPr>
          <w:b w:val="0"/>
          <w:bCs/>
          <w:color w:val="000000" w:themeColor="text1"/>
          <w:sz w:val="26"/>
          <w:szCs w:val="26"/>
        </w:rPr>
        <w:t>22</w:t>
      </w:r>
      <w:r w:rsidR="00317DCC" w:rsidRPr="00F54C04">
        <w:rPr>
          <w:b w:val="0"/>
          <w:bCs/>
          <w:color w:val="000000" w:themeColor="text1"/>
          <w:sz w:val="26"/>
          <w:szCs w:val="26"/>
        </w:rPr>
        <w:t>.</w:t>
      </w:r>
      <w:r w:rsidR="00A54CF7" w:rsidRPr="00F54C04">
        <w:rPr>
          <w:b w:val="0"/>
          <w:bCs/>
          <w:color w:val="000000" w:themeColor="text1"/>
          <w:sz w:val="26"/>
          <w:szCs w:val="26"/>
        </w:rPr>
        <w:t>10</w:t>
      </w:r>
      <w:r w:rsidR="00317DCC" w:rsidRPr="00F54C04">
        <w:rPr>
          <w:b w:val="0"/>
          <w:bCs/>
          <w:color w:val="000000" w:themeColor="text1"/>
          <w:sz w:val="26"/>
          <w:szCs w:val="26"/>
        </w:rPr>
        <w:t>.202</w:t>
      </w:r>
      <w:r w:rsidR="008A121B" w:rsidRPr="00F54C04">
        <w:rPr>
          <w:b w:val="0"/>
          <w:bCs/>
          <w:color w:val="000000" w:themeColor="text1"/>
          <w:sz w:val="26"/>
          <w:szCs w:val="26"/>
        </w:rPr>
        <w:t>4</w:t>
      </w:r>
      <w:r w:rsidR="00317DCC" w:rsidRPr="00F54C04">
        <w:rPr>
          <w:b w:val="0"/>
          <w:bCs/>
          <w:color w:val="000000" w:themeColor="text1"/>
          <w:sz w:val="26"/>
          <w:szCs w:val="26"/>
        </w:rPr>
        <w:t>г</w:t>
      </w:r>
      <w:r w:rsidR="00317DCC" w:rsidRPr="00F54C04">
        <w:rPr>
          <w:b w:val="0"/>
          <w:bCs/>
          <w:sz w:val="26"/>
          <w:szCs w:val="26"/>
        </w:rPr>
        <w:t>.</w:t>
      </w:r>
      <w:r w:rsidRPr="00F54C04">
        <w:rPr>
          <w:b w:val="0"/>
          <w:bCs/>
          <w:sz w:val="26"/>
          <w:szCs w:val="26"/>
        </w:rPr>
        <w:t>, Комитет по развитию инфраструктуры  муниципального образования «</w:t>
      </w:r>
      <w:proofErr w:type="spellStart"/>
      <w:r w:rsidRPr="00F54C04">
        <w:rPr>
          <w:b w:val="0"/>
          <w:bCs/>
          <w:sz w:val="26"/>
          <w:szCs w:val="26"/>
        </w:rPr>
        <w:t>Тарбагатайский</w:t>
      </w:r>
      <w:proofErr w:type="spellEnd"/>
      <w:r w:rsidRPr="00F54C04">
        <w:rPr>
          <w:b w:val="0"/>
          <w:bCs/>
          <w:sz w:val="26"/>
          <w:szCs w:val="26"/>
        </w:rPr>
        <w:t xml:space="preserve"> район»</w:t>
      </w:r>
    </w:p>
    <w:p w:rsidR="00587946" w:rsidRPr="00F54C04" w:rsidRDefault="00587946" w:rsidP="00587946">
      <w:pPr>
        <w:pStyle w:val="1"/>
        <w:ind w:firstLine="709"/>
        <w:jc w:val="center"/>
        <w:rPr>
          <w:sz w:val="26"/>
          <w:szCs w:val="26"/>
        </w:rPr>
      </w:pPr>
      <w:r w:rsidRPr="00F54C04">
        <w:rPr>
          <w:sz w:val="26"/>
          <w:szCs w:val="26"/>
        </w:rPr>
        <w:t>ПОСТАНОВЛЯЕТ:</w:t>
      </w:r>
    </w:p>
    <w:p w:rsidR="00587946" w:rsidRPr="00F54C04" w:rsidRDefault="00587946" w:rsidP="00587946">
      <w:pPr>
        <w:rPr>
          <w:sz w:val="26"/>
          <w:szCs w:val="26"/>
        </w:rPr>
      </w:pPr>
    </w:p>
    <w:p w:rsidR="00283D0F" w:rsidRPr="00F54C04" w:rsidRDefault="00317DCC" w:rsidP="00587946">
      <w:pPr>
        <w:pStyle w:val="1"/>
        <w:keepNext w:val="0"/>
        <w:numPr>
          <w:ilvl w:val="0"/>
          <w:numId w:val="1"/>
        </w:numPr>
        <w:ind w:left="0" w:firstLine="709"/>
        <w:jc w:val="both"/>
        <w:rPr>
          <w:b w:val="0"/>
          <w:bCs/>
          <w:sz w:val="26"/>
          <w:szCs w:val="26"/>
        </w:rPr>
      </w:pPr>
      <w:r w:rsidRPr="00F54C04">
        <w:rPr>
          <w:b w:val="0"/>
          <w:bCs/>
          <w:sz w:val="26"/>
          <w:szCs w:val="26"/>
        </w:rPr>
        <w:t xml:space="preserve">Установить публичный сервитут сроком на 49 лет в целях </w:t>
      </w:r>
      <w:r w:rsidR="00A54CF7" w:rsidRPr="00F54C04">
        <w:rPr>
          <w:b w:val="0"/>
          <w:color w:val="000000" w:themeColor="text1"/>
          <w:sz w:val="26"/>
          <w:szCs w:val="26"/>
        </w:rPr>
        <w:t>эксплуатации трансформаторной подстанции ТП-1/250 (ТП-1 Н-5), необходимой для организации электроснабжения</w:t>
      </w:r>
      <w:r w:rsidR="00DC0A18" w:rsidRPr="00F54C04">
        <w:rPr>
          <w:b w:val="0"/>
          <w:color w:val="000000" w:themeColor="text1"/>
          <w:sz w:val="26"/>
          <w:szCs w:val="26"/>
        </w:rPr>
        <w:t xml:space="preserve"> населения</w:t>
      </w:r>
      <w:r w:rsidR="003F23BA" w:rsidRPr="00F54C04">
        <w:rPr>
          <w:color w:val="000000" w:themeColor="text1"/>
          <w:sz w:val="26"/>
          <w:szCs w:val="26"/>
        </w:rPr>
        <w:t xml:space="preserve"> </w:t>
      </w:r>
      <w:r w:rsidRPr="00F54C04">
        <w:rPr>
          <w:b w:val="0"/>
          <w:bCs/>
          <w:sz w:val="26"/>
          <w:szCs w:val="26"/>
        </w:rPr>
        <w:t xml:space="preserve"> </w:t>
      </w:r>
      <w:r w:rsidR="00510502" w:rsidRPr="00F54C04">
        <w:rPr>
          <w:b w:val="0"/>
          <w:bCs/>
          <w:sz w:val="26"/>
          <w:szCs w:val="26"/>
        </w:rPr>
        <w:t xml:space="preserve">в </w:t>
      </w:r>
      <w:r w:rsidR="00283D0F" w:rsidRPr="00F54C04">
        <w:rPr>
          <w:b w:val="0"/>
          <w:bCs/>
          <w:sz w:val="26"/>
          <w:szCs w:val="26"/>
        </w:rPr>
        <w:t xml:space="preserve"> </w:t>
      </w:r>
      <w:r w:rsidR="003F23BA" w:rsidRPr="00F54C04">
        <w:rPr>
          <w:b w:val="0"/>
          <w:bCs/>
          <w:sz w:val="26"/>
          <w:szCs w:val="26"/>
        </w:rPr>
        <w:t>кадастровом квартале 03:19:</w:t>
      </w:r>
      <w:r w:rsidR="0036381C" w:rsidRPr="00F54C04">
        <w:rPr>
          <w:b w:val="0"/>
          <w:bCs/>
          <w:sz w:val="26"/>
          <w:szCs w:val="26"/>
        </w:rPr>
        <w:t>250109</w:t>
      </w:r>
      <w:r w:rsidR="00694370" w:rsidRPr="00F54C04">
        <w:rPr>
          <w:b w:val="0"/>
          <w:bCs/>
          <w:sz w:val="26"/>
          <w:szCs w:val="26"/>
        </w:rPr>
        <w:t xml:space="preserve"> </w:t>
      </w:r>
      <w:r w:rsidR="00283D0F" w:rsidRPr="00F54C04">
        <w:rPr>
          <w:b w:val="0"/>
          <w:bCs/>
          <w:sz w:val="26"/>
          <w:szCs w:val="26"/>
        </w:rPr>
        <w:t xml:space="preserve"> в отношении</w:t>
      </w:r>
      <w:r w:rsidR="00322766" w:rsidRPr="00F54C04">
        <w:rPr>
          <w:b w:val="0"/>
          <w:bCs/>
          <w:sz w:val="26"/>
          <w:szCs w:val="26"/>
        </w:rPr>
        <w:t>:</w:t>
      </w:r>
    </w:p>
    <w:p w:rsidR="00F51CA7" w:rsidRPr="00F54C04" w:rsidRDefault="00037CB0" w:rsidP="00F51CA7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F54C04">
        <w:rPr>
          <w:color w:val="000000" w:themeColor="text1"/>
          <w:sz w:val="26"/>
          <w:szCs w:val="26"/>
        </w:rPr>
        <w:t>- части земельного участка в кадастровом квартале 03:19:</w:t>
      </w:r>
      <w:r w:rsidR="0036381C" w:rsidRPr="00F54C04">
        <w:rPr>
          <w:color w:val="000000" w:themeColor="text1"/>
          <w:sz w:val="26"/>
          <w:szCs w:val="26"/>
        </w:rPr>
        <w:t>250109</w:t>
      </w:r>
      <w:r w:rsidRPr="00F54C04">
        <w:rPr>
          <w:color w:val="000000" w:themeColor="text1"/>
          <w:sz w:val="26"/>
          <w:szCs w:val="26"/>
        </w:rPr>
        <w:t xml:space="preserve">, на площади </w:t>
      </w:r>
      <w:r w:rsidR="0036381C" w:rsidRPr="00F54C04">
        <w:rPr>
          <w:color w:val="000000" w:themeColor="text1"/>
          <w:sz w:val="26"/>
          <w:szCs w:val="26"/>
        </w:rPr>
        <w:t>266</w:t>
      </w:r>
      <w:r w:rsidR="00F459A8" w:rsidRPr="00F54C04">
        <w:rPr>
          <w:color w:val="000000" w:themeColor="text1"/>
          <w:sz w:val="26"/>
          <w:szCs w:val="26"/>
        </w:rPr>
        <w:t xml:space="preserve"> </w:t>
      </w:r>
      <w:r w:rsidRPr="00F54C04">
        <w:rPr>
          <w:color w:val="000000" w:themeColor="text1"/>
          <w:sz w:val="26"/>
          <w:szCs w:val="26"/>
        </w:rPr>
        <w:t>кв.м</w:t>
      </w:r>
      <w:r w:rsidR="00233598" w:rsidRPr="00F54C04">
        <w:rPr>
          <w:color w:val="000000" w:themeColor="text1"/>
          <w:sz w:val="26"/>
          <w:szCs w:val="26"/>
        </w:rPr>
        <w:t>.</w:t>
      </w:r>
    </w:p>
    <w:p w:rsidR="00322766" w:rsidRPr="00F54C04" w:rsidRDefault="00322766" w:rsidP="00587946">
      <w:pPr>
        <w:pStyle w:val="1"/>
        <w:keepNext w:val="0"/>
        <w:numPr>
          <w:ilvl w:val="0"/>
          <w:numId w:val="1"/>
        </w:numPr>
        <w:ind w:left="0" w:firstLine="709"/>
        <w:jc w:val="both"/>
        <w:rPr>
          <w:b w:val="0"/>
          <w:bCs/>
          <w:sz w:val="26"/>
          <w:szCs w:val="26"/>
        </w:rPr>
      </w:pPr>
      <w:r w:rsidRPr="00F54C04">
        <w:rPr>
          <w:b w:val="0"/>
          <w:bCs/>
          <w:sz w:val="26"/>
          <w:szCs w:val="26"/>
        </w:rPr>
        <w:t xml:space="preserve">Утвердить границы публичного сервитута, </w:t>
      </w:r>
      <w:proofErr w:type="gramStart"/>
      <w:r w:rsidRPr="00F54C04">
        <w:rPr>
          <w:b w:val="0"/>
          <w:bCs/>
          <w:sz w:val="26"/>
          <w:szCs w:val="26"/>
        </w:rPr>
        <w:t>согласно</w:t>
      </w:r>
      <w:proofErr w:type="gramEnd"/>
      <w:r w:rsidRPr="00F54C04">
        <w:rPr>
          <w:b w:val="0"/>
          <w:bCs/>
          <w:sz w:val="26"/>
          <w:szCs w:val="26"/>
        </w:rPr>
        <w:t xml:space="preserve"> </w:t>
      </w:r>
      <w:r w:rsidR="00026159" w:rsidRPr="00F54C04">
        <w:rPr>
          <w:b w:val="0"/>
          <w:bCs/>
          <w:sz w:val="26"/>
          <w:szCs w:val="26"/>
        </w:rPr>
        <w:t xml:space="preserve"> прилагаем</w:t>
      </w:r>
      <w:r w:rsidR="00F51CA7" w:rsidRPr="00F54C04">
        <w:rPr>
          <w:b w:val="0"/>
          <w:bCs/>
          <w:sz w:val="26"/>
          <w:szCs w:val="26"/>
        </w:rPr>
        <w:t>ой</w:t>
      </w:r>
      <w:r w:rsidR="00026159" w:rsidRPr="00F54C04">
        <w:rPr>
          <w:b w:val="0"/>
          <w:bCs/>
          <w:sz w:val="26"/>
          <w:szCs w:val="26"/>
        </w:rPr>
        <w:t xml:space="preserve"> </w:t>
      </w:r>
      <w:r w:rsidRPr="00F54C04">
        <w:rPr>
          <w:b w:val="0"/>
          <w:bCs/>
          <w:sz w:val="26"/>
          <w:szCs w:val="26"/>
        </w:rPr>
        <w:t>схем</w:t>
      </w:r>
      <w:r w:rsidR="00F51CA7" w:rsidRPr="00F54C04">
        <w:rPr>
          <w:b w:val="0"/>
          <w:bCs/>
          <w:sz w:val="26"/>
          <w:szCs w:val="26"/>
        </w:rPr>
        <w:t>ы</w:t>
      </w:r>
      <w:r w:rsidRPr="00F54C04">
        <w:rPr>
          <w:b w:val="0"/>
          <w:bCs/>
          <w:sz w:val="26"/>
          <w:szCs w:val="26"/>
        </w:rPr>
        <w:t xml:space="preserve"> расположения границ публичн</w:t>
      </w:r>
      <w:r w:rsidR="00F51CA7" w:rsidRPr="00F54C04">
        <w:rPr>
          <w:b w:val="0"/>
          <w:bCs/>
          <w:sz w:val="26"/>
          <w:szCs w:val="26"/>
        </w:rPr>
        <w:t xml:space="preserve">ого </w:t>
      </w:r>
      <w:r w:rsidRPr="00F54C04">
        <w:rPr>
          <w:b w:val="0"/>
          <w:bCs/>
          <w:sz w:val="26"/>
          <w:szCs w:val="26"/>
        </w:rPr>
        <w:t>сервитут</w:t>
      </w:r>
      <w:r w:rsidR="00F51CA7" w:rsidRPr="00F54C04">
        <w:rPr>
          <w:b w:val="0"/>
          <w:bCs/>
          <w:sz w:val="26"/>
          <w:szCs w:val="26"/>
        </w:rPr>
        <w:t>а.</w:t>
      </w:r>
    </w:p>
    <w:p w:rsidR="00322766" w:rsidRPr="00F54C04" w:rsidRDefault="00F51CA7" w:rsidP="00587946">
      <w:pPr>
        <w:pStyle w:val="1"/>
        <w:keepNext w:val="0"/>
        <w:numPr>
          <w:ilvl w:val="0"/>
          <w:numId w:val="1"/>
        </w:numPr>
        <w:ind w:left="0" w:firstLine="709"/>
        <w:jc w:val="both"/>
        <w:rPr>
          <w:b w:val="0"/>
          <w:bCs/>
          <w:sz w:val="26"/>
          <w:szCs w:val="26"/>
        </w:rPr>
      </w:pPr>
      <w:r w:rsidRPr="00F54C04">
        <w:rPr>
          <w:b w:val="0"/>
          <w:bCs/>
          <w:sz w:val="26"/>
          <w:szCs w:val="26"/>
        </w:rPr>
        <w:t>ПАО «</w:t>
      </w:r>
      <w:proofErr w:type="spellStart"/>
      <w:r w:rsidRPr="00F54C04">
        <w:rPr>
          <w:b w:val="0"/>
          <w:bCs/>
          <w:sz w:val="26"/>
          <w:szCs w:val="26"/>
        </w:rPr>
        <w:t>Россети</w:t>
      </w:r>
      <w:proofErr w:type="spellEnd"/>
      <w:r w:rsidRPr="00F54C04">
        <w:rPr>
          <w:b w:val="0"/>
          <w:bCs/>
          <w:sz w:val="26"/>
          <w:szCs w:val="26"/>
        </w:rPr>
        <w:t xml:space="preserve"> Сибирь»</w:t>
      </w:r>
      <w:r w:rsidR="00F54C04" w:rsidRPr="00F54C04">
        <w:rPr>
          <w:b w:val="0"/>
          <w:bCs/>
          <w:sz w:val="26"/>
          <w:szCs w:val="26"/>
        </w:rPr>
        <w:t xml:space="preserve"> в установленном законом порядке после прекращения действия публичного сервитута обязано  </w:t>
      </w:r>
      <w:r w:rsidR="00322766" w:rsidRPr="00F54C04">
        <w:rPr>
          <w:b w:val="0"/>
          <w:bCs/>
          <w:sz w:val="26"/>
          <w:szCs w:val="26"/>
        </w:rPr>
        <w:t>привести част</w:t>
      </w:r>
      <w:r w:rsidR="00233598" w:rsidRPr="00F54C04">
        <w:rPr>
          <w:b w:val="0"/>
          <w:bCs/>
          <w:sz w:val="26"/>
          <w:szCs w:val="26"/>
        </w:rPr>
        <w:t>ь</w:t>
      </w:r>
      <w:r w:rsidR="00322766" w:rsidRPr="00F54C04">
        <w:rPr>
          <w:b w:val="0"/>
          <w:bCs/>
          <w:sz w:val="26"/>
          <w:szCs w:val="26"/>
        </w:rPr>
        <w:t xml:space="preserve"> земельн</w:t>
      </w:r>
      <w:r w:rsidR="00233598" w:rsidRPr="00F54C04">
        <w:rPr>
          <w:b w:val="0"/>
          <w:bCs/>
          <w:sz w:val="26"/>
          <w:szCs w:val="26"/>
        </w:rPr>
        <w:t>ого</w:t>
      </w:r>
      <w:r w:rsidR="00322766" w:rsidRPr="00F54C04">
        <w:rPr>
          <w:b w:val="0"/>
          <w:bCs/>
          <w:sz w:val="26"/>
          <w:szCs w:val="26"/>
        </w:rPr>
        <w:t xml:space="preserve"> участк</w:t>
      </w:r>
      <w:r w:rsidR="00233598" w:rsidRPr="00F54C04">
        <w:rPr>
          <w:b w:val="0"/>
          <w:bCs/>
          <w:sz w:val="26"/>
          <w:szCs w:val="26"/>
        </w:rPr>
        <w:t>а</w:t>
      </w:r>
      <w:r w:rsidR="00322766" w:rsidRPr="00F54C04">
        <w:rPr>
          <w:b w:val="0"/>
          <w:bCs/>
          <w:sz w:val="26"/>
          <w:szCs w:val="26"/>
        </w:rPr>
        <w:t>, указанн</w:t>
      </w:r>
      <w:r w:rsidR="00233598" w:rsidRPr="00F54C04">
        <w:rPr>
          <w:b w:val="0"/>
          <w:bCs/>
          <w:sz w:val="26"/>
          <w:szCs w:val="26"/>
        </w:rPr>
        <w:t>ую</w:t>
      </w:r>
      <w:r w:rsidR="00322766" w:rsidRPr="00F54C04">
        <w:rPr>
          <w:b w:val="0"/>
          <w:bCs/>
          <w:sz w:val="26"/>
          <w:szCs w:val="26"/>
        </w:rPr>
        <w:t xml:space="preserve"> в п.1 настоящего постановления, в состояние, пригодное для использования в соответствии с разрешенным использованием, в сроки, предусмотренные пунктом 8 статьи 39.50 Земельного Кодекса Российской Федерации.</w:t>
      </w:r>
    </w:p>
    <w:p w:rsidR="00587946" w:rsidRPr="00F54C04" w:rsidRDefault="00026159" w:rsidP="00587946">
      <w:pPr>
        <w:pStyle w:val="1"/>
        <w:keepNext w:val="0"/>
        <w:numPr>
          <w:ilvl w:val="0"/>
          <w:numId w:val="1"/>
        </w:numPr>
        <w:ind w:left="0" w:firstLine="709"/>
        <w:jc w:val="both"/>
        <w:rPr>
          <w:b w:val="0"/>
          <w:bCs/>
          <w:sz w:val="26"/>
          <w:szCs w:val="26"/>
        </w:rPr>
      </w:pPr>
      <w:r w:rsidRPr="00F54C04">
        <w:rPr>
          <w:b w:val="0"/>
          <w:bCs/>
          <w:sz w:val="26"/>
          <w:szCs w:val="26"/>
        </w:rPr>
        <w:t>Настоящее Постановление подлежит опубликованию в газете «</w:t>
      </w:r>
      <w:proofErr w:type="spellStart"/>
      <w:r w:rsidRPr="00F54C04">
        <w:rPr>
          <w:b w:val="0"/>
          <w:bCs/>
          <w:sz w:val="26"/>
          <w:szCs w:val="26"/>
        </w:rPr>
        <w:t>Тарбагатайская</w:t>
      </w:r>
      <w:proofErr w:type="spellEnd"/>
      <w:r w:rsidRPr="00F54C04">
        <w:rPr>
          <w:b w:val="0"/>
          <w:bCs/>
          <w:sz w:val="26"/>
          <w:szCs w:val="26"/>
        </w:rPr>
        <w:t xml:space="preserve"> Нива» и на официальном сайте муниципального образования «</w:t>
      </w:r>
      <w:proofErr w:type="spellStart"/>
      <w:r w:rsidRPr="00F54C04">
        <w:rPr>
          <w:b w:val="0"/>
          <w:bCs/>
          <w:sz w:val="26"/>
          <w:szCs w:val="26"/>
        </w:rPr>
        <w:t>Тарбагатайский</w:t>
      </w:r>
      <w:proofErr w:type="spellEnd"/>
      <w:r w:rsidRPr="00F54C04">
        <w:rPr>
          <w:b w:val="0"/>
          <w:bCs/>
          <w:sz w:val="26"/>
          <w:szCs w:val="26"/>
        </w:rPr>
        <w:t xml:space="preserve"> район».</w:t>
      </w:r>
    </w:p>
    <w:p w:rsidR="00587946" w:rsidRPr="00F54C04" w:rsidRDefault="00026159" w:rsidP="00587946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F54C04">
        <w:rPr>
          <w:b w:val="0"/>
          <w:bCs/>
          <w:sz w:val="26"/>
          <w:szCs w:val="26"/>
        </w:rPr>
        <w:t>5</w:t>
      </w:r>
      <w:r w:rsidR="00587946" w:rsidRPr="00F54C04">
        <w:rPr>
          <w:b w:val="0"/>
          <w:bCs/>
          <w:sz w:val="26"/>
          <w:szCs w:val="26"/>
        </w:rPr>
        <w:t>.</w:t>
      </w:r>
      <w:r w:rsidR="00587946" w:rsidRPr="00F54C04">
        <w:rPr>
          <w:b w:val="0"/>
          <w:sz w:val="26"/>
          <w:szCs w:val="26"/>
        </w:rPr>
        <w:t xml:space="preserve"> </w:t>
      </w:r>
      <w:proofErr w:type="gramStart"/>
      <w:r w:rsidR="00587946" w:rsidRPr="00F54C04">
        <w:rPr>
          <w:b w:val="0"/>
          <w:sz w:val="26"/>
          <w:szCs w:val="26"/>
        </w:rPr>
        <w:t>Контроль за</w:t>
      </w:r>
      <w:proofErr w:type="gramEnd"/>
      <w:r w:rsidR="00587946" w:rsidRPr="00F54C04">
        <w:rPr>
          <w:b w:val="0"/>
          <w:sz w:val="26"/>
          <w:szCs w:val="26"/>
        </w:rPr>
        <w:t xml:space="preserve"> исполнением настоящего постановления  оставляю за собой.</w:t>
      </w:r>
      <w:r w:rsidR="00587946" w:rsidRPr="00F54C04">
        <w:rPr>
          <w:b w:val="0"/>
          <w:bCs/>
          <w:sz w:val="26"/>
          <w:szCs w:val="26"/>
        </w:rPr>
        <w:t xml:space="preserve"> </w:t>
      </w:r>
    </w:p>
    <w:p w:rsidR="00587946" w:rsidRPr="00F54C04" w:rsidRDefault="00026159" w:rsidP="00587946">
      <w:pPr>
        <w:pStyle w:val="1"/>
        <w:ind w:firstLine="709"/>
        <w:jc w:val="both"/>
        <w:rPr>
          <w:b w:val="0"/>
          <w:bCs/>
          <w:sz w:val="26"/>
          <w:szCs w:val="26"/>
        </w:rPr>
      </w:pPr>
      <w:r w:rsidRPr="00F54C04">
        <w:rPr>
          <w:b w:val="0"/>
          <w:bCs/>
          <w:sz w:val="26"/>
          <w:szCs w:val="26"/>
        </w:rPr>
        <w:t>6</w:t>
      </w:r>
      <w:r w:rsidR="00587946" w:rsidRPr="00F54C04">
        <w:rPr>
          <w:b w:val="0"/>
          <w:bCs/>
          <w:sz w:val="26"/>
          <w:szCs w:val="26"/>
        </w:rPr>
        <w:t xml:space="preserve">.  </w:t>
      </w:r>
      <w:r w:rsidRPr="00F54C04">
        <w:rPr>
          <w:b w:val="0"/>
          <w:bCs/>
          <w:sz w:val="26"/>
          <w:szCs w:val="26"/>
        </w:rPr>
        <w:t>П</w:t>
      </w:r>
      <w:r w:rsidR="00587946" w:rsidRPr="00F54C04">
        <w:rPr>
          <w:b w:val="0"/>
          <w:bCs/>
          <w:sz w:val="26"/>
          <w:szCs w:val="26"/>
        </w:rPr>
        <w:t>остановление вступает в силу со дня его принятия.</w:t>
      </w:r>
    </w:p>
    <w:p w:rsidR="003E3418" w:rsidRPr="00F54C04" w:rsidRDefault="003E3418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C95658" w:rsidRDefault="00C95658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4C04" w:rsidRDefault="00233598" w:rsidP="003E34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615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26159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F54C04">
        <w:rPr>
          <w:rFonts w:ascii="Times New Roman" w:hAnsi="Times New Roman" w:cs="Times New Roman"/>
          <w:sz w:val="28"/>
          <w:szCs w:val="28"/>
        </w:rPr>
        <w:t xml:space="preserve"> </w:t>
      </w:r>
      <w:r w:rsidR="00026159">
        <w:rPr>
          <w:rFonts w:ascii="Times New Roman" w:hAnsi="Times New Roman" w:cs="Times New Roman"/>
          <w:sz w:val="28"/>
          <w:szCs w:val="28"/>
        </w:rPr>
        <w:t xml:space="preserve">по развитию </w:t>
      </w:r>
    </w:p>
    <w:p w:rsidR="003E3418" w:rsidRPr="00587946" w:rsidRDefault="00026159" w:rsidP="00233598">
      <w:pPr>
        <w:pStyle w:val="ConsPlusNonformat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инфраструктуры</w:t>
      </w:r>
      <w:r w:rsidR="003E3418" w:rsidRPr="00587946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3E3418" w:rsidRPr="00587946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3E3418" w:rsidRPr="00587946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E3418" w:rsidRPr="00587946">
        <w:rPr>
          <w:rFonts w:ascii="Times New Roman" w:hAnsi="Times New Roman" w:cs="Times New Roman"/>
          <w:sz w:val="28"/>
          <w:szCs w:val="28"/>
        </w:rPr>
        <w:tab/>
      </w:r>
      <w:r w:rsidR="003E3418" w:rsidRPr="00587946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587946">
        <w:rPr>
          <w:rFonts w:ascii="Times New Roman" w:hAnsi="Times New Roman" w:cs="Times New Roman"/>
          <w:sz w:val="28"/>
          <w:szCs w:val="28"/>
        </w:rPr>
        <w:t xml:space="preserve">    </w:t>
      </w:r>
      <w:r w:rsidR="00233598">
        <w:rPr>
          <w:rFonts w:ascii="Times New Roman" w:hAnsi="Times New Roman" w:cs="Times New Roman"/>
          <w:sz w:val="28"/>
          <w:szCs w:val="28"/>
        </w:rPr>
        <w:t>Н.Р.</w:t>
      </w:r>
      <w:proofErr w:type="gramStart"/>
      <w:r w:rsidR="00233598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</w:p>
    <w:p w:rsidR="00587946" w:rsidRDefault="00587946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6159" w:rsidRDefault="00026159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5658" w:rsidRDefault="00C9565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Карпова Екатерина Федоровна</w:t>
      </w:r>
    </w:p>
    <w:p w:rsidR="003E3418" w:rsidRDefault="00C9565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D729DC">
        <w:rPr>
          <w:sz w:val="20"/>
          <w:szCs w:val="20"/>
        </w:rPr>
        <w:t>9245560903 (доб.209)</w:t>
      </w: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3598" w:rsidRDefault="00233598" w:rsidP="003E341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233598" w:rsidSect="003E34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491B"/>
    <w:multiLevelType w:val="hybridMultilevel"/>
    <w:tmpl w:val="012670FA"/>
    <w:lvl w:ilvl="0" w:tplc="75E69D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B3441D3"/>
    <w:multiLevelType w:val="hybridMultilevel"/>
    <w:tmpl w:val="78EED9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D5327"/>
    <w:multiLevelType w:val="hybridMultilevel"/>
    <w:tmpl w:val="26223A66"/>
    <w:lvl w:ilvl="0" w:tplc="6A407FCC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42854"/>
    <w:multiLevelType w:val="hybridMultilevel"/>
    <w:tmpl w:val="41C489BA"/>
    <w:lvl w:ilvl="0" w:tplc="75E69D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DB16881"/>
    <w:multiLevelType w:val="hybridMultilevel"/>
    <w:tmpl w:val="BDC856EC"/>
    <w:lvl w:ilvl="0" w:tplc="6A7A6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1602438"/>
    <w:multiLevelType w:val="hybridMultilevel"/>
    <w:tmpl w:val="58ECC2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A6B3F"/>
    <w:multiLevelType w:val="hybridMultilevel"/>
    <w:tmpl w:val="8A0C6504"/>
    <w:lvl w:ilvl="0" w:tplc="0180C9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91B41C8"/>
    <w:multiLevelType w:val="hybridMultilevel"/>
    <w:tmpl w:val="34B08A02"/>
    <w:lvl w:ilvl="0" w:tplc="83224B8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E3418"/>
    <w:rsid w:val="000159C9"/>
    <w:rsid w:val="00025E03"/>
    <w:rsid w:val="00026159"/>
    <w:rsid w:val="00027475"/>
    <w:rsid w:val="00032EBC"/>
    <w:rsid w:val="00035DFD"/>
    <w:rsid w:val="00037CB0"/>
    <w:rsid w:val="000457F6"/>
    <w:rsid w:val="00047930"/>
    <w:rsid w:val="00072ACE"/>
    <w:rsid w:val="0007613E"/>
    <w:rsid w:val="000904DA"/>
    <w:rsid w:val="000A4890"/>
    <w:rsid w:val="000A621A"/>
    <w:rsid w:val="000F50EE"/>
    <w:rsid w:val="00132E9B"/>
    <w:rsid w:val="00190E6A"/>
    <w:rsid w:val="001A0A9D"/>
    <w:rsid w:val="001A220F"/>
    <w:rsid w:val="001E328F"/>
    <w:rsid w:val="001E77C1"/>
    <w:rsid w:val="002049B9"/>
    <w:rsid w:val="00214FDC"/>
    <w:rsid w:val="002220F4"/>
    <w:rsid w:val="00233598"/>
    <w:rsid w:val="002455E1"/>
    <w:rsid w:val="002467B4"/>
    <w:rsid w:val="00252AC7"/>
    <w:rsid w:val="00283D0F"/>
    <w:rsid w:val="00283F16"/>
    <w:rsid w:val="00302152"/>
    <w:rsid w:val="00317DCC"/>
    <w:rsid w:val="00322766"/>
    <w:rsid w:val="003244AF"/>
    <w:rsid w:val="0033424F"/>
    <w:rsid w:val="00343A55"/>
    <w:rsid w:val="0036381C"/>
    <w:rsid w:val="0037277C"/>
    <w:rsid w:val="00377DAD"/>
    <w:rsid w:val="003C27FE"/>
    <w:rsid w:val="003E3418"/>
    <w:rsid w:val="003F23BA"/>
    <w:rsid w:val="0040149F"/>
    <w:rsid w:val="00474678"/>
    <w:rsid w:val="004C7A95"/>
    <w:rsid w:val="004F3FF8"/>
    <w:rsid w:val="004F6D94"/>
    <w:rsid w:val="00510502"/>
    <w:rsid w:val="00524F94"/>
    <w:rsid w:val="005348C2"/>
    <w:rsid w:val="00587946"/>
    <w:rsid w:val="005A76A3"/>
    <w:rsid w:val="005D2168"/>
    <w:rsid w:val="005D4B27"/>
    <w:rsid w:val="005F0896"/>
    <w:rsid w:val="005F5315"/>
    <w:rsid w:val="006271C1"/>
    <w:rsid w:val="006310D9"/>
    <w:rsid w:val="006578B2"/>
    <w:rsid w:val="00690A72"/>
    <w:rsid w:val="00694370"/>
    <w:rsid w:val="00705821"/>
    <w:rsid w:val="00732E60"/>
    <w:rsid w:val="00736311"/>
    <w:rsid w:val="0074084A"/>
    <w:rsid w:val="00771759"/>
    <w:rsid w:val="007D10A8"/>
    <w:rsid w:val="007E6AF1"/>
    <w:rsid w:val="00802E2E"/>
    <w:rsid w:val="00806BE6"/>
    <w:rsid w:val="008A121B"/>
    <w:rsid w:val="008C39D3"/>
    <w:rsid w:val="00904428"/>
    <w:rsid w:val="0096412A"/>
    <w:rsid w:val="009B001C"/>
    <w:rsid w:val="009B1245"/>
    <w:rsid w:val="009E521A"/>
    <w:rsid w:val="00A07757"/>
    <w:rsid w:val="00A143F0"/>
    <w:rsid w:val="00A15079"/>
    <w:rsid w:val="00A54CF7"/>
    <w:rsid w:val="00A55E88"/>
    <w:rsid w:val="00A8284F"/>
    <w:rsid w:val="00AA4C6E"/>
    <w:rsid w:val="00AA6738"/>
    <w:rsid w:val="00AD3428"/>
    <w:rsid w:val="00AF00F3"/>
    <w:rsid w:val="00B47D6B"/>
    <w:rsid w:val="00B7488A"/>
    <w:rsid w:val="00B93799"/>
    <w:rsid w:val="00B96892"/>
    <w:rsid w:val="00BA442F"/>
    <w:rsid w:val="00BF3A66"/>
    <w:rsid w:val="00C018F0"/>
    <w:rsid w:val="00C02396"/>
    <w:rsid w:val="00C43F9A"/>
    <w:rsid w:val="00C86A77"/>
    <w:rsid w:val="00C95658"/>
    <w:rsid w:val="00C97E25"/>
    <w:rsid w:val="00CD6015"/>
    <w:rsid w:val="00CE0443"/>
    <w:rsid w:val="00D426E5"/>
    <w:rsid w:val="00D676C8"/>
    <w:rsid w:val="00D729DC"/>
    <w:rsid w:val="00D743C4"/>
    <w:rsid w:val="00D749A7"/>
    <w:rsid w:val="00D862C9"/>
    <w:rsid w:val="00D92CDE"/>
    <w:rsid w:val="00D97777"/>
    <w:rsid w:val="00DB4A91"/>
    <w:rsid w:val="00DC0A18"/>
    <w:rsid w:val="00DC2A4F"/>
    <w:rsid w:val="00E026C6"/>
    <w:rsid w:val="00E13524"/>
    <w:rsid w:val="00E37928"/>
    <w:rsid w:val="00E43B5A"/>
    <w:rsid w:val="00E45663"/>
    <w:rsid w:val="00E7612B"/>
    <w:rsid w:val="00E8107A"/>
    <w:rsid w:val="00EB1788"/>
    <w:rsid w:val="00ED34DE"/>
    <w:rsid w:val="00ED7EC7"/>
    <w:rsid w:val="00EF3BFA"/>
    <w:rsid w:val="00F1581A"/>
    <w:rsid w:val="00F4451B"/>
    <w:rsid w:val="00F459A8"/>
    <w:rsid w:val="00F51CA7"/>
    <w:rsid w:val="00F54C04"/>
    <w:rsid w:val="00F85B88"/>
    <w:rsid w:val="00FD30BE"/>
    <w:rsid w:val="00FD4A15"/>
    <w:rsid w:val="00FE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7946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E3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E3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4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4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879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22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45B1E-94AE-42F3-B7A8-C0B14536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Карпова ЕФ</cp:lastModifiedBy>
  <cp:revision>55</cp:revision>
  <cp:lastPrinted>2024-11-22T03:03:00Z</cp:lastPrinted>
  <dcterms:created xsi:type="dcterms:W3CDTF">2023-08-22T08:24:00Z</dcterms:created>
  <dcterms:modified xsi:type="dcterms:W3CDTF">2024-11-27T01:21:00Z</dcterms:modified>
</cp:coreProperties>
</file>