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dxa"/>
        <w:tblInd w:w="357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45"/>
        <w:gridCol w:w="5467"/>
      </w:tblGrid>
      <w:tr w:rsidR="00F52FD6" w:rsidRPr="00825D1B" w:rsidTr="00AE5D37">
        <w:trPr>
          <w:trHeight w:val="23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D6" w:rsidRPr="00825D1B" w:rsidTr="00AE5D37"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FD6" w:rsidRPr="00775D92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D92">
              <w:rPr>
                <w:rFonts w:ascii="Times New Roman" w:hAnsi="Times New Roman" w:cs="Times New Roman"/>
              </w:rPr>
              <w:t>(должность, фамилия, имя, отчество,</w:t>
            </w:r>
          </w:p>
        </w:tc>
      </w:tr>
      <w:tr w:rsidR="00F52FD6" w:rsidRPr="00825D1B" w:rsidTr="00AE5D37"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F52FD6" w:rsidRPr="00825D1B" w:rsidTr="00AE5D37"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FD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D92">
              <w:rPr>
                <w:rFonts w:ascii="Times New Roman" w:hAnsi="Times New Roman" w:cs="Times New Roman"/>
              </w:rPr>
              <w:t>должностного</w:t>
            </w:r>
            <w:r>
              <w:rPr>
                <w:rFonts w:ascii="Times New Roman" w:hAnsi="Times New Roman" w:cs="Times New Roman"/>
              </w:rPr>
              <w:t xml:space="preserve"> лица, на имя которого подается</w:t>
            </w:r>
          </w:p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75D92">
              <w:rPr>
                <w:rFonts w:ascii="Times New Roman" w:hAnsi="Times New Roman" w:cs="Times New Roman"/>
              </w:rPr>
              <w:t>уведомление о личной заинтересованности)</w:t>
            </w:r>
          </w:p>
        </w:tc>
      </w:tr>
      <w:tr w:rsidR="00F52FD6" w:rsidRPr="00825D1B" w:rsidTr="00AE5D37">
        <w:trPr>
          <w:trHeight w:val="206"/>
        </w:trPr>
        <w:tc>
          <w:tcPr>
            <w:tcW w:w="345" w:type="dxa"/>
            <w:shd w:val="clear" w:color="auto" w:fill="auto"/>
            <w:hideMark/>
          </w:tcPr>
          <w:p w:rsidR="00F52FD6" w:rsidRPr="003A1DC6" w:rsidRDefault="00F52FD6" w:rsidP="00AE5D37">
            <w:pPr>
              <w:pStyle w:val="ConsPlusNormal"/>
              <w:spacing w:before="2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D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D6" w:rsidRPr="00825D1B" w:rsidTr="00AE5D37">
        <w:trPr>
          <w:trHeight w:val="227"/>
        </w:trPr>
        <w:tc>
          <w:tcPr>
            <w:tcW w:w="345" w:type="dxa"/>
            <w:shd w:val="clear" w:color="auto" w:fill="auto"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  <w:hideMark/>
          </w:tcPr>
          <w:p w:rsidR="00F52FD6" w:rsidRPr="00775D92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D92">
              <w:rPr>
                <w:rFonts w:ascii="Times New Roman" w:hAnsi="Times New Roman" w:cs="Times New Roman"/>
              </w:rPr>
              <w:t xml:space="preserve">(должность, фамилия, имя, отчество лица, подающего </w:t>
            </w:r>
          </w:p>
        </w:tc>
      </w:tr>
      <w:tr w:rsidR="00F52FD6" w:rsidRPr="00825D1B" w:rsidTr="00AE5D37"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D6" w:rsidRPr="00825D1B" w:rsidTr="00AE5D37"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FD6" w:rsidRPr="003A1DC6" w:rsidRDefault="00F52FD6" w:rsidP="00AE5D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92">
              <w:rPr>
                <w:rFonts w:ascii="Times New Roman" w:hAnsi="Times New Roman" w:cs="Times New Roman"/>
              </w:rPr>
              <w:t>уведомление о личной заинтересованности)</w:t>
            </w:r>
          </w:p>
        </w:tc>
      </w:tr>
    </w:tbl>
    <w:p w:rsidR="00F52FD6" w:rsidRDefault="00F52FD6" w:rsidP="00F52F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FD6" w:rsidRDefault="00F52FD6" w:rsidP="00F52F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FD6" w:rsidRPr="00F52FD6" w:rsidRDefault="00F52FD6" w:rsidP="00F52FD6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F52FD6">
        <w:rPr>
          <w:rFonts w:ascii="Times New Roman" w:hAnsi="Times New Roman" w:cs="Times New Roman"/>
          <w:sz w:val="22"/>
          <w:szCs w:val="22"/>
        </w:rPr>
        <w:t>УВЕДОМЛЕНИЕ</w:t>
      </w:r>
    </w:p>
    <w:p w:rsidR="00F52FD6" w:rsidRPr="00F52FD6" w:rsidRDefault="00F52FD6" w:rsidP="00F52FD6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2"/>
        </w:rPr>
      </w:pPr>
      <w:r w:rsidRPr="00F52FD6">
        <w:rPr>
          <w:rFonts w:ascii="Times New Roman" w:hAnsi="Times New Roman" w:cs="Times New Roman"/>
          <w:sz w:val="22"/>
          <w:szCs w:val="22"/>
        </w:rPr>
        <w:t>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52FD6" w:rsidRPr="00F52FD6" w:rsidRDefault="00F52FD6" w:rsidP="00F52FD6">
      <w:pPr>
        <w:pStyle w:val="a3"/>
        <w:spacing w:before="400"/>
        <w:ind w:left="-567" w:firstLine="709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2FD6" w:rsidRPr="00F52FD6" w:rsidRDefault="00F52FD6" w:rsidP="00F52FD6">
      <w:pPr>
        <w:pStyle w:val="a3"/>
        <w:ind w:left="-567" w:firstLine="709"/>
        <w:jc w:val="both"/>
        <w:rPr>
          <w:rFonts w:ascii="Times New Roman" w:hAnsi="Times New Roman"/>
          <w:spacing w:val="-8"/>
        </w:rPr>
      </w:pPr>
      <w:r w:rsidRPr="00F52FD6">
        <w:rPr>
          <w:rFonts w:ascii="Times New Roman" w:hAnsi="Times New Roman"/>
          <w:spacing w:val="-8"/>
        </w:rPr>
        <w:t xml:space="preserve">Обстоятельства, являющиеся основанием возникновения личной заинтересованности: </w:t>
      </w:r>
    </w:p>
    <w:p w:rsidR="00F52FD6" w:rsidRPr="00F52FD6" w:rsidRDefault="00F52FD6" w:rsidP="00F52FD6">
      <w:pPr>
        <w:pStyle w:val="a3"/>
        <w:ind w:left="-567"/>
        <w:jc w:val="both"/>
        <w:rPr>
          <w:rFonts w:ascii="Times New Roman" w:hAnsi="Times New Roman"/>
          <w:spacing w:val="-8"/>
        </w:rPr>
      </w:pPr>
    </w:p>
    <w:p w:rsidR="00F52FD6" w:rsidRPr="00F52FD6" w:rsidRDefault="00F52FD6" w:rsidP="00F52FD6">
      <w:pPr>
        <w:pStyle w:val="a3"/>
        <w:pBdr>
          <w:top w:val="single" w:sz="4" w:space="1" w:color="auto"/>
        </w:pBdr>
        <w:ind w:left="-567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tabs>
          <w:tab w:val="left" w:pos="9498"/>
        </w:tabs>
        <w:ind w:left="-567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ab/>
      </w:r>
    </w:p>
    <w:p w:rsidR="00F52FD6" w:rsidRPr="00F52FD6" w:rsidRDefault="00F52FD6" w:rsidP="00F52FD6">
      <w:pPr>
        <w:pStyle w:val="a3"/>
        <w:pBdr>
          <w:top w:val="single" w:sz="4" w:space="1" w:color="auto"/>
        </w:pBdr>
        <w:tabs>
          <w:tab w:val="left" w:pos="9498"/>
        </w:tabs>
        <w:ind w:left="-567" w:right="170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ind w:left="-567" w:firstLine="709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>Должностные обязанност</w:t>
      </w:r>
      <w:r>
        <w:rPr>
          <w:rFonts w:ascii="Times New Roman" w:hAnsi="Times New Roman"/>
        </w:rPr>
        <w:t>и, на исполнение которых влияет</w:t>
      </w:r>
      <w:bookmarkStart w:id="0" w:name="_GoBack"/>
      <w:bookmarkEnd w:id="0"/>
      <w:r w:rsidRPr="00F52FD6">
        <w:rPr>
          <w:rFonts w:ascii="Times New Roman" w:hAnsi="Times New Roman"/>
        </w:rPr>
        <w:t xml:space="preserve"> или может повлиять личная заинтересованность: </w:t>
      </w:r>
    </w:p>
    <w:p w:rsidR="00F52FD6" w:rsidRPr="00F52FD6" w:rsidRDefault="00F52FD6" w:rsidP="00F52FD6">
      <w:pPr>
        <w:pStyle w:val="a3"/>
        <w:tabs>
          <w:tab w:val="left" w:pos="9498"/>
        </w:tabs>
        <w:ind w:left="-567" w:right="-144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ab/>
      </w:r>
    </w:p>
    <w:p w:rsidR="00F52FD6" w:rsidRPr="00F52FD6" w:rsidRDefault="00F52FD6" w:rsidP="00F52FD6">
      <w:pPr>
        <w:pStyle w:val="a3"/>
        <w:pBdr>
          <w:top w:val="single" w:sz="4" w:space="1" w:color="auto"/>
        </w:pBdr>
        <w:tabs>
          <w:tab w:val="left" w:pos="9498"/>
        </w:tabs>
        <w:ind w:left="-567" w:right="170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ind w:left="-567" w:firstLine="709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 xml:space="preserve">Предлагаемые меры по предотвращению или урегулированию конфликта интересов: </w:t>
      </w:r>
    </w:p>
    <w:p w:rsidR="00F52FD6" w:rsidRPr="00F52FD6" w:rsidRDefault="00F52FD6" w:rsidP="00F52FD6">
      <w:pPr>
        <w:pStyle w:val="a3"/>
        <w:ind w:left="-567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pBdr>
          <w:top w:val="single" w:sz="4" w:space="1" w:color="auto"/>
        </w:pBdr>
        <w:ind w:left="-567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tabs>
          <w:tab w:val="left" w:pos="9498"/>
        </w:tabs>
        <w:ind w:left="-567"/>
        <w:jc w:val="both"/>
        <w:rPr>
          <w:rFonts w:ascii="Times New Roman" w:hAnsi="Times New Roman"/>
        </w:rPr>
      </w:pPr>
      <w:r w:rsidRPr="00F52FD6">
        <w:rPr>
          <w:rFonts w:ascii="Times New Roman" w:hAnsi="Times New Roman"/>
        </w:rPr>
        <w:tab/>
      </w:r>
    </w:p>
    <w:p w:rsidR="00F52FD6" w:rsidRPr="00F52FD6" w:rsidRDefault="00F52FD6" w:rsidP="00F52FD6">
      <w:pPr>
        <w:pStyle w:val="a3"/>
        <w:pBdr>
          <w:top w:val="single" w:sz="4" w:space="1" w:color="auto"/>
        </w:pBdr>
        <w:tabs>
          <w:tab w:val="left" w:pos="9498"/>
        </w:tabs>
        <w:ind w:left="-567" w:right="170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a3"/>
        <w:ind w:left="-567" w:firstLine="709"/>
        <w:jc w:val="both"/>
        <w:rPr>
          <w:rFonts w:ascii="Times New Roman" w:hAnsi="Times New Roman"/>
        </w:rPr>
      </w:pPr>
      <w:proofErr w:type="gramStart"/>
      <w:r w:rsidRPr="00F52FD6">
        <w:rPr>
          <w:rFonts w:ascii="Times New Roman" w:hAnsi="Times New Roman"/>
        </w:rPr>
        <w:t>В случае передачи настоящего уведомления на рассмотрение в комиссию</w:t>
      </w:r>
      <w:r w:rsidR="003C561C">
        <w:rPr>
          <w:rFonts w:ascii="Times New Roman" w:hAnsi="Times New Roman"/>
        </w:rPr>
        <w:t xml:space="preserve"> </w:t>
      </w:r>
      <w:r w:rsidRPr="00F52FD6">
        <w:rPr>
          <w:rFonts w:ascii="Times New Roman" w:hAnsi="Times New Roman"/>
        </w:rPr>
        <w:t>по соблюдению требований к служебному поведению</w:t>
      </w:r>
      <w:r w:rsidR="003C561C">
        <w:rPr>
          <w:rFonts w:ascii="Times New Roman" w:hAnsi="Times New Roman"/>
        </w:rPr>
        <w:t xml:space="preserve"> муниципальных</w:t>
      </w:r>
      <w:r w:rsidRPr="00F52FD6">
        <w:rPr>
          <w:rFonts w:ascii="Times New Roman" w:hAnsi="Times New Roman"/>
        </w:rPr>
        <w:t xml:space="preserve"> служащих </w:t>
      </w:r>
      <w:r w:rsidR="003C561C">
        <w:rPr>
          <w:rFonts w:ascii="Times New Roman" w:hAnsi="Times New Roman"/>
        </w:rPr>
        <w:t>муниципального образования «</w:t>
      </w:r>
      <w:proofErr w:type="spellStart"/>
      <w:r w:rsidR="003C561C">
        <w:rPr>
          <w:rFonts w:ascii="Times New Roman" w:hAnsi="Times New Roman"/>
        </w:rPr>
        <w:t>Тарбагатайский</w:t>
      </w:r>
      <w:proofErr w:type="spellEnd"/>
      <w:r w:rsidR="003C561C">
        <w:rPr>
          <w:rFonts w:ascii="Times New Roman" w:hAnsi="Times New Roman"/>
        </w:rPr>
        <w:t xml:space="preserve"> район»</w:t>
      </w:r>
      <w:r w:rsidRPr="00F52FD6">
        <w:rPr>
          <w:rFonts w:ascii="Times New Roman" w:hAnsi="Times New Roman"/>
        </w:rPr>
        <w:t xml:space="preserve"> и урегулированию конфликта интересов, образованную в соответствии с </w:t>
      </w:r>
      <w:r w:rsidR="003C561C">
        <w:rPr>
          <w:rFonts w:ascii="Times New Roman" w:hAnsi="Times New Roman"/>
        </w:rPr>
        <w:t>Положением Главы муниципального образования «</w:t>
      </w:r>
      <w:proofErr w:type="spellStart"/>
      <w:r w:rsidR="003C561C">
        <w:rPr>
          <w:rFonts w:ascii="Times New Roman" w:hAnsi="Times New Roman"/>
        </w:rPr>
        <w:t>Тарбагатайский</w:t>
      </w:r>
      <w:proofErr w:type="spellEnd"/>
      <w:r w:rsidR="003C561C">
        <w:rPr>
          <w:rFonts w:ascii="Times New Roman" w:hAnsi="Times New Roman"/>
        </w:rPr>
        <w:t xml:space="preserve"> район» </w:t>
      </w:r>
      <w:r w:rsidRPr="00F52FD6">
        <w:rPr>
          <w:rFonts w:ascii="Times New Roman" w:hAnsi="Times New Roman"/>
        </w:rPr>
        <w:t xml:space="preserve">от </w:t>
      </w:r>
      <w:r w:rsidR="003C561C">
        <w:rPr>
          <w:rFonts w:ascii="Times New Roman" w:hAnsi="Times New Roman"/>
        </w:rPr>
        <w:t>23</w:t>
      </w:r>
      <w:r w:rsidRPr="00F52FD6">
        <w:rPr>
          <w:rFonts w:ascii="Times New Roman" w:hAnsi="Times New Roman"/>
        </w:rPr>
        <w:t>.</w:t>
      </w:r>
      <w:r w:rsidR="003C561C">
        <w:rPr>
          <w:rFonts w:ascii="Times New Roman" w:hAnsi="Times New Roman"/>
        </w:rPr>
        <w:t>12</w:t>
      </w:r>
      <w:r w:rsidRPr="00F52FD6">
        <w:rPr>
          <w:rFonts w:ascii="Times New Roman" w:hAnsi="Times New Roman"/>
        </w:rPr>
        <w:t>.20</w:t>
      </w:r>
      <w:r w:rsidR="003C561C">
        <w:rPr>
          <w:rFonts w:ascii="Times New Roman" w:hAnsi="Times New Roman"/>
        </w:rPr>
        <w:t>24</w:t>
      </w:r>
      <w:r w:rsidRPr="00F52FD6">
        <w:rPr>
          <w:rFonts w:ascii="Times New Roman" w:hAnsi="Times New Roman"/>
        </w:rPr>
        <w:t xml:space="preserve"> № </w:t>
      </w:r>
      <w:r w:rsidR="003C561C">
        <w:rPr>
          <w:rFonts w:ascii="Times New Roman" w:hAnsi="Times New Roman"/>
        </w:rPr>
        <w:t>22</w:t>
      </w:r>
      <w:r w:rsidRPr="00F52FD6">
        <w:rPr>
          <w:rFonts w:ascii="Times New Roman" w:hAnsi="Times New Roman"/>
        </w:rPr>
        <w:t xml:space="preserve"> «</w:t>
      </w:r>
      <w:r w:rsidR="003C561C">
        <w:rPr>
          <w:rFonts w:ascii="Times New Roman" w:hAnsi="Times New Roman"/>
        </w:rPr>
        <w:t>Об утверждении положения и порядка образования совместной комиссии муниципального района и сельских поселений по соблюдению требований к служебному поведению муниципальных служащих и</w:t>
      </w:r>
      <w:proofErr w:type="gramEnd"/>
      <w:r w:rsidR="003C561C">
        <w:rPr>
          <w:rFonts w:ascii="Times New Roman" w:hAnsi="Times New Roman"/>
        </w:rPr>
        <w:t xml:space="preserve"> урегулированию конфликта интересов муниципального образования «</w:t>
      </w:r>
      <w:proofErr w:type="spellStart"/>
      <w:r w:rsidR="003C561C">
        <w:rPr>
          <w:rFonts w:ascii="Times New Roman" w:hAnsi="Times New Roman"/>
        </w:rPr>
        <w:t>Тарбагатайский</w:t>
      </w:r>
      <w:proofErr w:type="spellEnd"/>
      <w:r w:rsidR="003C561C">
        <w:rPr>
          <w:rFonts w:ascii="Times New Roman" w:hAnsi="Times New Roman"/>
        </w:rPr>
        <w:t xml:space="preserve"> район»»</w:t>
      </w:r>
      <w:r w:rsidRPr="00F52FD6">
        <w:rPr>
          <w:rFonts w:ascii="Times New Roman" w:hAnsi="Times New Roman"/>
        </w:rPr>
        <w:t>, намереваюсь (не намереваюсь) лично присутствовать при его рассмотрении (</w:t>
      </w:r>
      <w:proofErr w:type="gramStart"/>
      <w:r w:rsidRPr="00F52FD6">
        <w:rPr>
          <w:rFonts w:ascii="Times New Roman" w:hAnsi="Times New Roman"/>
        </w:rPr>
        <w:t>нужное</w:t>
      </w:r>
      <w:proofErr w:type="gramEnd"/>
      <w:r w:rsidRPr="00F52FD6">
        <w:rPr>
          <w:rFonts w:ascii="Times New Roman" w:hAnsi="Times New Roman"/>
        </w:rPr>
        <w:t xml:space="preserve"> подчеркнуть).</w:t>
      </w:r>
    </w:p>
    <w:p w:rsidR="00F52FD6" w:rsidRPr="00825D1B" w:rsidRDefault="00F52FD6" w:rsidP="00F52FD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D6" w:rsidRDefault="00F52FD6" w:rsidP="00F52FD6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369"/>
        <w:gridCol w:w="255"/>
        <w:gridCol w:w="1219"/>
        <w:gridCol w:w="425"/>
        <w:gridCol w:w="425"/>
        <w:gridCol w:w="709"/>
        <w:gridCol w:w="2410"/>
        <w:gridCol w:w="709"/>
        <w:gridCol w:w="2409"/>
      </w:tblGrid>
      <w:tr w:rsidR="00F52FD6" w:rsidTr="00AE5D37">
        <w:tc>
          <w:tcPr>
            <w:tcW w:w="142" w:type="dxa"/>
            <w:vAlign w:val="bottom"/>
            <w:hideMark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right"/>
            </w:pPr>
            <w: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255" w:type="dxa"/>
            <w:vAlign w:val="bottom"/>
            <w:hideMark/>
          </w:tcPr>
          <w:p w:rsidR="00F52FD6" w:rsidRPr="00825D1B" w:rsidRDefault="00F52FD6" w:rsidP="00AE5D37">
            <w:pPr>
              <w:autoSpaceDE w:val="0"/>
              <w:autoSpaceDN w:val="0"/>
              <w:ind w:firstLine="0"/>
            </w:pPr>
            <w:r>
              <w:t xml:space="preserve">»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right"/>
            </w:pPr>
            <w:r w:rsidRPr="00825D1B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FD6" w:rsidRPr="00825D1B" w:rsidRDefault="00F52FD6" w:rsidP="00AE5D37">
            <w:pPr>
              <w:autoSpaceDE w:val="0"/>
              <w:autoSpaceDN w:val="0"/>
              <w:ind w:firstLine="0"/>
            </w:pPr>
          </w:p>
        </w:tc>
        <w:tc>
          <w:tcPr>
            <w:tcW w:w="709" w:type="dxa"/>
            <w:vAlign w:val="bottom"/>
            <w:hideMark/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</w:pPr>
            <w:r w:rsidRPr="00825D1B"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</w:pPr>
          </w:p>
        </w:tc>
        <w:tc>
          <w:tcPr>
            <w:tcW w:w="709" w:type="dxa"/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  <w:jc w:val="center"/>
            </w:pPr>
          </w:p>
        </w:tc>
      </w:tr>
      <w:tr w:rsidR="00F52FD6" w:rsidRPr="005F0D15" w:rsidTr="00AE5D37">
        <w:tc>
          <w:tcPr>
            <w:tcW w:w="142" w:type="dxa"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FD6" w:rsidRPr="00825D1B" w:rsidRDefault="00F52FD6" w:rsidP="00AE5D37">
            <w:pPr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FD6" w:rsidRPr="005F0D15" w:rsidRDefault="00F52FD6" w:rsidP="00AE5D37">
            <w:pPr>
              <w:autoSpaceDE w:val="0"/>
              <w:autoSpaceDN w:val="0"/>
              <w:ind w:left="57" w:firstLine="0"/>
              <w:jc w:val="center"/>
              <w:rPr>
                <w:spacing w:val="-6"/>
                <w:sz w:val="20"/>
                <w:szCs w:val="20"/>
              </w:rPr>
            </w:pPr>
            <w:r w:rsidRPr="005F0D15">
              <w:rPr>
                <w:spacing w:val="-6"/>
                <w:sz w:val="20"/>
                <w:szCs w:val="20"/>
              </w:rPr>
              <w:t>(подпись лица,</w:t>
            </w:r>
          </w:p>
          <w:p w:rsidR="00F52FD6" w:rsidRPr="005F0D15" w:rsidRDefault="00F52FD6" w:rsidP="00AE5D37">
            <w:pPr>
              <w:autoSpaceDE w:val="0"/>
              <w:autoSpaceDN w:val="0"/>
              <w:ind w:left="57" w:firstLine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</w:t>
            </w:r>
            <w:r w:rsidRPr="005F0D15">
              <w:rPr>
                <w:spacing w:val="-6"/>
                <w:sz w:val="20"/>
                <w:szCs w:val="20"/>
              </w:rPr>
              <w:t>одающего</w:t>
            </w:r>
          </w:p>
          <w:p w:rsidR="00F52FD6" w:rsidRPr="00825D1B" w:rsidRDefault="00F52FD6" w:rsidP="00AE5D37">
            <w:pPr>
              <w:autoSpaceDE w:val="0"/>
              <w:autoSpaceDN w:val="0"/>
              <w:ind w:left="57" w:firstLine="0"/>
              <w:jc w:val="center"/>
            </w:pPr>
            <w:r w:rsidRPr="005F0D15">
              <w:rPr>
                <w:sz w:val="20"/>
                <w:szCs w:val="20"/>
              </w:rPr>
              <w:t>уведомление)</w:t>
            </w:r>
          </w:p>
        </w:tc>
        <w:tc>
          <w:tcPr>
            <w:tcW w:w="709" w:type="dxa"/>
          </w:tcPr>
          <w:p w:rsidR="00F52FD6" w:rsidRPr="00825D1B" w:rsidRDefault="00F52FD6" w:rsidP="00AE5D37">
            <w:pPr>
              <w:autoSpaceDE w:val="0"/>
              <w:autoSpaceDN w:val="0"/>
              <w:ind w:left="57" w:firstLine="0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FD6" w:rsidRPr="005F0D15" w:rsidRDefault="00F52FD6" w:rsidP="00AE5D37">
            <w:pPr>
              <w:autoSpaceDE w:val="0"/>
              <w:autoSpaceDN w:val="0"/>
              <w:ind w:left="57" w:firstLine="0"/>
              <w:jc w:val="center"/>
              <w:rPr>
                <w:spacing w:val="-6"/>
                <w:sz w:val="20"/>
                <w:szCs w:val="20"/>
              </w:rPr>
            </w:pPr>
            <w:r w:rsidRPr="005F0D15">
              <w:rPr>
                <w:spacing w:val="-6"/>
                <w:sz w:val="20"/>
                <w:szCs w:val="20"/>
              </w:rPr>
              <w:t>(инициалы, фамилия)</w:t>
            </w:r>
          </w:p>
        </w:tc>
      </w:tr>
    </w:tbl>
    <w:p w:rsidR="0068286B" w:rsidRDefault="0068286B"/>
    <w:sectPr w:rsidR="0068286B" w:rsidSect="00F52F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D6"/>
    <w:rsid w:val="0000120B"/>
    <w:rsid w:val="0000631C"/>
    <w:rsid w:val="000315EC"/>
    <w:rsid w:val="0003694D"/>
    <w:rsid w:val="00057673"/>
    <w:rsid w:val="000B0619"/>
    <w:rsid w:val="000F11D6"/>
    <w:rsid w:val="00106B56"/>
    <w:rsid w:val="00110554"/>
    <w:rsid w:val="00137B55"/>
    <w:rsid w:val="001451D3"/>
    <w:rsid w:val="00162062"/>
    <w:rsid w:val="0017161D"/>
    <w:rsid w:val="001759ED"/>
    <w:rsid w:val="001B560B"/>
    <w:rsid w:val="001E29E7"/>
    <w:rsid w:val="0021654E"/>
    <w:rsid w:val="0025458F"/>
    <w:rsid w:val="00263A6F"/>
    <w:rsid w:val="00287069"/>
    <w:rsid w:val="0028761D"/>
    <w:rsid w:val="002A36BC"/>
    <w:rsid w:val="002B07CB"/>
    <w:rsid w:val="002C5DD7"/>
    <w:rsid w:val="0030416D"/>
    <w:rsid w:val="00306575"/>
    <w:rsid w:val="00342496"/>
    <w:rsid w:val="00351330"/>
    <w:rsid w:val="0036360F"/>
    <w:rsid w:val="003C561C"/>
    <w:rsid w:val="003D2E1B"/>
    <w:rsid w:val="004118BC"/>
    <w:rsid w:val="00427D5D"/>
    <w:rsid w:val="004472AF"/>
    <w:rsid w:val="00451628"/>
    <w:rsid w:val="004759F9"/>
    <w:rsid w:val="004A5316"/>
    <w:rsid w:val="0058308C"/>
    <w:rsid w:val="005A0C78"/>
    <w:rsid w:val="005B05BC"/>
    <w:rsid w:val="005F3C31"/>
    <w:rsid w:val="00674C25"/>
    <w:rsid w:val="0068286B"/>
    <w:rsid w:val="006A3B9C"/>
    <w:rsid w:val="006C54D8"/>
    <w:rsid w:val="0073465B"/>
    <w:rsid w:val="00740F7E"/>
    <w:rsid w:val="007453B0"/>
    <w:rsid w:val="007524A1"/>
    <w:rsid w:val="007A4C8E"/>
    <w:rsid w:val="007B5FA9"/>
    <w:rsid w:val="007B6A2D"/>
    <w:rsid w:val="00825B22"/>
    <w:rsid w:val="00832AED"/>
    <w:rsid w:val="008951F2"/>
    <w:rsid w:val="008E53A8"/>
    <w:rsid w:val="00945BAA"/>
    <w:rsid w:val="00990862"/>
    <w:rsid w:val="009E25AD"/>
    <w:rsid w:val="009F6AFD"/>
    <w:rsid w:val="00A4546B"/>
    <w:rsid w:val="00A45CB2"/>
    <w:rsid w:val="00A5429A"/>
    <w:rsid w:val="00A5712F"/>
    <w:rsid w:val="00A62E70"/>
    <w:rsid w:val="00A77FDE"/>
    <w:rsid w:val="00AA481F"/>
    <w:rsid w:val="00AB378D"/>
    <w:rsid w:val="00AD3F9F"/>
    <w:rsid w:val="00B01A05"/>
    <w:rsid w:val="00B453D8"/>
    <w:rsid w:val="00B46D17"/>
    <w:rsid w:val="00B47B37"/>
    <w:rsid w:val="00B53D16"/>
    <w:rsid w:val="00B76D13"/>
    <w:rsid w:val="00B93189"/>
    <w:rsid w:val="00BF0D78"/>
    <w:rsid w:val="00C311D5"/>
    <w:rsid w:val="00C53B79"/>
    <w:rsid w:val="00CC0F76"/>
    <w:rsid w:val="00CC75A3"/>
    <w:rsid w:val="00CF14E5"/>
    <w:rsid w:val="00D0245D"/>
    <w:rsid w:val="00D462FF"/>
    <w:rsid w:val="00D55454"/>
    <w:rsid w:val="00D74564"/>
    <w:rsid w:val="00DB10A0"/>
    <w:rsid w:val="00DB39CB"/>
    <w:rsid w:val="00DD58B0"/>
    <w:rsid w:val="00DE4A5D"/>
    <w:rsid w:val="00E0699A"/>
    <w:rsid w:val="00E22632"/>
    <w:rsid w:val="00E23C4A"/>
    <w:rsid w:val="00E50C6A"/>
    <w:rsid w:val="00E81F82"/>
    <w:rsid w:val="00EB701A"/>
    <w:rsid w:val="00EC2A8C"/>
    <w:rsid w:val="00EF2A42"/>
    <w:rsid w:val="00F052A7"/>
    <w:rsid w:val="00F37A05"/>
    <w:rsid w:val="00F52FD6"/>
    <w:rsid w:val="00F7150D"/>
    <w:rsid w:val="00F873A6"/>
    <w:rsid w:val="00FA2EC2"/>
    <w:rsid w:val="00FB1186"/>
    <w:rsid w:val="00FD5111"/>
    <w:rsid w:val="00FE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F52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52F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52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123</cp:lastModifiedBy>
  <cp:revision>2</cp:revision>
  <dcterms:created xsi:type="dcterms:W3CDTF">2016-10-28T05:55:00Z</dcterms:created>
  <dcterms:modified xsi:type="dcterms:W3CDTF">2025-07-11T07:21:00Z</dcterms:modified>
</cp:coreProperties>
</file>