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C" w:rsidRDefault="006923BD" w:rsidP="003121DC">
      <w:pPr>
        <w:tabs>
          <w:tab w:val="left" w:pos="325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6923B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3121DC" w:rsidRDefault="006923BD" w:rsidP="003121DC">
      <w:pPr>
        <w:tabs>
          <w:tab w:val="left" w:pos="325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6923B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 отчетуоб исполнении  бюджета Тарбагатайского района</w:t>
      </w:r>
    </w:p>
    <w:p w:rsidR="006923BD" w:rsidRPr="006923BD" w:rsidRDefault="000A781B" w:rsidP="003121DC">
      <w:pPr>
        <w:tabs>
          <w:tab w:val="left" w:pos="325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670E23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9C53D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C00A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полугодие</w:t>
      </w:r>
      <w:r w:rsidR="00874AB2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202</w:t>
      </w:r>
      <w:r w:rsidR="009E58F6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6923BD" w:rsidRPr="006923B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  <w:r w:rsidR="003121DC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923BD" w:rsidRPr="006923BD" w:rsidRDefault="006923BD" w:rsidP="003121DC">
      <w:pPr>
        <w:tabs>
          <w:tab w:val="left" w:pos="325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6923BD" w:rsidRPr="005871B7" w:rsidRDefault="00286E09" w:rsidP="006923BD">
      <w:pPr>
        <w:tabs>
          <w:tab w:val="left" w:pos="325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5871B7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ДОХОДЫ</w:t>
      </w:r>
    </w:p>
    <w:p w:rsidR="00AB5D0C" w:rsidRPr="006923BD" w:rsidRDefault="00AB5D0C" w:rsidP="006923BD">
      <w:pPr>
        <w:tabs>
          <w:tab w:val="left" w:pos="325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23BD" w:rsidRPr="004736B8" w:rsidRDefault="003121DC" w:rsidP="003121DC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ab/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За </w:t>
      </w:r>
      <w:r w:rsidR="00670E23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</w:t>
      </w:r>
      <w:r w:rsidR="009C53D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C00A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полугодие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20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</w:t>
      </w:r>
      <w:r w:rsidR="006923BD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года поступило доходов в бюджет района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624 474,13</w:t>
      </w:r>
      <w:r w:rsidR="00874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тысяч</w:t>
      </w:r>
      <w:r w:rsidR="006923BD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 или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5</w:t>
      </w:r>
      <w:r w:rsidR="00CC00A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3,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41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% к плану 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202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года (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1 169 283,13</w:t>
      </w:r>
      <w:r w:rsidR="00874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тысяч</w:t>
      </w:r>
      <w:r w:rsidR="006923BD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рублей), в том числе:  </w:t>
      </w:r>
    </w:p>
    <w:p w:rsidR="006923BD" w:rsidRPr="004736B8" w:rsidRDefault="006923BD" w:rsidP="00976CB1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- н</w:t>
      </w:r>
      <w:r w:rsidR="003B7B4E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алоговы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</w:t>
      </w:r>
      <w:r w:rsidR="003B7B4E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и неналоговы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</w:t>
      </w:r>
      <w:r w:rsidR="003B7B4E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доход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ы исполнены в сумме: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116 596,08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тыс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 или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52,31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% к плану 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202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</w:t>
      </w:r>
      <w:r w:rsidR="009C53D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года </w:t>
      </w:r>
      <w:r w:rsidR="009C53D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(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222 901,05</w:t>
      </w:r>
      <w:r w:rsidR="00CC00A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рублей); </w:t>
      </w:r>
    </w:p>
    <w:p w:rsidR="007B722A" w:rsidRPr="004736B8" w:rsidRDefault="006923BD" w:rsidP="0063737F">
      <w:pPr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- безвозмездны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поступлени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 исполнены в сумме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B3766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–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507 878,05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тыс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 или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53,67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% </w:t>
      </w:r>
      <w:r w:rsidR="00367050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к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пла</w:t>
      </w:r>
      <w:r w:rsidR="00367050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ну 20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</w:t>
      </w:r>
      <w:r w:rsidR="00367050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,  </w:t>
      </w:r>
      <w:r w:rsidR="00367050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 том числе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7050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д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отации –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77 134,87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тыс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рублей, субвенции –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197 757,21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тысяч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рублей, субсидии –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191 240,39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рублей, иные м/б трансферты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–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44 773,36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тыс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="00DF5F53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рублей,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F5F53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озв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ращены остатки целевых средств 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в республиканский бюджет </w:t>
      </w:r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в сумме 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–</w:t>
      </w:r>
      <w:r w:rsidR="00670E23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3 498,60</w:t>
      </w:r>
      <w:r w:rsidR="0087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="00DF5F53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рублей,</w:t>
      </w:r>
      <w:r w:rsidR="00874AB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F5F53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д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оходы от возврата остатков субсидий, субвенций</w:t>
      </w:r>
      <w:proofErr w:type="gramEnd"/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и иных межбюджетных  трансфертов, имеющих целевое назначение прошлых лет </w:t>
      </w:r>
      <w:proofErr w:type="gramStart"/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исполнены</w:t>
      </w:r>
      <w:proofErr w:type="gramEnd"/>
      <w:r w:rsidR="00286E09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в сумме </w:t>
      </w:r>
      <w:r w:rsidR="000A78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–</w:t>
      </w:r>
      <w:r w:rsidR="00670E23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6 5</w:t>
      </w:r>
      <w:r w:rsidR="006103B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</w:t>
      </w:r>
      <w:r w:rsidR="009E58F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6,37</w:t>
      </w:r>
      <w:r w:rsidR="0087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655"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тыс</w:t>
      </w:r>
      <w:r w:rsidR="00250A41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яч</w:t>
      </w:r>
      <w:r w:rsidRPr="004736B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рублей.</w:t>
      </w:r>
    </w:p>
    <w:p w:rsidR="006103BF" w:rsidRDefault="007B722A" w:rsidP="0015124C">
      <w:pPr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Основные показатели исполнения бюджета по доходам</w:t>
      </w:r>
    </w:p>
    <w:p w:rsidR="0015124C" w:rsidRPr="004736B8" w:rsidRDefault="00874AB2" w:rsidP="0015124C">
      <w:pPr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04E2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за </w:t>
      </w:r>
      <w:r w:rsidR="00670E23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9C53D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C00A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04E27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 w:rsidR="006103B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7B722A" w:rsidRPr="004736B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года.</w:t>
      </w:r>
    </w:p>
    <w:tbl>
      <w:tblPr>
        <w:tblStyle w:val="a3"/>
        <w:tblW w:w="101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1"/>
        <w:gridCol w:w="1921"/>
        <w:gridCol w:w="1559"/>
        <w:gridCol w:w="1560"/>
        <w:gridCol w:w="1506"/>
        <w:gridCol w:w="1226"/>
        <w:gridCol w:w="1732"/>
      </w:tblGrid>
      <w:tr w:rsidR="00D17026" w:rsidRPr="004736B8" w:rsidTr="003F03AE">
        <w:tc>
          <w:tcPr>
            <w:tcW w:w="631" w:type="dxa"/>
            <w:vMerge w:val="restart"/>
          </w:tcPr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1" w:type="dxa"/>
            <w:vMerge w:val="restart"/>
          </w:tcPr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625" w:type="dxa"/>
            <w:gridSpan w:val="3"/>
          </w:tcPr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Поступление, тыс. рублей</w:t>
            </w:r>
          </w:p>
        </w:tc>
        <w:tc>
          <w:tcPr>
            <w:tcW w:w="1226" w:type="dxa"/>
            <w:vMerge w:val="restart"/>
          </w:tcPr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32" w:type="dxa"/>
            <w:vMerge w:val="restart"/>
          </w:tcPr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</w:t>
            </w:r>
            <w:r w:rsidR="00D17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исполнения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20</w:t>
            </w:r>
            <w:r w:rsidR="0087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году, %</w:t>
            </w:r>
          </w:p>
          <w:p w:rsidR="003F08CB" w:rsidRPr="004736B8" w:rsidRDefault="003F08CB" w:rsidP="003F0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FF7" w:rsidRPr="004736B8" w:rsidTr="003F03AE">
        <w:tc>
          <w:tcPr>
            <w:tcW w:w="631" w:type="dxa"/>
            <w:vMerge/>
          </w:tcPr>
          <w:p w:rsidR="003F08CB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:rsidR="003F08CB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08CB" w:rsidRPr="004736B8" w:rsidRDefault="00623FF7" w:rsidP="00610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r w:rsidR="007B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9C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0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87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4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7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F08CB"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0" w:type="dxa"/>
          </w:tcPr>
          <w:p w:rsidR="003F08CB" w:rsidRPr="004736B8" w:rsidRDefault="00204E27" w:rsidP="00610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202</w:t>
            </w:r>
            <w:r w:rsidR="006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F08CB"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06" w:type="dxa"/>
          </w:tcPr>
          <w:p w:rsidR="003F08CB" w:rsidRPr="004736B8" w:rsidRDefault="00204E27" w:rsidP="00610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  <w:r w:rsidR="007B7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C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0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874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F08CB"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26" w:type="dxa"/>
            <w:vMerge/>
          </w:tcPr>
          <w:p w:rsidR="003F08CB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</w:tcPr>
          <w:p w:rsidR="003F08CB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FF7" w:rsidRPr="004736B8" w:rsidTr="00E379B8">
        <w:trPr>
          <w:trHeight w:val="497"/>
        </w:trPr>
        <w:tc>
          <w:tcPr>
            <w:tcW w:w="631" w:type="dxa"/>
          </w:tcPr>
          <w:p w:rsidR="003F08CB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1" w:type="dxa"/>
          </w:tcPr>
          <w:p w:rsidR="007B722A" w:rsidRPr="004736B8" w:rsidRDefault="003F08CB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59" w:type="dxa"/>
          </w:tcPr>
          <w:p w:rsidR="00A37FF0" w:rsidRPr="004736B8" w:rsidRDefault="009A69FD" w:rsidP="009C53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483 736,95</w:t>
            </w:r>
          </w:p>
        </w:tc>
        <w:tc>
          <w:tcPr>
            <w:tcW w:w="1560" w:type="dxa"/>
          </w:tcPr>
          <w:p w:rsidR="00A37FF0" w:rsidRPr="004736B8" w:rsidRDefault="003F03AE" w:rsidP="00300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1 169 283,13</w:t>
            </w:r>
          </w:p>
        </w:tc>
        <w:tc>
          <w:tcPr>
            <w:tcW w:w="1506" w:type="dxa"/>
          </w:tcPr>
          <w:p w:rsidR="007B722A" w:rsidRPr="004736B8" w:rsidRDefault="003F03AE" w:rsidP="00BE5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624 474,13</w:t>
            </w:r>
          </w:p>
        </w:tc>
        <w:tc>
          <w:tcPr>
            <w:tcW w:w="1226" w:type="dxa"/>
          </w:tcPr>
          <w:p w:rsidR="00A37FF0" w:rsidRPr="004736B8" w:rsidRDefault="003F03AE" w:rsidP="003F03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21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2" w:type="dxa"/>
          </w:tcPr>
          <w:p w:rsidR="007B722A" w:rsidRPr="004736B8" w:rsidRDefault="009A69FD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129,09</w:t>
            </w:r>
          </w:p>
        </w:tc>
      </w:tr>
      <w:tr w:rsidR="00830902" w:rsidRPr="004736B8" w:rsidTr="003F03AE">
        <w:tc>
          <w:tcPr>
            <w:tcW w:w="10135" w:type="dxa"/>
            <w:gridSpan w:val="7"/>
          </w:tcPr>
          <w:p w:rsidR="00830902" w:rsidRPr="004736B8" w:rsidRDefault="00830902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623FF7" w:rsidRPr="004736B8" w:rsidTr="003F03AE">
        <w:trPr>
          <w:trHeight w:val="563"/>
        </w:trPr>
        <w:tc>
          <w:tcPr>
            <w:tcW w:w="631" w:type="dxa"/>
          </w:tcPr>
          <w:p w:rsidR="007B722A" w:rsidRPr="004736B8" w:rsidRDefault="00A37FF0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1" w:type="dxa"/>
          </w:tcPr>
          <w:p w:rsidR="007B722A" w:rsidRPr="004736B8" w:rsidRDefault="00A37FF0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</w:tcPr>
          <w:p w:rsidR="004C3262" w:rsidRPr="004736B8" w:rsidRDefault="0076554B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64 815,79</w:t>
            </w:r>
          </w:p>
        </w:tc>
        <w:tc>
          <w:tcPr>
            <w:tcW w:w="1560" w:type="dxa"/>
          </w:tcPr>
          <w:p w:rsidR="007B722A" w:rsidRPr="004736B8" w:rsidRDefault="0076554B" w:rsidP="00300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181 354,75</w:t>
            </w:r>
          </w:p>
        </w:tc>
        <w:tc>
          <w:tcPr>
            <w:tcW w:w="1506" w:type="dxa"/>
          </w:tcPr>
          <w:p w:rsidR="007B722A" w:rsidRPr="004736B8" w:rsidRDefault="0076554B" w:rsidP="00D468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90 288,36</w:t>
            </w:r>
          </w:p>
        </w:tc>
        <w:tc>
          <w:tcPr>
            <w:tcW w:w="1226" w:type="dxa"/>
          </w:tcPr>
          <w:p w:rsidR="007B722A" w:rsidRPr="004736B8" w:rsidRDefault="00021FBF" w:rsidP="00765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5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732" w:type="dxa"/>
          </w:tcPr>
          <w:p w:rsidR="007B722A" w:rsidRPr="004736B8" w:rsidRDefault="0076554B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139,30</w:t>
            </w:r>
          </w:p>
        </w:tc>
      </w:tr>
      <w:tr w:rsidR="00623FF7" w:rsidRPr="004736B8" w:rsidTr="003F03AE">
        <w:tc>
          <w:tcPr>
            <w:tcW w:w="631" w:type="dxa"/>
          </w:tcPr>
          <w:p w:rsidR="007B722A" w:rsidRPr="004736B8" w:rsidRDefault="007B722A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559" w:type="dxa"/>
          </w:tcPr>
          <w:p w:rsidR="00830902" w:rsidRPr="004736B8" w:rsidRDefault="0015303F" w:rsidP="00D360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560" w:type="dxa"/>
          </w:tcPr>
          <w:p w:rsidR="00DF5F53" w:rsidRPr="004736B8" w:rsidRDefault="0015303F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1506" w:type="dxa"/>
          </w:tcPr>
          <w:p w:rsidR="007B722A" w:rsidRPr="004736B8" w:rsidRDefault="0015303F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226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FF7" w:rsidRPr="004736B8" w:rsidTr="003F03AE">
        <w:tc>
          <w:tcPr>
            <w:tcW w:w="63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4C3262" w:rsidRPr="004736B8" w:rsidRDefault="0099123B" w:rsidP="007770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28 924,54</w:t>
            </w:r>
          </w:p>
        </w:tc>
        <w:tc>
          <w:tcPr>
            <w:tcW w:w="1560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41 546,30</w:t>
            </w:r>
          </w:p>
          <w:p w:rsidR="00897FC2" w:rsidRPr="004736B8" w:rsidRDefault="00897FC2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26 307,72</w:t>
            </w:r>
          </w:p>
          <w:p w:rsidR="00830902" w:rsidRPr="004736B8" w:rsidRDefault="00830902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61,83</w:t>
            </w:r>
          </w:p>
        </w:tc>
        <w:tc>
          <w:tcPr>
            <w:tcW w:w="1732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90,95</w:t>
            </w:r>
            <w:r w:rsidR="00723DF5"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FF7" w:rsidRPr="004736B8" w:rsidTr="003F03AE">
        <w:tc>
          <w:tcPr>
            <w:tcW w:w="631" w:type="dxa"/>
          </w:tcPr>
          <w:p w:rsidR="007B722A" w:rsidRPr="004736B8" w:rsidRDefault="007B722A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%</w:t>
            </w:r>
          </w:p>
        </w:tc>
        <w:tc>
          <w:tcPr>
            <w:tcW w:w="1559" w:type="dxa"/>
          </w:tcPr>
          <w:p w:rsidR="00DF5F53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560" w:type="dxa"/>
          </w:tcPr>
          <w:p w:rsidR="007B722A" w:rsidRPr="004736B8" w:rsidRDefault="00145208" w:rsidP="009F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506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226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FF7" w:rsidRPr="004736B8" w:rsidTr="003F03AE">
        <w:tc>
          <w:tcPr>
            <w:tcW w:w="63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4C3262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389 996,62</w:t>
            </w:r>
          </w:p>
        </w:tc>
        <w:tc>
          <w:tcPr>
            <w:tcW w:w="1560" w:type="dxa"/>
          </w:tcPr>
          <w:p w:rsidR="004C3262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946 382,08</w:t>
            </w:r>
          </w:p>
        </w:tc>
        <w:tc>
          <w:tcPr>
            <w:tcW w:w="1506" w:type="dxa"/>
          </w:tcPr>
          <w:p w:rsidR="007B722A" w:rsidRPr="004736B8" w:rsidRDefault="00145208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507 878,05</w:t>
            </w:r>
          </w:p>
        </w:tc>
        <w:tc>
          <w:tcPr>
            <w:tcW w:w="1226" w:type="dxa"/>
          </w:tcPr>
          <w:p w:rsidR="007B722A" w:rsidRPr="004736B8" w:rsidRDefault="00A02557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53,67</w:t>
            </w:r>
          </w:p>
        </w:tc>
        <w:tc>
          <w:tcPr>
            <w:tcW w:w="1732" w:type="dxa"/>
          </w:tcPr>
          <w:p w:rsidR="007B722A" w:rsidRPr="004736B8" w:rsidRDefault="00021FBF" w:rsidP="001452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45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0,23</w:t>
            </w:r>
            <w:r w:rsidR="00723DF5"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FF7" w:rsidRPr="004736B8" w:rsidTr="003F03AE">
        <w:tc>
          <w:tcPr>
            <w:tcW w:w="631" w:type="dxa"/>
          </w:tcPr>
          <w:p w:rsidR="007B722A" w:rsidRPr="004736B8" w:rsidRDefault="007B722A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7B722A" w:rsidRPr="004736B8" w:rsidRDefault="004F6A67" w:rsidP="006373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%</w:t>
            </w:r>
          </w:p>
        </w:tc>
        <w:tc>
          <w:tcPr>
            <w:tcW w:w="1559" w:type="dxa"/>
          </w:tcPr>
          <w:p w:rsidR="00DF5F53" w:rsidRPr="004736B8" w:rsidRDefault="003903FD" w:rsidP="00A57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80,62</w:t>
            </w:r>
          </w:p>
        </w:tc>
        <w:tc>
          <w:tcPr>
            <w:tcW w:w="1560" w:type="dxa"/>
          </w:tcPr>
          <w:p w:rsidR="007B722A" w:rsidRPr="004736B8" w:rsidRDefault="003903FD" w:rsidP="009F2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80,94</w:t>
            </w:r>
          </w:p>
        </w:tc>
        <w:tc>
          <w:tcPr>
            <w:tcW w:w="1506" w:type="dxa"/>
          </w:tcPr>
          <w:p w:rsidR="007B722A" w:rsidRPr="004736B8" w:rsidRDefault="003903FD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1226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7B722A" w:rsidRPr="004736B8" w:rsidRDefault="007B722A" w:rsidP="007C6C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71B7" w:rsidRDefault="005871B7" w:rsidP="006373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9" w:rsidRPr="004736B8" w:rsidRDefault="002262F9" w:rsidP="006373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23BD" w:rsidRPr="004736B8" w:rsidRDefault="006923BD" w:rsidP="006923BD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736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РАСХОДЫ</w:t>
      </w:r>
    </w:p>
    <w:p w:rsidR="00AB5D0C" w:rsidRPr="004736B8" w:rsidRDefault="00AB5D0C" w:rsidP="006923BD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23BD" w:rsidRPr="004736B8" w:rsidRDefault="00EC60E7" w:rsidP="006923BD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 </w:t>
      </w:r>
      <w:r w:rsidR="00143F2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2F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3E7C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646FF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923BD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исполнено расходов  </w:t>
      </w:r>
      <w:r w:rsidR="003125D8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="00646FF5">
        <w:rPr>
          <w:rFonts w:ascii="Times New Roman" w:eastAsia="Calibri" w:hAnsi="Times New Roman" w:cs="Times New Roman"/>
          <w:sz w:val="28"/>
          <w:szCs w:val="28"/>
          <w:lang w:eastAsia="ru-RU"/>
        </w:rPr>
        <w:t>620 569,91</w:t>
      </w:r>
      <w:r w:rsidR="006923BD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646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51,15 </w:t>
      </w:r>
      <w:r w:rsidR="006923BD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>% к годовым плановым назначениям (</w:t>
      </w:r>
      <w:r w:rsidR="000E3E7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46FF5">
        <w:rPr>
          <w:rFonts w:ascii="Times New Roman" w:eastAsia="Calibri" w:hAnsi="Times New Roman" w:cs="Times New Roman"/>
          <w:sz w:val="28"/>
          <w:szCs w:val="28"/>
          <w:lang w:eastAsia="ru-RU"/>
        </w:rPr>
        <w:t> 213 117,50</w:t>
      </w:r>
      <w:r w:rsidR="006923BD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рублей).</w:t>
      </w:r>
    </w:p>
    <w:p w:rsidR="006923BD" w:rsidRPr="004736B8" w:rsidRDefault="006923BD" w:rsidP="006923BD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Программных  расходов предусмотрено в бюджете района 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1 032 499,05</w:t>
      </w:r>
      <w:r w:rsidR="00671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или </w:t>
      </w:r>
      <w:r w:rsidR="000E3E7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5,11 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от общего объема расходов.  Исполнено </w:t>
      </w:r>
      <w:r w:rsidR="00E25E53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программных 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расходов  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524 161,74</w:t>
      </w:r>
      <w:r w:rsidR="00671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или 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50,77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к плану года или </w:t>
      </w:r>
      <w:r w:rsidR="00410F1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4,46 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>% к общему исполнению.</w:t>
      </w:r>
    </w:p>
    <w:p w:rsidR="007B722A" w:rsidRPr="004736B8" w:rsidRDefault="007B722A" w:rsidP="006923BD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EC6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="006970A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71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10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полугодие </w:t>
      </w:r>
      <w:r w:rsidR="00671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60E7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63C77"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 с 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про</w:t>
      </w:r>
      <w:r w:rsidR="006970A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475A43">
        <w:rPr>
          <w:rFonts w:ascii="Times New Roman" w:eastAsia="Calibri" w:hAnsi="Times New Roman" w:cs="Times New Roman"/>
          <w:sz w:val="28"/>
          <w:szCs w:val="28"/>
          <w:lang w:eastAsia="ru-RU"/>
        </w:rPr>
        <w:t>ицитом</w:t>
      </w:r>
      <w:r w:rsidR="00671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4C15">
        <w:rPr>
          <w:rFonts w:ascii="Times New Roman" w:eastAsia="Calibri" w:hAnsi="Times New Roman" w:cs="Times New Roman"/>
          <w:sz w:val="28"/>
          <w:szCs w:val="28"/>
          <w:lang w:eastAsia="ru-RU"/>
        </w:rPr>
        <w:t>3 904,22</w:t>
      </w:r>
      <w:r w:rsidRPr="00473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663C77" w:rsidRPr="004736B8" w:rsidRDefault="00663C77" w:rsidP="006923BD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3C77" w:rsidRPr="004736B8" w:rsidRDefault="00663C77" w:rsidP="00663C77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показатели исполнения бюджета по расходам</w:t>
      </w:r>
    </w:p>
    <w:p w:rsidR="00663C77" w:rsidRPr="004736B8" w:rsidRDefault="00663C77" w:rsidP="00663C77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3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6970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8D2F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10F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полугодие</w:t>
      </w:r>
      <w:r w:rsidRPr="00473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 w:rsidR="008151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765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4736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C61C26" w:rsidRPr="004736B8" w:rsidRDefault="00C61C26" w:rsidP="00663C77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3C77" w:rsidRPr="004736B8" w:rsidRDefault="00C61C26" w:rsidP="00C61C26">
      <w:pPr>
        <w:suppressLineNumbers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36B8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807"/>
        <w:gridCol w:w="1701"/>
        <w:gridCol w:w="1701"/>
        <w:gridCol w:w="1559"/>
      </w:tblGrid>
      <w:tr w:rsidR="0081126C" w:rsidRPr="009C53D8" w:rsidTr="009512B8">
        <w:trPr>
          <w:jc w:val="center"/>
        </w:trPr>
        <w:tc>
          <w:tcPr>
            <w:tcW w:w="696" w:type="dxa"/>
            <w:vAlign w:val="center"/>
          </w:tcPr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07" w:type="dxa"/>
            <w:vAlign w:val="center"/>
          </w:tcPr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vAlign w:val="center"/>
          </w:tcPr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Уточненные бюджетные</w:t>
            </w:r>
          </w:p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1701" w:type="dxa"/>
            <w:vAlign w:val="center"/>
          </w:tcPr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C61C26" w:rsidRPr="009C53D8" w:rsidRDefault="00C61C26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89 556,71</w:t>
            </w:r>
          </w:p>
        </w:tc>
        <w:tc>
          <w:tcPr>
            <w:tcW w:w="1701" w:type="dxa"/>
            <w:vAlign w:val="center"/>
          </w:tcPr>
          <w:p w:rsidR="009C53D8" w:rsidRPr="009C53D8" w:rsidRDefault="00410F1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F6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6 015,21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51,38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31 036,90</w:t>
            </w:r>
          </w:p>
        </w:tc>
        <w:tc>
          <w:tcPr>
            <w:tcW w:w="1701" w:type="dxa"/>
            <w:vAlign w:val="center"/>
          </w:tcPr>
          <w:p w:rsidR="009C53D8" w:rsidRPr="009C53D8" w:rsidRDefault="00410F1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F6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1 421,13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36,80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203 785,95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43 585,40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21,38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19 001,13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8 787,50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46,25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21 454,39</w:t>
            </w:r>
          </w:p>
        </w:tc>
        <w:tc>
          <w:tcPr>
            <w:tcW w:w="1701" w:type="dxa"/>
            <w:vAlign w:val="center"/>
          </w:tcPr>
          <w:p w:rsidR="009C53D8" w:rsidRPr="009C53D8" w:rsidRDefault="008D2FF1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="0069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C53D8" w:rsidRPr="009C53D8" w:rsidRDefault="00390890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663 980,08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416 615,29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62,75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90 180,35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46 440,68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51,50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14 626,51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6 236,53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42,64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8 972,84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5 110,07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56,95</w:t>
            </w:r>
          </w:p>
        </w:tc>
      </w:tr>
      <w:tr w:rsidR="006970A3" w:rsidRPr="009C53D8" w:rsidTr="009512B8">
        <w:trPr>
          <w:jc w:val="center"/>
        </w:trPr>
        <w:tc>
          <w:tcPr>
            <w:tcW w:w="696" w:type="dxa"/>
            <w:vAlign w:val="center"/>
          </w:tcPr>
          <w:p w:rsidR="006970A3" w:rsidRPr="009C53D8" w:rsidRDefault="009F6B42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807" w:type="dxa"/>
            <w:vAlign w:val="center"/>
          </w:tcPr>
          <w:p w:rsidR="006970A3" w:rsidRPr="009C53D8" w:rsidRDefault="00F95813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6970A3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1701" w:type="dxa"/>
            <w:vAlign w:val="center"/>
          </w:tcPr>
          <w:p w:rsidR="006970A3" w:rsidRDefault="00F95813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6970A3" w:rsidRPr="009C53D8" w:rsidRDefault="009512B8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C53D8" w:rsidRPr="009C53D8" w:rsidTr="009512B8">
        <w:trPr>
          <w:jc w:val="center"/>
        </w:trPr>
        <w:tc>
          <w:tcPr>
            <w:tcW w:w="696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807" w:type="dxa"/>
            <w:vAlign w:val="center"/>
          </w:tcPr>
          <w:p w:rsidR="009C53D8" w:rsidRPr="009C53D8" w:rsidRDefault="009C53D8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9C53D8" w:rsidRPr="009C53D8" w:rsidRDefault="009F6B4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70 514,05</w:t>
            </w:r>
          </w:p>
        </w:tc>
        <w:tc>
          <w:tcPr>
            <w:tcW w:w="1701" w:type="dxa"/>
            <w:vAlign w:val="center"/>
          </w:tcPr>
          <w:p w:rsidR="009C53D8" w:rsidRPr="009C53D8" w:rsidRDefault="00410F1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F6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6 358,10</w:t>
            </w:r>
          </w:p>
        </w:tc>
        <w:tc>
          <w:tcPr>
            <w:tcW w:w="1559" w:type="dxa"/>
            <w:vAlign w:val="center"/>
          </w:tcPr>
          <w:p w:rsidR="009C53D8" w:rsidRPr="009C53D8" w:rsidRDefault="009A0346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51,56</w:t>
            </w:r>
          </w:p>
        </w:tc>
      </w:tr>
      <w:tr w:rsidR="00475A43" w:rsidRPr="009C53D8" w:rsidTr="009512B8">
        <w:trPr>
          <w:jc w:val="center"/>
        </w:trPr>
        <w:tc>
          <w:tcPr>
            <w:tcW w:w="696" w:type="dxa"/>
            <w:vAlign w:val="center"/>
          </w:tcPr>
          <w:p w:rsidR="00475A43" w:rsidRPr="009C53D8" w:rsidRDefault="00475A43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vAlign w:val="center"/>
          </w:tcPr>
          <w:p w:rsidR="00475A43" w:rsidRPr="009C53D8" w:rsidRDefault="00475A43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5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  <w:p w:rsidR="00475A43" w:rsidRPr="009C53D8" w:rsidRDefault="00475A43" w:rsidP="009512B8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75A43" w:rsidRPr="009C53D8" w:rsidRDefault="00390890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F6B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213 117,50</w:t>
            </w:r>
          </w:p>
        </w:tc>
        <w:tc>
          <w:tcPr>
            <w:tcW w:w="1701" w:type="dxa"/>
            <w:vAlign w:val="center"/>
          </w:tcPr>
          <w:p w:rsidR="00475A43" w:rsidRPr="009C53D8" w:rsidRDefault="009F6B42" w:rsidP="009F6B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620 569,91</w:t>
            </w:r>
          </w:p>
        </w:tc>
        <w:tc>
          <w:tcPr>
            <w:tcW w:w="1559" w:type="dxa"/>
            <w:vAlign w:val="center"/>
          </w:tcPr>
          <w:p w:rsidR="00475A43" w:rsidRPr="009C53D8" w:rsidRDefault="009F6B42" w:rsidP="009512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51,15</w:t>
            </w:r>
          </w:p>
        </w:tc>
      </w:tr>
    </w:tbl>
    <w:p w:rsidR="00C61C26" w:rsidRPr="004736B8" w:rsidRDefault="00C61C26" w:rsidP="00C61C26">
      <w:pPr>
        <w:suppressLineNumbers/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22A" w:rsidRDefault="00C5761A" w:rsidP="0089411B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A03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9CE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 w:rsidR="00A30CB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F3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:rsidR="00C0063C" w:rsidRDefault="00DF39CE" w:rsidP="008A64DA">
      <w:pPr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«Тарбагатайский район»                                   </w:t>
      </w:r>
      <w:r w:rsidR="00C57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30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6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В.П. </w:t>
      </w:r>
      <w:r w:rsidR="009512B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5761A">
        <w:rPr>
          <w:rFonts w:ascii="Times New Roman" w:eastAsia="Calibri" w:hAnsi="Times New Roman" w:cs="Times New Roman"/>
          <w:sz w:val="28"/>
          <w:szCs w:val="28"/>
          <w:lang w:eastAsia="ru-RU"/>
        </w:rPr>
        <w:t>мирнова</w:t>
      </w:r>
    </w:p>
    <w:sectPr w:rsidR="00C0063C" w:rsidSect="0022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29A"/>
    <w:multiLevelType w:val="hybridMultilevel"/>
    <w:tmpl w:val="A010E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287186">
      <w:numFmt w:val="bullet"/>
      <w:lvlText w:val="-"/>
      <w:lvlJc w:val="left"/>
      <w:pPr>
        <w:ind w:left="2916" w:hanging="120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118A1C61"/>
    <w:multiLevelType w:val="hybridMultilevel"/>
    <w:tmpl w:val="561AB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676296"/>
    <w:multiLevelType w:val="hybridMultilevel"/>
    <w:tmpl w:val="3C0C21B6"/>
    <w:lvl w:ilvl="0" w:tplc="3CF844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4D0F6E"/>
    <w:multiLevelType w:val="hybridMultilevel"/>
    <w:tmpl w:val="304A012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35570B20"/>
    <w:multiLevelType w:val="hybridMultilevel"/>
    <w:tmpl w:val="485447E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F9781910">
      <w:numFmt w:val="bullet"/>
      <w:lvlText w:val="-"/>
      <w:lvlJc w:val="left"/>
      <w:pPr>
        <w:ind w:left="2568" w:hanging="852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40B05282"/>
    <w:multiLevelType w:val="hybridMultilevel"/>
    <w:tmpl w:val="4984A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321137"/>
    <w:multiLevelType w:val="hybridMultilevel"/>
    <w:tmpl w:val="60C2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A7623"/>
    <w:multiLevelType w:val="hybridMultilevel"/>
    <w:tmpl w:val="F804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7174B"/>
    <w:multiLevelType w:val="hybridMultilevel"/>
    <w:tmpl w:val="A8E8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3709"/>
    <w:multiLevelType w:val="hybridMultilevel"/>
    <w:tmpl w:val="00340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63"/>
    <w:rsid w:val="0000736A"/>
    <w:rsid w:val="00021FBF"/>
    <w:rsid w:val="00043A22"/>
    <w:rsid w:val="000544F0"/>
    <w:rsid w:val="000A781B"/>
    <w:rsid w:val="000B3766"/>
    <w:rsid w:val="000B5E43"/>
    <w:rsid w:val="000B6EBC"/>
    <w:rsid w:val="000E3E7C"/>
    <w:rsid w:val="00101228"/>
    <w:rsid w:val="00143F27"/>
    <w:rsid w:val="001451F6"/>
    <w:rsid w:val="00145208"/>
    <w:rsid w:val="0015124C"/>
    <w:rsid w:val="0015303F"/>
    <w:rsid w:val="00174C2B"/>
    <w:rsid w:val="00195C83"/>
    <w:rsid w:val="001B062C"/>
    <w:rsid w:val="001E4F3C"/>
    <w:rsid w:val="0020120F"/>
    <w:rsid w:val="00204E27"/>
    <w:rsid w:val="002262F9"/>
    <w:rsid w:val="00232DE1"/>
    <w:rsid w:val="00235702"/>
    <w:rsid w:val="002410B1"/>
    <w:rsid w:val="002454FE"/>
    <w:rsid w:val="00247448"/>
    <w:rsid w:val="00250A41"/>
    <w:rsid w:val="00255E93"/>
    <w:rsid w:val="002738FF"/>
    <w:rsid w:val="00286E09"/>
    <w:rsid w:val="00287575"/>
    <w:rsid w:val="002B6ED2"/>
    <w:rsid w:val="002C0C96"/>
    <w:rsid w:val="002D0522"/>
    <w:rsid w:val="002D60AA"/>
    <w:rsid w:val="002E16E3"/>
    <w:rsid w:val="002F078E"/>
    <w:rsid w:val="003009F4"/>
    <w:rsid w:val="003056D6"/>
    <w:rsid w:val="003121DC"/>
    <w:rsid w:val="003125D8"/>
    <w:rsid w:val="00315988"/>
    <w:rsid w:val="00367050"/>
    <w:rsid w:val="003903FD"/>
    <w:rsid w:val="00390890"/>
    <w:rsid w:val="00392018"/>
    <w:rsid w:val="003A6B42"/>
    <w:rsid w:val="003B7B4E"/>
    <w:rsid w:val="003E7655"/>
    <w:rsid w:val="003F03AE"/>
    <w:rsid w:val="003F08CB"/>
    <w:rsid w:val="00410F12"/>
    <w:rsid w:val="00421457"/>
    <w:rsid w:val="00425476"/>
    <w:rsid w:val="00446D5E"/>
    <w:rsid w:val="004736B8"/>
    <w:rsid w:val="00475A43"/>
    <w:rsid w:val="004C3262"/>
    <w:rsid w:val="004F6A67"/>
    <w:rsid w:val="00500E97"/>
    <w:rsid w:val="005013F4"/>
    <w:rsid w:val="005043C6"/>
    <w:rsid w:val="00524A3D"/>
    <w:rsid w:val="0052634D"/>
    <w:rsid w:val="005871B7"/>
    <w:rsid w:val="005B3F37"/>
    <w:rsid w:val="005C3DCA"/>
    <w:rsid w:val="005F6809"/>
    <w:rsid w:val="006045B6"/>
    <w:rsid w:val="006103BF"/>
    <w:rsid w:val="00623FF7"/>
    <w:rsid w:val="0063737F"/>
    <w:rsid w:val="00646FF5"/>
    <w:rsid w:val="00653555"/>
    <w:rsid w:val="00662EF0"/>
    <w:rsid w:val="00663C77"/>
    <w:rsid w:val="00670E23"/>
    <w:rsid w:val="0067161D"/>
    <w:rsid w:val="00676519"/>
    <w:rsid w:val="00682A15"/>
    <w:rsid w:val="006923BD"/>
    <w:rsid w:val="006949C6"/>
    <w:rsid w:val="006970A3"/>
    <w:rsid w:val="006D7883"/>
    <w:rsid w:val="00712B26"/>
    <w:rsid w:val="00712D85"/>
    <w:rsid w:val="00714304"/>
    <w:rsid w:val="00716763"/>
    <w:rsid w:val="00723DF5"/>
    <w:rsid w:val="007541F0"/>
    <w:rsid w:val="00754C0A"/>
    <w:rsid w:val="00762972"/>
    <w:rsid w:val="0076554B"/>
    <w:rsid w:val="007770ED"/>
    <w:rsid w:val="007B722A"/>
    <w:rsid w:val="007B760D"/>
    <w:rsid w:val="007C6C0F"/>
    <w:rsid w:val="007D550D"/>
    <w:rsid w:val="007F58D7"/>
    <w:rsid w:val="0081126C"/>
    <w:rsid w:val="00815140"/>
    <w:rsid w:val="00830902"/>
    <w:rsid w:val="00831C94"/>
    <w:rsid w:val="00844635"/>
    <w:rsid w:val="00871972"/>
    <w:rsid w:val="00874AB2"/>
    <w:rsid w:val="0089411B"/>
    <w:rsid w:val="00897FC2"/>
    <w:rsid w:val="008A4710"/>
    <w:rsid w:val="008A64DA"/>
    <w:rsid w:val="008B1D89"/>
    <w:rsid w:val="008C2F59"/>
    <w:rsid w:val="008D2FF1"/>
    <w:rsid w:val="009008CD"/>
    <w:rsid w:val="00906F80"/>
    <w:rsid w:val="009512B8"/>
    <w:rsid w:val="0097223F"/>
    <w:rsid w:val="00976CB1"/>
    <w:rsid w:val="0099123B"/>
    <w:rsid w:val="009A0346"/>
    <w:rsid w:val="009A15E2"/>
    <w:rsid w:val="009A69FD"/>
    <w:rsid w:val="009C041D"/>
    <w:rsid w:val="009C53D8"/>
    <w:rsid w:val="009E58F6"/>
    <w:rsid w:val="009F2C80"/>
    <w:rsid w:val="009F6B42"/>
    <w:rsid w:val="00A02557"/>
    <w:rsid w:val="00A13AD4"/>
    <w:rsid w:val="00A25654"/>
    <w:rsid w:val="00A30CB0"/>
    <w:rsid w:val="00A32B21"/>
    <w:rsid w:val="00A37FF0"/>
    <w:rsid w:val="00A57537"/>
    <w:rsid w:val="00A57F19"/>
    <w:rsid w:val="00A726BE"/>
    <w:rsid w:val="00AA0F84"/>
    <w:rsid w:val="00AB060B"/>
    <w:rsid w:val="00AB5D0C"/>
    <w:rsid w:val="00AC47AB"/>
    <w:rsid w:val="00AF67C1"/>
    <w:rsid w:val="00B965FE"/>
    <w:rsid w:val="00BD17B5"/>
    <w:rsid w:val="00BE45E0"/>
    <w:rsid w:val="00BE5022"/>
    <w:rsid w:val="00BF181E"/>
    <w:rsid w:val="00BF42DE"/>
    <w:rsid w:val="00C0063C"/>
    <w:rsid w:val="00C025A7"/>
    <w:rsid w:val="00C1671B"/>
    <w:rsid w:val="00C26E54"/>
    <w:rsid w:val="00C4605C"/>
    <w:rsid w:val="00C5761A"/>
    <w:rsid w:val="00C61C26"/>
    <w:rsid w:val="00C64F82"/>
    <w:rsid w:val="00C76B7D"/>
    <w:rsid w:val="00C9071C"/>
    <w:rsid w:val="00CA23A9"/>
    <w:rsid w:val="00CC00A8"/>
    <w:rsid w:val="00D10DBD"/>
    <w:rsid w:val="00D17026"/>
    <w:rsid w:val="00D35096"/>
    <w:rsid w:val="00D36055"/>
    <w:rsid w:val="00D45CA4"/>
    <w:rsid w:val="00D46802"/>
    <w:rsid w:val="00D747DF"/>
    <w:rsid w:val="00D86E3A"/>
    <w:rsid w:val="00DA4AA3"/>
    <w:rsid w:val="00DF39CE"/>
    <w:rsid w:val="00DF4F3E"/>
    <w:rsid w:val="00DF5F53"/>
    <w:rsid w:val="00E003D9"/>
    <w:rsid w:val="00E12E67"/>
    <w:rsid w:val="00E25E53"/>
    <w:rsid w:val="00E379B8"/>
    <w:rsid w:val="00E54C15"/>
    <w:rsid w:val="00EA6BAA"/>
    <w:rsid w:val="00EB13B6"/>
    <w:rsid w:val="00EC60E7"/>
    <w:rsid w:val="00F045D1"/>
    <w:rsid w:val="00F356EF"/>
    <w:rsid w:val="00F43079"/>
    <w:rsid w:val="00F56767"/>
    <w:rsid w:val="00F827A1"/>
    <w:rsid w:val="00F8392B"/>
    <w:rsid w:val="00F95813"/>
    <w:rsid w:val="00FA4D1C"/>
    <w:rsid w:val="00FC29C9"/>
    <w:rsid w:val="00FD6B5F"/>
    <w:rsid w:val="00FD717A"/>
    <w:rsid w:val="00FD7F5E"/>
    <w:rsid w:val="00FF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5B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151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5B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15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8506-0FC5-415B-AEB3-FA058C52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Отдел отчётности</cp:lastModifiedBy>
  <cp:revision>24</cp:revision>
  <cp:lastPrinted>2024-08-02T05:03:00Z</cp:lastPrinted>
  <dcterms:created xsi:type="dcterms:W3CDTF">2024-08-02T03:27:00Z</dcterms:created>
  <dcterms:modified xsi:type="dcterms:W3CDTF">2024-08-02T05:03:00Z</dcterms:modified>
</cp:coreProperties>
</file>