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68" w:rsidRPr="00BC3D68" w:rsidRDefault="00BC3D68" w:rsidP="00BC3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3D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D68" w:rsidRPr="00BC3D68" w:rsidRDefault="00BC3D68" w:rsidP="00BC3D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3D68" w:rsidRPr="00BC3D68" w:rsidRDefault="00BC3D68" w:rsidP="00BC3D68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3D68">
        <w:rPr>
          <w:rFonts w:ascii="Times New Roman" w:hAnsi="Times New Roman" w:cs="Times New Roman"/>
          <w:b/>
          <w:sz w:val="28"/>
          <w:szCs w:val="28"/>
        </w:rPr>
        <w:t>МКУ СОВЕТ ДЕПУТАТОВ МУНИЦИПАЛЬНОГО ОБРАЗОВАНИЯ «ТАРБАГАТАЙСКИЙ РАЙОН»</w:t>
      </w:r>
    </w:p>
    <w:p w:rsidR="00BC3D68" w:rsidRPr="00BC3D68" w:rsidRDefault="00BC3D68" w:rsidP="00BC3D68">
      <w:pPr>
        <w:tabs>
          <w:tab w:val="left" w:pos="5103"/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68">
        <w:rPr>
          <w:rFonts w:ascii="Times New Roman" w:hAnsi="Times New Roman" w:cs="Times New Roman"/>
          <w:b/>
          <w:bCs/>
          <w:sz w:val="28"/>
          <w:szCs w:val="28"/>
        </w:rPr>
        <w:t xml:space="preserve">БУРЯАД УЛАСАЙ </w:t>
      </w:r>
      <w:r w:rsidRPr="00BC3D68">
        <w:rPr>
          <w:rFonts w:ascii="Times New Roman" w:hAnsi="Times New Roman" w:cs="Times New Roman"/>
          <w:b/>
          <w:sz w:val="28"/>
          <w:szCs w:val="28"/>
        </w:rPr>
        <w:t xml:space="preserve">НЮТАГАЙ ЗАСАГАЙ ҺАНГАЙ ЭМХИ ЗУРГААН </w:t>
      </w:r>
    </w:p>
    <w:p w:rsidR="00BC3D68" w:rsidRPr="00BC3D68" w:rsidRDefault="00BC3D68" w:rsidP="00BC3D68">
      <w:pPr>
        <w:tabs>
          <w:tab w:val="left" w:pos="5103"/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68">
        <w:rPr>
          <w:rFonts w:ascii="Times New Roman" w:hAnsi="Times New Roman" w:cs="Times New Roman"/>
          <w:b/>
          <w:sz w:val="28"/>
          <w:szCs w:val="28"/>
        </w:rPr>
        <w:t>«ТАРБАГАТАЙН АЙМАГ»</w:t>
      </w:r>
    </w:p>
    <w:p w:rsidR="00BC3D68" w:rsidRPr="00BC3D68" w:rsidRDefault="00C37AA0" w:rsidP="00BC3D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7AA0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6" style="position:absolute;z-index:251660288;visibility:visible;mso-wrap-distance-top:-6e-5mm;mso-wrap-distance-bottom:-6e-5mm;mso-position-horizontal-relative:margin;mso-position-vertical-relative:page" from="22.55pt,223.5pt" to="506.6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BC3D68" w:rsidRPr="00BC3D68" w:rsidRDefault="00BC3D68" w:rsidP="00BC3D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D68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BC3D68" w:rsidRPr="00BC3D68" w:rsidRDefault="0001132D" w:rsidP="00BC3D68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«29 » ноября 2022 </w:t>
      </w:r>
      <w:r w:rsidR="00BC3D68" w:rsidRPr="00BC3D68">
        <w:rPr>
          <w:sz w:val="28"/>
          <w:szCs w:val="28"/>
        </w:rPr>
        <w:t xml:space="preserve"> г.                                                   </w:t>
      </w:r>
      <w:r w:rsidR="00BC3D6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</w:t>
      </w:r>
      <w:r w:rsidR="00BC3D68">
        <w:rPr>
          <w:sz w:val="28"/>
          <w:szCs w:val="28"/>
        </w:rPr>
        <w:t xml:space="preserve">  </w:t>
      </w:r>
      <w:r w:rsidR="00BC3D68" w:rsidRPr="00BC3D6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266</w:t>
      </w:r>
    </w:p>
    <w:p w:rsidR="00BC3D68" w:rsidRPr="00BC3D68" w:rsidRDefault="00BC3D68" w:rsidP="00BC3D68">
      <w:pPr>
        <w:pStyle w:val="ConsPlusTitle"/>
        <w:widowControl/>
        <w:jc w:val="center"/>
        <w:rPr>
          <w:sz w:val="28"/>
          <w:szCs w:val="28"/>
        </w:rPr>
      </w:pPr>
    </w:p>
    <w:p w:rsidR="00BC3D68" w:rsidRPr="00BC3D68" w:rsidRDefault="00BC3D68" w:rsidP="00BC3D68">
      <w:pPr>
        <w:pStyle w:val="ConsPlusTitle"/>
        <w:widowControl/>
        <w:jc w:val="center"/>
        <w:rPr>
          <w:sz w:val="28"/>
          <w:szCs w:val="28"/>
        </w:rPr>
      </w:pPr>
      <w:r w:rsidRPr="00BC3D68">
        <w:rPr>
          <w:sz w:val="28"/>
          <w:szCs w:val="28"/>
        </w:rPr>
        <w:t>с. Тарбагатай</w:t>
      </w:r>
    </w:p>
    <w:p w:rsidR="00BC3D68" w:rsidRPr="00F46BF1" w:rsidRDefault="00BC3D68" w:rsidP="00BC3D68">
      <w:pPr>
        <w:pStyle w:val="ConsPlusTitle"/>
        <w:widowControl/>
        <w:jc w:val="center"/>
        <w:rPr>
          <w:sz w:val="28"/>
          <w:szCs w:val="28"/>
        </w:rPr>
      </w:pPr>
    </w:p>
    <w:p w:rsidR="00BC3D68" w:rsidRDefault="00BC3D68" w:rsidP="00BC3D6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3D68" w:rsidRDefault="00BC3D68" w:rsidP="00BC3D6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4368F" w:rsidRPr="00BC3D68" w:rsidRDefault="00BC3D68" w:rsidP="00BC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D68">
        <w:rPr>
          <w:rFonts w:ascii="Times New Roman" w:hAnsi="Times New Roman" w:cs="Times New Roman"/>
          <w:sz w:val="28"/>
          <w:szCs w:val="28"/>
        </w:rPr>
        <w:t xml:space="preserve"> </w:t>
      </w:r>
      <w:r w:rsidR="0074368F" w:rsidRPr="00BC3D68">
        <w:rPr>
          <w:rFonts w:ascii="Times New Roman" w:hAnsi="Times New Roman" w:cs="Times New Roman"/>
          <w:sz w:val="28"/>
          <w:szCs w:val="28"/>
        </w:rPr>
        <w:t>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68F" w:rsidRPr="00BC3D68">
        <w:rPr>
          <w:rFonts w:ascii="Times New Roman" w:hAnsi="Times New Roman" w:cs="Times New Roman"/>
          <w:sz w:val="28"/>
          <w:szCs w:val="28"/>
        </w:rPr>
        <w:t>Генеральный план</w:t>
      </w:r>
    </w:p>
    <w:p w:rsidR="0074368F" w:rsidRDefault="0074368F" w:rsidP="00BC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D68">
        <w:rPr>
          <w:rFonts w:ascii="Times New Roman" w:hAnsi="Times New Roman" w:cs="Times New Roman"/>
          <w:sz w:val="28"/>
          <w:szCs w:val="28"/>
        </w:rPr>
        <w:t>МО «СП «</w:t>
      </w:r>
      <w:proofErr w:type="spellStart"/>
      <w:r w:rsidRPr="00BC3D68">
        <w:rPr>
          <w:rFonts w:ascii="Times New Roman" w:hAnsi="Times New Roman" w:cs="Times New Roman"/>
          <w:sz w:val="28"/>
          <w:szCs w:val="28"/>
        </w:rPr>
        <w:t>Саянтуйское</w:t>
      </w:r>
      <w:proofErr w:type="spellEnd"/>
      <w:r w:rsidRPr="00BC3D68">
        <w:rPr>
          <w:rFonts w:ascii="Times New Roman" w:hAnsi="Times New Roman" w:cs="Times New Roman"/>
          <w:sz w:val="28"/>
          <w:szCs w:val="28"/>
        </w:rPr>
        <w:t>»</w:t>
      </w:r>
    </w:p>
    <w:p w:rsidR="00BC3D68" w:rsidRPr="00BC3D68" w:rsidRDefault="00BC3D68" w:rsidP="00BC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A08" w:rsidRPr="00BC3D68" w:rsidRDefault="0074368F" w:rsidP="00BC3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68">
        <w:rPr>
          <w:rFonts w:ascii="Times New Roman" w:hAnsi="Times New Roman" w:cs="Times New Roman"/>
          <w:sz w:val="28"/>
          <w:szCs w:val="28"/>
        </w:rPr>
        <w:t xml:space="preserve">   </w:t>
      </w:r>
      <w:r w:rsidR="00BC3D68">
        <w:rPr>
          <w:rFonts w:ascii="Times New Roman" w:hAnsi="Times New Roman" w:cs="Times New Roman"/>
          <w:sz w:val="28"/>
          <w:szCs w:val="28"/>
        </w:rPr>
        <w:tab/>
      </w:r>
      <w:r w:rsidRPr="00BC3D68">
        <w:rPr>
          <w:rFonts w:ascii="Times New Roman" w:hAnsi="Times New Roman" w:cs="Times New Roman"/>
          <w:sz w:val="28"/>
          <w:szCs w:val="28"/>
        </w:rPr>
        <w:t xml:space="preserve"> В соответствии со статьей 24 Градостроительного кодекса Российской Федерации,</w:t>
      </w:r>
      <w:r w:rsidR="00F82A84" w:rsidRPr="00BC3D68">
        <w:rPr>
          <w:rFonts w:ascii="Times New Roman" w:hAnsi="Times New Roman" w:cs="Times New Roman"/>
          <w:sz w:val="28"/>
          <w:szCs w:val="28"/>
        </w:rPr>
        <w:t xml:space="preserve"> статьей 16  Федерального закона №131 «Об общих принципах организации местного самоуправления в Российской Федерации», Уставом муниципального образования «Тарбагатайский район»,  Совет депутатов МО «Тарбагатайский район»</w:t>
      </w:r>
    </w:p>
    <w:p w:rsidR="00F82A84" w:rsidRPr="00BC3D68" w:rsidRDefault="005F5A08" w:rsidP="00BC3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D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РЕШИЛ</w:t>
      </w:r>
      <w:r w:rsidR="00F82A84" w:rsidRPr="00BC3D68">
        <w:rPr>
          <w:rFonts w:ascii="Times New Roman" w:hAnsi="Times New Roman" w:cs="Times New Roman"/>
          <w:b/>
          <w:sz w:val="28"/>
          <w:szCs w:val="28"/>
        </w:rPr>
        <w:t>:</w:t>
      </w:r>
    </w:p>
    <w:p w:rsidR="00EB23A3" w:rsidRPr="00BC3D68" w:rsidRDefault="00BC3D68" w:rsidP="00BC3D6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B23A3" w:rsidRPr="00BC3D68">
        <w:rPr>
          <w:rFonts w:ascii="Times New Roman" w:hAnsi="Times New Roman" w:cs="Times New Roman"/>
          <w:sz w:val="28"/>
          <w:szCs w:val="28"/>
        </w:rPr>
        <w:t>Утвердить проект внесения изменений в Генеральный план МО СП «</w:t>
      </w:r>
      <w:proofErr w:type="spellStart"/>
      <w:r w:rsidR="00EB23A3" w:rsidRPr="00BC3D68">
        <w:rPr>
          <w:rFonts w:ascii="Times New Roman" w:hAnsi="Times New Roman" w:cs="Times New Roman"/>
          <w:sz w:val="28"/>
          <w:szCs w:val="28"/>
        </w:rPr>
        <w:t>Саянтуйское</w:t>
      </w:r>
      <w:proofErr w:type="spellEnd"/>
      <w:r w:rsidR="00EB23A3" w:rsidRPr="00BC3D68">
        <w:rPr>
          <w:rFonts w:ascii="Times New Roman" w:hAnsi="Times New Roman" w:cs="Times New Roman"/>
          <w:sz w:val="28"/>
          <w:szCs w:val="28"/>
        </w:rPr>
        <w:t>».</w:t>
      </w:r>
    </w:p>
    <w:p w:rsidR="00EB23A3" w:rsidRPr="00BC3D68" w:rsidRDefault="00BC3D68" w:rsidP="00BC3D6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B23A3" w:rsidRPr="00BC3D68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МО «Тарбагатайский район»</w:t>
      </w:r>
    </w:p>
    <w:p w:rsidR="00EB23A3" w:rsidRPr="00BC3D68" w:rsidRDefault="00BC3D68" w:rsidP="00BC3D68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B23A3" w:rsidRPr="00BC3D6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B23A3" w:rsidRPr="00BC3D68" w:rsidRDefault="00BC3D68" w:rsidP="00BC3D68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B23A3" w:rsidRPr="00BC3D6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 w:rsidR="00076CDE" w:rsidRPr="00BC3D68">
        <w:rPr>
          <w:rFonts w:ascii="Times New Roman" w:hAnsi="Times New Roman" w:cs="Times New Roman"/>
          <w:sz w:val="28"/>
          <w:szCs w:val="28"/>
        </w:rPr>
        <w:t>возложить на</w:t>
      </w:r>
      <w:proofErr w:type="gramStart"/>
      <w:r w:rsidR="00076CDE" w:rsidRPr="00BC3D6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076CDE" w:rsidRPr="00BC3D68">
        <w:rPr>
          <w:rFonts w:ascii="Times New Roman" w:hAnsi="Times New Roman" w:cs="Times New Roman"/>
          <w:sz w:val="28"/>
          <w:szCs w:val="28"/>
        </w:rPr>
        <w:t>ервого замести</w:t>
      </w:r>
      <w:r w:rsidR="005F5A08" w:rsidRPr="00BC3D68">
        <w:rPr>
          <w:rFonts w:ascii="Times New Roman" w:hAnsi="Times New Roman" w:cs="Times New Roman"/>
          <w:sz w:val="28"/>
          <w:szCs w:val="28"/>
        </w:rPr>
        <w:t>теля руководителя Администрации -</w:t>
      </w:r>
      <w:r w:rsidR="00076CDE" w:rsidRPr="00BC3D68">
        <w:rPr>
          <w:rFonts w:ascii="Times New Roman" w:hAnsi="Times New Roman" w:cs="Times New Roman"/>
          <w:sz w:val="28"/>
          <w:szCs w:val="28"/>
        </w:rPr>
        <w:t xml:space="preserve"> Председателя комитета по развитию </w:t>
      </w:r>
      <w:r w:rsidRPr="00BC3D68">
        <w:rPr>
          <w:rFonts w:ascii="Times New Roman" w:hAnsi="Times New Roman" w:cs="Times New Roman"/>
          <w:sz w:val="28"/>
          <w:szCs w:val="28"/>
        </w:rPr>
        <w:t>инфраструктуры</w:t>
      </w:r>
      <w:r w:rsidR="00076CDE" w:rsidRPr="00BC3D68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076CDE" w:rsidRPr="00BC3D68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076CDE" w:rsidRPr="00BC3D6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B23A3" w:rsidRPr="00BC3D68">
        <w:rPr>
          <w:rFonts w:ascii="Times New Roman" w:hAnsi="Times New Roman" w:cs="Times New Roman"/>
          <w:sz w:val="28"/>
          <w:szCs w:val="28"/>
        </w:rPr>
        <w:t>.</w:t>
      </w:r>
    </w:p>
    <w:p w:rsidR="00076CDE" w:rsidRPr="00BC3D68" w:rsidRDefault="00076CDE" w:rsidP="00EB23A3">
      <w:pPr>
        <w:rPr>
          <w:rFonts w:ascii="Times New Roman" w:hAnsi="Times New Roman" w:cs="Times New Roman"/>
          <w:sz w:val="28"/>
          <w:szCs w:val="28"/>
        </w:rPr>
      </w:pPr>
    </w:p>
    <w:p w:rsidR="00EB23A3" w:rsidRPr="00BC3D68" w:rsidRDefault="00EB23A3" w:rsidP="00EB23A3">
      <w:pPr>
        <w:rPr>
          <w:rFonts w:ascii="Times New Roman" w:hAnsi="Times New Roman" w:cs="Times New Roman"/>
          <w:sz w:val="28"/>
          <w:szCs w:val="28"/>
        </w:rPr>
      </w:pPr>
      <w:r w:rsidRPr="00BC3D68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BC3D68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BC3D6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5A08" w:rsidRPr="00BC3D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B24C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B24CA" w:rsidRPr="00BC3D68">
        <w:rPr>
          <w:rFonts w:ascii="Times New Roman" w:hAnsi="Times New Roman" w:cs="Times New Roman"/>
          <w:sz w:val="28"/>
          <w:szCs w:val="28"/>
        </w:rPr>
        <w:t>В. В.</w:t>
      </w:r>
      <w:r w:rsidR="005B24CA">
        <w:rPr>
          <w:rFonts w:ascii="Times New Roman" w:hAnsi="Times New Roman" w:cs="Times New Roman"/>
          <w:sz w:val="28"/>
          <w:szCs w:val="28"/>
        </w:rPr>
        <w:t xml:space="preserve"> </w:t>
      </w:r>
      <w:r w:rsidR="005F5A08" w:rsidRPr="00BC3D68">
        <w:rPr>
          <w:rFonts w:ascii="Times New Roman" w:hAnsi="Times New Roman" w:cs="Times New Roman"/>
          <w:sz w:val="28"/>
          <w:szCs w:val="28"/>
        </w:rPr>
        <w:t>Смол</w:t>
      </w:r>
      <w:r w:rsidRPr="00BC3D68">
        <w:rPr>
          <w:rFonts w:ascii="Times New Roman" w:hAnsi="Times New Roman" w:cs="Times New Roman"/>
          <w:sz w:val="28"/>
          <w:szCs w:val="28"/>
        </w:rPr>
        <w:t xml:space="preserve">ин </w:t>
      </w:r>
    </w:p>
    <w:p w:rsidR="00F6097D" w:rsidRPr="00BC3D68" w:rsidRDefault="005B24CA" w:rsidP="005F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6097D" w:rsidRPr="00BC3D68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 Совета д</w:t>
      </w:r>
      <w:r w:rsidR="00F6097D" w:rsidRPr="00BC3D68">
        <w:rPr>
          <w:rFonts w:ascii="Times New Roman" w:hAnsi="Times New Roman" w:cs="Times New Roman"/>
          <w:sz w:val="28"/>
          <w:szCs w:val="28"/>
        </w:rPr>
        <w:t>епутатов</w:t>
      </w:r>
    </w:p>
    <w:p w:rsidR="0074368F" w:rsidRPr="00BC3D68" w:rsidRDefault="00F6097D" w:rsidP="005F5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D6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BC3D68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BC3D68">
        <w:rPr>
          <w:rFonts w:ascii="Times New Roman" w:hAnsi="Times New Roman" w:cs="Times New Roman"/>
          <w:sz w:val="28"/>
          <w:szCs w:val="28"/>
        </w:rPr>
        <w:t xml:space="preserve"> район»                 </w:t>
      </w:r>
      <w:r w:rsidR="005F5A08" w:rsidRPr="00BC3D6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C3D68">
        <w:rPr>
          <w:rFonts w:ascii="Times New Roman" w:hAnsi="Times New Roman" w:cs="Times New Roman"/>
          <w:sz w:val="28"/>
          <w:szCs w:val="28"/>
        </w:rPr>
        <w:t xml:space="preserve">  </w:t>
      </w:r>
      <w:r w:rsidR="005F5A08" w:rsidRPr="00BC3D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B24CA">
        <w:rPr>
          <w:rFonts w:ascii="Times New Roman" w:hAnsi="Times New Roman" w:cs="Times New Roman"/>
          <w:sz w:val="28"/>
          <w:szCs w:val="28"/>
        </w:rPr>
        <w:t xml:space="preserve">    </w:t>
      </w:r>
      <w:r w:rsidR="005F5A08" w:rsidRPr="00BC3D68">
        <w:rPr>
          <w:rFonts w:ascii="Times New Roman" w:hAnsi="Times New Roman" w:cs="Times New Roman"/>
          <w:sz w:val="28"/>
          <w:szCs w:val="28"/>
        </w:rPr>
        <w:t xml:space="preserve"> </w:t>
      </w:r>
      <w:r w:rsidR="005B24CA">
        <w:rPr>
          <w:rFonts w:ascii="Times New Roman" w:hAnsi="Times New Roman" w:cs="Times New Roman"/>
          <w:sz w:val="28"/>
          <w:szCs w:val="28"/>
        </w:rPr>
        <w:t>В.Л. Максимов</w:t>
      </w:r>
    </w:p>
    <w:sectPr w:rsidR="0074368F" w:rsidRPr="00BC3D68" w:rsidSect="00BC3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455AF"/>
    <w:multiLevelType w:val="hybridMultilevel"/>
    <w:tmpl w:val="E660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68F"/>
    <w:rsid w:val="00007A95"/>
    <w:rsid w:val="0001132D"/>
    <w:rsid w:val="00076CDE"/>
    <w:rsid w:val="00234069"/>
    <w:rsid w:val="00450F35"/>
    <w:rsid w:val="005B24CA"/>
    <w:rsid w:val="005F5A08"/>
    <w:rsid w:val="0071723F"/>
    <w:rsid w:val="0074368F"/>
    <w:rsid w:val="00792311"/>
    <w:rsid w:val="008E526F"/>
    <w:rsid w:val="00A43275"/>
    <w:rsid w:val="00BC3D68"/>
    <w:rsid w:val="00C37AA0"/>
    <w:rsid w:val="00EB23A3"/>
    <w:rsid w:val="00F6097D"/>
    <w:rsid w:val="00F82A84"/>
    <w:rsid w:val="00FC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6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23A3"/>
    <w:pPr>
      <w:ind w:left="720"/>
      <w:contextualSpacing/>
    </w:pPr>
  </w:style>
  <w:style w:type="paragraph" w:customStyle="1" w:styleId="ConsPlusTitle">
    <w:name w:val="ConsPlusTitle"/>
    <w:uiPriority w:val="99"/>
    <w:rsid w:val="00BC3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BC3D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2022-11-22T06:25:00Z</cp:lastPrinted>
  <dcterms:created xsi:type="dcterms:W3CDTF">2022-11-29T05:54:00Z</dcterms:created>
  <dcterms:modified xsi:type="dcterms:W3CDTF">2022-11-29T06:28:00Z</dcterms:modified>
</cp:coreProperties>
</file>