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A6" w:rsidRDefault="00885CDA" w:rsidP="00EB77A6">
      <w:pPr>
        <w:pStyle w:val="a3"/>
        <w:rPr>
          <w:rFonts w:ascii="Times New Roman" w:hAnsi="Times New Roman" w:cs="Times New Roman"/>
          <w:sz w:val="28"/>
          <w:szCs w:val="28"/>
        </w:rPr>
      </w:pPr>
      <w:r>
        <w:rPr>
          <w:rFonts w:ascii="Times New Roman" w:hAnsi="Times New Roman" w:cs="Times New Roman"/>
          <w:sz w:val="28"/>
          <w:szCs w:val="28"/>
        </w:rPr>
        <w:t xml:space="preserve">                                              </w:t>
      </w:r>
      <w:r w:rsidR="00997B0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r>
        <w:rPr>
          <w:rFonts w:ascii="Times New Roman" w:hAnsi="Times New Roman" w:cs="Times New Roman"/>
          <w:sz w:val="28"/>
          <w:szCs w:val="28"/>
        </w:rPr>
        <w:t xml:space="preserve">                            </w:t>
      </w:r>
      <w:r w:rsidR="007F35F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7B05">
        <w:rPr>
          <w:rFonts w:ascii="Times New Roman" w:hAnsi="Times New Roman" w:cs="Times New Roman"/>
          <w:sz w:val="28"/>
          <w:szCs w:val="28"/>
        </w:rPr>
        <w:t xml:space="preserve">      </w:t>
      </w:r>
    </w:p>
    <w:p w:rsidR="00020144" w:rsidRPr="00885CDA" w:rsidRDefault="00020144" w:rsidP="00B67539">
      <w:pPr>
        <w:pStyle w:val="a3"/>
        <w:jc w:val="center"/>
        <w:rPr>
          <w:rFonts w:ascii="Times New Roman" w:hAnsi="Times New Roman" w:cs="Times New Roman"/>
          <w:b/>
          <w:sz w:val="28"/>
          <w:szCs w:val="28"/>
        </w:rPr>
      </w:pPr>
      <w:r w:rsidRPr="00885CDA">
        <w:rPr>
          <w:rFonts w:ascii="Times New Roman" w:hAnsi="Times New Roman" w:cs="Times New Roman"/>
          <w:b/>
          <w:sz w:val="28"/>
          <w:szCs w:val="28"/>
        </w:rPr>
        <w:t xml:space="preserve">МКУ СОВЕТ ДЕПУТАТОВ МУНИЦИПАЛЬНОГО ОБРАЗОВАНИЯ </w:t>
      </w:r>
      <w:r w:rsidR="007F35FF">
        <w:rPr>
          <w:rFonts w:ascii="Times New Roman" w:hAnsi="Times New Roman" w:cs="Times New Roman"/>
          <w:b/>
          <w:sz w:val="28"/>
          <w:szCs w:val="28"/>
        </w:rPr>
        <w:t xml:space="preserve">   </w:t>
      </w:r>
      <w:r w:rsidRPr="00885CDA">
        <w:rPr>
          <w:rFonts w:ascii="Times New Roman" w:hAnsi="Times New Roman" w:cs="Times New Roman"/>
          <w:b/>
          <w:sz w:val="28"/>
          <w:szCs w:val="28"/>
        </w:rPr>
        <w:t>«ТАРБАГАТАЙСКИЙ РАЙОН»</w:t>
      </w:r>
    </w:p>
    <w:p w:rsidR="00020144" w:rsidRPr="00885CDA" w:rsidRDefault="00020144" w:rsidP="00B67539">
      <w:pPr>
        <w:pStyle w:val="a3"/>
        <w:jc w:val="center"/>
        <w:rPr>
          <w:rFonts w:ascii="Times New Roman" w:hAnsi="Times New Roman" w:cs="Times New Roman"/>
          <w:b/>
          <w:sz w:val="28"/>
          <w:szCs w:val="28"/>
        </w:rPr>
      </w:pPr>
      <w:r w:rsidRPr="00885CDA">
        <w:rPr>
          <w:rFonts w:ascii="Times New Roman" w:hAnsi="Times New Roman" w:cs="Times New Roman"/>
          <w:b/>
          <w:sz w:val="28"/>
          <w:szCs w:val="28"/>
        </w:rPr>
        <w:t xml:space="preserve">НЮТАГАЙ ЗАСАГАЙ </w:t>
      </w:r>
      <w:proofErr w:type="gramStart"/>
      <w:r w:rsidRPr="00885CDA">
        <w:rPr>
          <w:rFonts w:ascii="Times New Roman" w:hAnsi="Times New Roman" w:cs="Times New Roman"/>
          <w:b/>
          <w:sz w:val="28"/>
          <w:szCs w:val="28"/>
        </w:rPr>
        <w:t>H</w:t>
      </w:r>
      <w:proofErr w:type="gramEnd"/>
      <w:r w:rsidRPr="00885CDA">
        <w:rPr>
          <w:rFonts w:ascii="Times New Roman" w:hAnsi="Times New Roman" w:cs="Times New Roman"/>
          <w:b/>
          <w:sz w:val="28"/>
          <w:szCs w:val="28"/>
        </w:rPr>
        <w:t>АНГАЙ ЭМХИ ЗУРГААН БУРЯАД УЛАСАЙ НЮТАГАЙ ЗАСАГАЙ ҺАНГАЙ ЭМХИ ЗУРГААН</w:t>
      </w:r>
    </w:p>
    <w:p w:rsidR="00020144" w:rsidRPr="00885CDA" w:rsidRDefault="00020144" w:rsidP="00B67539">
      <w:pPr>
        <w:pStyle w:val="a3"/>
        <w:jc w:val="center"/>
        <w:rPr>
          <w:rFonts w:ascii="Times New Roman" w:hAnsi="Times New Roman" w:cs="Times New Roman"/>
          <w:b/>
          <w:sz w:val="28"/>
          <w:szCs w:val="28"/>
        </w:rPr>
      </w:pPr>
      <w:r w:rsidRPr="00885CDA">
        <w:rPr>
          <w:rFonts w:ascii="Times New Roman" w:hAnsi="Times New Roman" w:cs="Times New Roman"/>
          <w:b/>
          <w:sz w:val="28"/>
          <w:szCs w:val="28"/>
        </w:rPr>
        <w:t>«ТАРБАГАТАЙН АЙМАГ»</w:t>
      </w:r>
    </w:p>
    <w:p w:rsidR="00020144" w:rsidRPr="00885CDA" w:rsidRDefault="00020144" w:rsidP="00B67539">
      <w:pPr>
        <w:pStyle w:val="a3"/>
        <w:jc w:val="both"/>
        <w:rPr>
          <w:rFonts w:ascii="Times New Roman" w:hAnsi="Times New Roman" w:cs="Times New Roman"/>
          <w:b/>
          <w:sz w:val="28"/>
          <w:szCs w:val="28"/>
        </w:rPr>
      </w:pPr>
    </w:p>
    <w:p w:rsidR="00020144" w:rsidRPr="00885CDA" w:rsidRDefault="00020144" w:rsidP="00B67539">
      <w:pPr>
        <w:pStyle w:val="a3"/>
        <w:jc w:val="center"/>
        <w:rPr>
          <w:rFonts w:ascii="Times New Roman" w:hAnsi="Times New Roman" w:cs="Times New Roman"/>
          <w:b/>
          <w:sz w:val="28"/>
          <w:szCs w:val="28"/>
        </w:rPr>
      </w:pPr>
      <w:r w:rsidRPr="00885CDA">
        <w:rPr>
          <w:rFonts w:ascii="Times New Roman" w:hAnsi="Times New Roman" w:cs="Times New Roman"/>
          <w:b/>
          <w:sz w:val="28"/>
          <w:szCs w:val="28"/>
        </w:rPr>
        <w:t>РЕШЕНИЕ</w:t>
      </w:r>
    </w:p>
    <w:p w:rsidR="00020144" w:rsidRDefault="00020144" w:rsidP="00B67539">
      <w:pPr>
        <w:pStyle w:val="a3"/>
        <w:jc w:val="both"/>
        <w:rPr>
          <w:rFonts w:ascii="Times New Roman" w:hAnsi="Times New Roman" w:cs="Times New Roman"/>
          <w:sz w:val="28"/>
          <w:szCs w:val="28"/>
        </w:rPr>
      </w:pPr>
      <w:r w:rsidRPr="00020144">
        <w:rPr>
          <w:rFonts w:ascii="Times New Roman" w:hAnsi="Times New Roman" w:cs="Times New Roman"/>
          <w:sz w:val="28"/>
          <w:szCs w:val="28"/>
        </w:rPr>
        <w:t>«</w:t>
      </w:r>
      <w:r w:rsidR="00FD323C">
        <w:rPr>
          <w:rFonts w:ascii="Times New Roman" w:hAnsi="Times New Roman" w:cs="Times New Roman"/>
          <w:sz w:val="28"/>
          <w:szCs w:val="28"/>
        </w:rPr>
        <w:t xml:space="preserve"> 29 </w:t>
      </w:r>
      <w:r w:rsidRPr="00020144">
        <w:rPr>
          <w:rFonts w:ascii="Times New Roman" w:hAnsi="Times New Roman" w:cs="Times New Roman"/>
          <w:sz w:val="28"/>
          <w:szCs w:val="28"/>
        </w:rPr>
        <w:t>»</w:t>
      </w:r>
      <w:r w:rsidR="00FD323C">
        <w:rPr>
          <w:rFonts w:ascii="Times New Roman" w:hAnsi="Times New Roman" w:cs="Times New Roman"/>
          <w:sz w:val="28"/>
          <w:szCs w:val="28"/>
        </w:rPr>
        <w:t xml:space="preserve">  ноября </w:t>
      </w:r>
      <w:r w:rsidRPr="00020144">
        <w:rPr>
          <w:rFonts w:ascii="Times New Roman" w:hAnsi="Times New Roman" w:cs="Times New Roman"/>
          <w:sz w:val="28"/>
          <w:szCs w:val="28"/>
        </w:rPr>
        <w:t>20</w:t>
      </w:r>
      <w:r w:rsidR="007F35FF">
        <w:rPr>
          <w:rFonts w:ascii="Times New Roman" w:hAnsi="Times New Roman" w:cs="Times New Roman"/>
          <w:sz w:val="28"/>
          <w:szCs w:val="28"/>
        </w:rPr>
        <w:t xml:space="preserve">22 </w:t>
      </w:r>
      <w:r w:rsidRPr="00020144">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020144">
        <w:rPr>
          <w:rFonts w:ascii="Times New Roman" w:hAnsi="Times New Roman" w:cs="Times New Roman"/>
          <w:sz w:val="28"/>
          <w:szCs w:val="28"/>
        </w:rPr>
        <w:t xml:space="preserve">   </w:t>
      </w:r>
      <w:r w:rsidR="00FD323C">
        <w:rPr>
          <w:rFonts w:ascii="Times New Roman" w:hAnsi="Times New Roman" w:cs="Times New Roman"/>
          <w:sz w:val="28"/>
          <w:szCs w:val="28"/>
        </w:rPr>
        <w:t xml:space="preserve">           </w:t>
      </w:r>
      <w:r w:rsidRPr="00020144">
        <w:rPr>
          <w:rFonts w:ascii="Times New Roman" w:hAnsi="Times New Roman" w:cs="Times New Roman"/>
          <w:sz w:val="28"/>
          <w:szCs w:val="28"/>
        </w:rPr>
        <w:t xml:space="preserve"> № </w:t>
      </w:r>
      <w:r w:rsidR="00FD323C">
        <w:rPr>
          <w:rFonts w:ascii="Times New Roman" w:hAnsi="Times New Roman" w:cs="Times New Roman"/>
          <w:sz w:val="28"/>
          <w:szCs w:val="28"/>
        </w:rPr>
        <w:t>263</w:t>
      </w:r>
      <w:r w:rsidRPr="00020144">
        <w:rPr>
          <w:rFonts w:ascii="Times New Roman" w:hAnsi="Times New Roman" w:cs="Times New Roman"/>
          <w:sz w:val="28"/>
          <w:szCs w:val="28"/>
        </w:rPr>
        <w:t xml:space="preserve">      </w:t>
      </w:r>
    </w:p>
    <w:p w:rsidR="00020144" w:rsidRPr="00020144" w:rsidRDefault="00020144" w:rsidP="00B67539">
      <w:pPr>
        <w:pStyle w:val="a3"/>
        <w:jc w:val="both"/>
        <w:rPr>
          <w:rFonts w:ascii="Times New Roman" w:hAnsi="Times New Roman" w:cs="Times New Roman"/>
          <w:sz w:val="28"/>
          <w:szCs w:val="28"/>
        </w:rPr>
      </w:pPr>
      <w:r w:rsidRPr="00020144">
        <w:rPr>
          <w:rFonts w:ascii="Times New Roman" w:hAnsi="Times New Roman" w:cs="Times New Roman"/>
          <w:sz w:val="28"/>
          <w:szCs w:val="28"/>
        </w:rPr>
        <w:t xml:space="preserve">                                            </w:t>
      </w:r>
      <w:r w:rsidR="00885CDA">
        <w:rPr>
          <w:rFonts w:ascii="Times New Roman" w:hAnsi="Times New Roman" w:cs="Times New Roman"/>
          <w:sz w:val="28"/>
          <w:szCs w:val="28"/>
        </w:rPr>
        <w:t xml:space="preserve">       </w:t>
      </w:r>
      <w:r w:rsidRPr="00020144">
        <w:rPr>
          <w:rFonts w:ascii="Times New Roman" w:hAnsi="Times New Roman" w:cs="Times New Roman"/>
          <w:sz w:val="28"/>
          <w:szCs w:val="28"/>
        </w:rPr>
        <w:t>с. Тарбагатай</w:t>
      </w:r>
    </w:p>
    <w:p w:rsidR="00020144" w:rsidRPr="00020144" w:rsidRDefault="007F35FF" w:rsidP="00B67539">
      <w:pPr>
        <w:pStyle w:val="a3"/>
        <w:tabs>
          <w:tab w:val="left" w:pos="3585"/>
        </w:tabs>
        <w:jc w:val="both"/>
        <w:rPr>
          <w:rFonts w:ascii="Times New Roman" w:hAnsi="Times New Roman" w:cs="Times New Roman"/>
          <w:sz w:val="28"/>
          <w:szCs w:val="28"/>
        </w:rPr>
      </w:pPr>
      <w:r>
        <w:rPr>
          <w:rFonts w:ascii="Times New Roman" w:hAnsi="Times New Roman" w:cs="Times New Roman"/>
          <w:sz w:val="28"/>
          <w:szCs w:val="28"/>
        </w:rPr>
        <w:tab/>
      </w:r>
    </w:p>
    <w:p w:rsidR="00CA264B" w:rsidRDefault="00496DDB" w:rsidP="00B67539">
      <w:pPr>
        <w:spacing w:after="0" w:line="240" w:lineRule="auto"/>
        <w:contextualSpacing/>
        <w:rPr>
          <w:rFonts w:ascii="Times New Roman" w:hAnsi="Times New Roman" w:cs="Times New Roman"/>
          <w:b/>
          <w:sz w:val="24"/>
          <w:szCs w:val="24"/>
        </w:rPr>
      </w:pPr>
      <w:r w:rsidRPr="00BC63DB">
        <w:rPr>
          <w:rFonts w:ascii="Times New Roman" w:hAnsi="Times New Roman" w:cs="Times New Roman"/>
          <w:b/>
          <w:bCs/>
          <w:sz w:val="24"/>
          <w:szCs w:val="24"/>
          <w:lang w:eastAsia="ar-SA"/>
        </w:rPr>
        <w:t xml:space="preserve">Об утверждении </w:t>
      </w:r>
      <w:r w:rsidRPr="00BC63DB">
        <w:rPr>
          <w:rFonts w:ascii="Times New Roman" w:hAnsi="Times New Roman" w:cs="Times New Roman"/>
          <w:b/>
          <w:sz w:val="24"/>
          <w:szCs w:val="24"/>
        </w:rPr>
        <w:t>Положения о порядке управления и распоряжения</w:t>
      </w:r>
    </w:p>
    <w:p w:rsidR="00CA264B" w:rsidRDefault="00496DDB" w:rsidP="00B67539">
      <w:pPr>
        <w:spacing w:after="0" w:line="240" w:lineRule="auto"/>
        <w:contextualSpacing/>
        <w:rPr>
          <w:rFonts w:ascii="Times New Roman" w:hAnsi="Times New Roman" w:cs="Times New Roman"/>
          <w:b/>
          <w:sz w:val="24"/>
          <w:szCs w:val="24"/>
        </w:rPr>
      </w:pPr>
      <w:r w:rsidRPr="00BC63DB">
        <w:rPr>
          <w:rFonts w:ascii="Times New Roman" w:hAnsi="Times New Roman" w:cs="Times New Roman"/>
          <w:b/>
          <w:sz w:val="24"/>
          <w:szCs w:val="24"/>
        </w:rPr>
        <w:t xml:space="preserve"> муниципальным имуществом муниципального образования </w:t>
      </w:r>
    </w:p>
    <w:p w:rsidR="00496DDB" w:rsidRDefault="00496DDB" w:rsidP="00B67539">
      <w:pPr>
        <w:spacing w:after="0" w:line="240" w:lineRule="auto"/>
        <w:contextualSpacing/>
        <w:rPr>
          <w:rFonts w:ascii="Times New Roman" w:hAnsi="Times New Roman" w:cs="Times New Roman"/>
          <w:b/>
          <w:sz w:val="24"/>
          <w:szCs w:val="24"/>
        </w:rPr>
      </w:pPr>
      <w:r w:rsidRPr="00BC63DB">
        <w:rPr>
          <w:rFonts w:ascii="Times New Roman" w:hAnsi="Times New Roman" w:cs="Times New Roman"/>
          <w:b/>
          <w:sz w:val="24"/>
          <w:szCs w:val="24"/>
        </w:rPr>
        <w:t>«</w:t>
      </w:r>
      <w:proofErr w:type="spellStart"/>
      <w:r w:rsidRPr="00BC63DB">
        <w:rPr>
          <w:rFonts w:ascii="Times New Roman" w:hAnsi="Times New Roman" w:cs="Times New Roman"/>
          <w:b/>
          <w:sz w:val="24"/>
          <w:szCs w:val="24"/>
        </w:rPr>
        <w:t>Тарбагатайский</w:t>
      </w:r>
      <w:proofErr w:type="spellEnd"/>
      <w:r w:rsidRPr="00BC63DB">
        <w:rPr>
          <w:rFonts w:ascii="Times New Roman" w:hAnsi="Times New Roman" w:cs="Times New Roman"/>
          <w:b/>
          <w:sz w:val="24"/>
          <w:szCs w:val="24"/>
        </w:rPr>
        <w:t xml:space="preserve"> район»</w:t>
      </w:r>
    </w:p>
    <w:p w:rsidR="00CA264B" w:rsidRPr="00BC63DB" w:rsidRDefault="00CA264B" w:rsidP="00B67539">
      <w:pPr>
        <w:spacing w:after="0" w:line="240" w:lineRule="auto"/>
        <w:contextualSpacing/>
        <w:rPr>
          <w:rFonts w:ascii="Times New Roman" w:hAnsi="Times New Roman" w:cs="Times New Roman"/>
          <w:b/>
          <w:bCs/>
          <w:sz w:val="24"/>
          <w:szCs w:val="24"/>
          <w:lang w:eastAsia="ar-SA"/>
        </w:rPr>
      </w:pP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w:t>
      </w:r>
      <w:bookmarkStart w:id="0" w:name="_GoBack"/>
      <w:bookmarkEnd w:id="0"/>
      <w:r w:rsidRPr="00BC63DB">
        <w:rPr>
          <w:rFonts w:ascii="Times New Roman" w:hAnsi="Times New Roman" w:cs="Times New Roman"/>
          <w:sz w:val="24"/>
          <w:szCs w:val="24"/>
        </w:rPr>
        <w:t>рации", Уставом муниципального образования «Тарбагатайский район», на основании статьи 17.1 Федерального закона от 26.07.2006 "О защите конкуренции", приказа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w:t>
      </w:r>
      <w:proofErr w:type="gramEnd"/>
      <w:r w:rsidRPr="00BC63DB">
        <w:rPr>
          <w:rFonts w:ascii="Times New Roman" w:hAnsi="Times New Roman" w:cs="Times New Roman"/>
          <w:sz w:val="24"/>
          <w:szCs w:val="24"/>
        </w:rPr>
        <w:t xml:space="preserve">,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Совет депутатов муниципального образования «Тарбагатайский район» </w:t>
      </w:r>
    </w:p>
    <w:p w:rsidR="00496DDB" w:rsidRPr="00BC63DB" w:rsidRDefault="00496DDB" w:rsidP="00B67539">
      <w:pPr>
        <w:pStyle w:val="a3"/>
        <w:jc w:val="center"/>
        <w:rPr>
          <w:rFonts w:ascii="Times New Roman" w:hAnsi="Times New Roman" w:cs="Times New Roman"/>
          <w:b/>
          <w:sz w:val="24"/>
          <w:szCs w:val="24"/>
        </w:rPr>
      </w:pPr>
      <w:r w:rsidRPr="00BC63DB">
        <w:rPr>
          <w:rFonts w:ascii="Times New Roman" w:hAnsi="Times New Roman" w:cs="Times New Roman"/>
          <w:b/>
          <w:sz w:val="24"/>
          <w:szCs w:val="24"/>
        </w:rPr>
        <w:t>РЕШИЛ:</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1. Утвердить Положение о порядке управления и распоряжения муниципальным имуществом муниципального образования «Тарбагатайский район» согласно приложению.</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 xml:space="preserve">2. </w:t>
      </w:r>
      <w:r w:rsidR="00E44698" w:rsidRPr="00BC63DB">
        <w:rPr>
          <w:rFonts w:ascii="Times New Roman" w:hAnsi="Times New Roman" w:cs="Times New Roman"/>
          <w:sz w:val="24"/>
          <w:szCs w:val="24"/>
        </w:rPr>
        <w:t xml:space="preserve"> </w:t>
      </w:r>
      <w:r w:rsidRPr="00BC63DB">
        <w:rPr>
          <w:rFonts w:ascii="Times New Roman" w:hAnsi="Times New Roman" w:cs="Times New Roman"/>
          <w:sz w:val="24"/>
          <w:szCs w:val="24"/>
        </w:rPr>
        <w:t>Признать утратившими силу решения Совета депутатов муниципального образования «Тарбагатайский район»</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 от 19.06.2008 N 324 "Об утверждении Положения об управлении муниципальной собственностью муниципального образования «Тарбагатайский район»</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 xml:space="preserve">- от 23.12.2013 N 308 "О внесении изменений в Положение «об управлении муниципальной собственностью» МО «Тарбагатайский район» </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 xml:space="preserve">3. </w:t>
      </w:r>
      <w:proofErr w:type="gramStart"/>
      <w:r w:rsidRPr="00BC63DB">
        <w:rPr>
          <w:rFonts w:ascii="Times New Roman" w:hAnsi="Times New Roman" w:cs="Times New Roman"/>
          <w:sz w:val="24"/>
          <w:szCs w:val="24"/>
        </w:rPr>
        <w:t>Контроль за</w:t>
      </w:r>
      <w:proofErr w:type="gramEnd"/>
      <w:r w:rsidRPr="00BC63DB">
        <w:rPr>
          <w:rFonts w:ascii="Times New Roman" w:hAnsi="Times New Roman" w:cs="Times New Roman"/>
          <w:sz w:val="24"/>
          <w:szCs w:val="24"/>
        </w:rPr>
        <w:t xml:space="preserve"> исполнением данного решения возложить на  Председателя Совета депутатов МО «</w:t>
      </w:r>
      <w:proofErr w:type="spellStart"/>
      <w:r w:rsidRPr="00BC63DB">
        <w:rPr>
          <w:rFonts w:ascii="Times New Roman" w:hAnsi="Times New Roman" w:cs="Times New Roman"/>
          <w:sz w:val="24"/>
          <w:szCs w:val="24"/>
        </w:rPr>
        <w:t>Тарбагатайский</w:t>
      </w:r>
      <w:proofErr w:type="spellEnd"/>
      <w:r w:rsidRPr="00BC63DB">
        <w:rPr>
          <w:rFonts w:ascii="Times New Roman" w:hAnsi="Times New Roman" w:cs="Times New Roman"/>
          <w:sz w:val="24"/>
          <w:szCs w:val="24"/>
        </w:rPr>
        <w:t xml:space="preserve"> район» (</w:t>
      </w:r>
      <w:proofErr w:type="spellStart"/>
      <w:r w:rsidRPr="00BC63DB">
        <w:rPr>
          <w:rFonts w:ascii="Times New Roman" w:hAnsi="Times New Roman" w:cs="Times New Roman"/>
          <w:sz w:val="24"/>
          <w:szCs w:val="24"/>
        </w:rPr>
        <w:t>Бродникова</w:t>
      </w:r>
      <w:proofErr w:type="spellEnd"/>
      <w:r w:rsidRPr="00BC63DB">
        <w:rPr>
          <w:rFonts w:ascii="Times New Roman" w:hAnsi="Times New Roman" w:cs="Times New Roman"/>
          <w:sz w:val="24"/>
          <w:szCs w:val="24"/>
        </w:rPr>
        <w:t xml:space="preserve"> Е.Г.).</w:t>
      </w:r>
    </w:p>
    <w:p w:rsidR="00496DDB"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sz w:val="24"/>
          <w:szCs w:val="24"/>
        </w:rPr>
        <w:t>4.Настоящее решение вступает в силу со дня его официального  опубликования в средствах массовой информации.</w:t>
      </w:r>
    </w:p>
    <w:p w:rsidR="00496DDB" w:rsidRPr="00BC63DB" w:rsidRDefault="00496DDB" w:rsidP="00B67539">
      <w:pPr>
        <w:pStyle w:val="a3"/>
        <w:jc w:val="both"/>
        <w:rPr>
          <w:rFonts w:ascii="Times New Roman" w:hAnsi="Times New Roman" w:cs="Times New Roman"/>
          <w:sz w:val="24"/>
          <w:szCs w:val="24"/>
        </w:rPr>
      </w:pPr>
    </w:p>
    <w:p w:rsidR="00496DDB" w:rsidRPr="00BC63DB" w:rsidRDefault="00496DDB" w:rsidP="00B67539">
      <w:pPr>
        <w:pStyle w:val="a3"/>
        <w:jc w:val="both"/>
        <w:rPr>
          <w:rFonts w:ascii="Times New Roman" w:hAnsi="Times New Roman" w:cs="Times New Roman"/>
          <w:b/>
          <w:sz w:val="24"/>
          <w:szCs w:val="24"/>
        </w:rPr>
      </w:pPr>
      <w:r w:rsidRPr="00BC63DB">
        <w:rPr>
          <w:rFonts w:ascii="Times New Roman" w:hAnsi="Times New Roman" w:cs="Times New Roman"/>
          <w:b/>
          <w:sz w:val="24"/>
          <w:szCs w:val="24"/>
        </w:rPr>
        <w:t>Глава МО «</w:t>
      </w:r>
      <w:proofErr w:type="spellStart"/>
      <w:r w:rsidRPr="00BC63DB">
        <w:rPr>
          <w:rFonts w:ascii="Times New Roman" w:hAnsi="Times New Roman" w:cs="Times New Roman"/>
          <w:b/>
          <w:sz w:val="24"/>
          <w:szCs w:val="24"/>
        </w:rPr>
        <w:t>Тарбагатайский</w:t>
      </w:r>
      <w:proofErr w:type="spellEnd"/>
      <w:r w:rsidRPr="00BC63DB">
        <w:rPr>
          <w:rFonts w:ascii="Times New Roman" w:hAnsi="Times New Roman" w:cs="Times New Roman"/>
          <w:b/>
          <w:sz w:val="24"/>
          <w:szCs w:val="24"/>
        </w:rPr>
        <w:t xml:space="preserve"> район»                                </w:t>
      </w:r>
      <w:r w:rsidR="00DC33BB" w:rsidRPr="00BC63DB">
        <w:rPr>
          <w:rFonts w:ascii="Times New Roman" w:hAnsi="Times New Roman" w:cs="Times New Roman"/>
          <w:b/>
          <w:sz w:val="24"/>
          <w:szCs w:val="24"/>
        </w:rPr>
        <w:t xml:space="preserve"> </w:t>
      </w:r>
      <w:r w:rsidRPr="00BC63DB">
        <w:rPr>
          <w:rFonts w:ascii="Times New Roman" w:hAnsi="Times New Roman" w:cs="Times New Roman"/>
          <w:b/>
          <w:sz w:val="24"/>
          <w:szCs w:val="24"/>
        </w:rPr>
        <w:t xml:space="preserve"> </w:t>
      </w:r>
      <w:r w:rsidR="00EB77A6">
        <w:rPr>
          <w:rFonts w:ascii="Times New Roman" w:hAnsi="Times New Roman" w:cs="Times New Roman"/>
          <w:b/>
          <w:sz w:val="24"/>
          <w:szCs w:val="24"/>
        </w:rPr>
        <w:t xml:space="preserve">                                </w:t>
      </w:r>
      <w:r w:rsidR="00EB77A6" w:rsidRPr="00BC63DB">
        <w:rPr>
          <w:rFonts w:ascii="Times New Roman" w:hAnsi="Times New Roman" w:cs="Times New Roman"/>
          <w:b/>
          <w:sz w:val="24"/>
          <w:szCs w:val="24"/>
        </w:rPr>
        <w:t>В.В.</w:t>
      </w:r>
      <w:r w:rsidR="00EB77A6">
        <w:rPr>
          <w:rFonts w:ascii="Times New Roman" w:hAnsi="Times New Roman" w:cs="Times New Roman"/>
          <w:b/>
          <w:sz w:val="24"/>
          <w:szCs w:val="24"/>
        </w:rPr>
        <w:t xml:space="preserve"> </w:t>
      </w:r>
      <w:r w:rsidRPr="00BC63DB">
        <w:rPr>
          <w:rFonts w:ascii="Times New Roman" w:hAnsi="Times New Roman" w:cs="Times New Roman"/>
          <w:b/>
          <w:sz w:val="24"/>
          <w:szCs w:val="24"/>
        </w:rPr>
        <w:t xml:space="preserve">Смолин </w:t>
      </w:r>
    </w:p>
    <w:p w:rsidR="00BF557C" w:rsidRPr="00BC63DB" w:rsidRDefault="00BF557C" w:rsidP="00B67539">
      <w:pPr>
        <w:pStyle w:val="a3"/>
        <w:jc w:val="both"/>
        <w:rPr>
          <w:rFonts w:ascii="Times New Roman" w:hAnsi="Times New Roman" w:cs="Times New Roman"/>
          <w:b/>
          <w:sz w:val="24"/>
          <w:szCs w:val="24"/>
        </w:rPr>
      </w:pPr>
    </w:p>
    <w:p w:rsidR="00EB77A6" w:rsidRPr="00EB77A6" w:rsidRDefault="00EB77A6" w:rsidP="00EB77A6">
      <w:pPr>
        <w:autoSpaceDE w:val="0"/>
        <w:autoSpaceDN w:val="0"/>
        <w:adjustRightInd w:val="0"/>
        <w:spacing w:after="0"/>
        <w:jc w:val="both"/>
        <w:rPr>
          <w:rFonts w:ascii="Times New Roman" w:hAnsi="Times New Roman" w:cs="Times New Roman"/>
          <w:b/>
          <w:sz w:val="24"/>
        </w:rPr>
      </w:pPr>
      <w:bookmarkStart w:id="1" w:name="sub_1000"/>
      <w:r w:rsidRPr="00EB77A6">
        <w:rPr>
          <w:rFonts w:ascii="Times New Roman" w:hAnsi="Times New Roman" w:cs="Times New Roman"/>
          <w:b/>
          <w:sz w:val="24"/>
        </w:rPr>
        <w:t>Заместитель Председателя Совета депутатов</w:t>
      </w:r>
    </w:p>
    <w:p w:rsidR="00EB77A6" w:rsidRDefault="00EB77A6" w:rsidP="00EB77A6">
      <w:pPr>
        <w:autoSpaceDE w:val="0"/>
        <w:autoSpaceDN w:val="0"/>
        <w:adjustRightInd w:val="0"/>
        <w:spacing w:after="0"/>
        <w:jc w:val="both"/>
        <w:rPr>
          <w:rFonts w:ascii="Times New Roman" w:hAnsi="Times New Roman" w:cs="Times New Roman"/>
          <w:b/>
          <w:sz w:val="24"/>
        </w:rPr>
      </w:pPr>
      <w:r w:rsidRPr="00EB77A6">
        <w:rPr>
          <w:rFonts w:ascii="Times New Roman" w:hAnsi="Times New Roman" w:cs="Times New Roman"/>
          <w:b/>
          <w:sz w:val="24"/>
        </w:rPr>
        <w:t>МО «</w:t>
      </w:r>
      <w:proofErr w:type="spellStart"/>
      <w:r w:rsidRPr="00EB77A6">
        <w:rPr>
          <w:rFonts w:ascii="Times New Roman" w:hAnsi="Times New Roman" w:cs="Times New Roman"/>
          <w:b/>
          <w:sz w:val="24"/>
        </w:rPr>
        <w:t>Тарбагатайский</w:t>
      </w:r>
      <w:proofErr w:type="spellEnd"/>
      <w:r w:rsidRPr="00EB77A6">
        <w:rPr>
          <w:rFonts w:ascii="Times New Roman" w:hAnsi="Times New Roman" w:cs="Times New Roman"/>
          <w:b/>
          <w:sz w:val="24"/>
        </w:rPr>
        <w:t xml:space="preserve"> район»                                                      </w:t>
      </w:r>
      <w:r>
        <w:rPr>
          <w:rFonts w:ascii="Times New Roman" w:hAnsi="Times New Roman" w:cs="Times New Roman"/>
          <w:b/>
          <w:sz w:val="24"/>
        </w:rPr>
        <w:t xml:space="preserve">                          </w:t>
      </w:r>
      <w:r w:rsidRPr="00EB77A6">
        <w:rPr>
          <w:rFonts w:ascii="Times New Roman" w:hAnsi="Times New Roman" w:cs="Times New Roman"/>
          <w:b/>
          <w:sz w:val="24"/>
        </w:rPr>
        <w:t>В.Л. Максимов</w:t>
      </w:r>
    </w:p>
    <w:p w:rsidR="00EB77A6" w:rsidRPr="00EB77A6" w:rsidRDefault="00EB77A6" w:rsidP="00EB77A6">
      <w:pPr>
        <w:autoSpaceDE w:val="0"/>
        <w:autoSpaceDN w:val="0"/>
        <w:adjustRightInd w:val="0"/>
        <w:spacing w:after="0"/>
        <w:jc w:val="both"/>
        <w:rPr>
          <w:rFonts w:ascii="Times New Roman" w:hAnsi="Times New Roman" w:cs="Times New Roman"/>
          <w:b/>
          <w:sz w:val="24"/>
        </w:rPr>
      </w:pPr>
    </w:p>
    <w:p w:rsidR="00605FAF" w:rsidRPr="00BC63DB" w:rsidRDefault="00BF557C" w:rsidP="00B67539">
      <w:pPr>
        <w:spacing w:after="0" w:line="240" w:lineRule="auto"/>
        <w:ind w:firstLine="567"/>
        <w:contextualSpacing/>
        <w:jc w:val="right"/>
        <w:rPr>
          <w:rStyle w:val="af0"/>
          <w:rFonts w:ascii="Times New Roman" w:hAnsi="Times New Roman" w:cs="Times New Roman"/>
          <w:b w:val="0"/>
          <w:sz w:val="24"/>
          <w:szCs w:val="24"/>
        </w:rPr>
      </w:pPr>
      <w:r w:rsidRPr="00BC63DB">
        <w:rPr>
          <w:rStyle w:val="af0"/>
          <w:rFonts w:ascii="Times New Roman" w:hAnsi="Times New Roman" w:cs="Times New Roman"/>
          <w:b w:val="0"/>
          <w:sz w:val="24"/>
          <w:szCs w:val="24"/>
        </w:rPr>
        <w:lastRenderedPageBreak/>
        <w:t>У</w:t>
      </w:r>
      <w:r w:rsidR="00496DDB" w:rsidRPr="00BC63DB">
        <w:rPr>
          <w:rStyle w:val="af0"/>
          <w:rFonts w:ascii="Times New Roman" w:hAnsi="Times New Roman" w:cs="Times New Roman"/>
          <w:b w:val="0"/>
          <w:sz w:val="24"/>
          <w:szCs w:val="24"/>
        </w:rPr>
        <w:t>ТВЕРЖДЕНО</w:t>
      </w:r>
      <w:r w:rsidR="00496DDB" w:rsidRPr="00BC63DB">
        <w:rPr>
          <w:rStyle w:val="af0"/>
          <w:rFonts w:ascii="Times New Roman" w:hAnsi="Times New Roman" w:cs="Times New Roman"/>
          <w:b w:val="0"/>
          <w:sz w:val="24"/>
          <w:szCs w:val="24"/>
        </w:rPr>
        <w:br/>
        <w:t>решением  Совета депутатов</w:t>
      </w:r>
    </w:p>
    <w:p w:rsidR="00605FAF" w:rsidRPr="00BC63DB" w:rsidRDefault="00605FAF" w:rsidP="00B67539">
      <w:pPr>
        <w:spacing w:after="0" w:line="240" w:lineRule="auto"/>
        <w:ind w:firstLine="567"/>
        <w:contextualSpacing/>
        <w:jc w:val="right"/>
        <w:rPr>
          <w:rStyle w:val="af0"/>
          <w:rFonts w:ascii="Times New Roman" w:hAnsi="Times New Roman" w:cs="Times New Roman"/>
          <w:b w:val="0"/>
          <w:sz w:val="24"/>
          <w:szCs w:val="24"/>
        </w:rPr>
      </w:pPr>
      <w:r w:rsidRPr="00BC63DB">
        <w:rPr>
          <w:rStyle w:val="af0"/>
          <w:rFonts w:ascii="Times New Roman" w:hAnsi="Times New Roman" w:cs="Times New Roman"/>
          <w:b w:val="0"/>
          <w:sz w:val="24"/>
          <w:szCs w:val="24"/>
        </w:rPr>
        <w:t>муниципального образования</w:t>
      </w:r>
    </w:p>
    <w:p w:rsidR="00496DDB" w:rsidRPr="00BC63DB" w:rsidRDefault="00605FAF" w:rsidP="00B67539">
      <w:pPr>
        <w:spacing w:after="0" w:line="240" w:lineRule="auto"/>
        <w:ind w:firstLine="567"/>
        <w:contextualSpacing/>
        <w:jc w:val="right"/>
        <w:rPr>
          <w:rStyle w:val="af0"/>
          <w:rFonts w:ascii="Times New Roman" w:hAnsi="Times New Roman" w:cs="Times New Roman"/>
          <w:b w:val="0"/>
          <w:sz w:val="24"/>
          <w:szCs w:val="24"/>
        </w:rPr>
      </w:pPr>
      <w:r w:rsidRPr="00BC63DB">
        <w:rPr>
          <w:rStyle w:val="af0"/>
          <w:rFonts w:ascii="Times New Roman" w:hAnsi="Times New Roman" w:cs="Times New Roman"/>
          <w:b w:val="0"/>
          <w:sz w:val="24"/>
          <w:szCs w:val="24"/>
        </w:rPr>
        <w:t>«Тарбагатайский район»</w:t>
      </w:r>
      <w:r w:rsidR="00496DDB" w:rsidRPr="00BC63DB">
        <w:rPr>
          <w:rStyle w:val="af0"/>
          <w:rFonts w:ascii="Times New Roman" w:hAnsi="Times New Roman" w:cs="Times New Roman"/>
          <w:b w:val="0"/>
          <w:sz w:val="24"/>
          <w:szCs w:val="24"/>
        </w:rPr>
        <w:br/>
        <w:t xml:space="preserve">от </w:t>
      </w:r>
      <w:r w:rsidR="00FD323C">
        <w:rPr>
          <w:rStyle w:val="af0"/>
          <w:rFonts w:ascii="Times New Roman" w:hAnsi="Times New Roman" w:cs="Times New Roman"/>
          <w:b w:val="0"/>
          <w:sz w:val="24"/>
          <w:szCs w:val="24"/>
        </w:rPr>
        <w:t xml:space="preserve"> 29.11.</w:t>
      </w:r>
      <w:r w:rsidRPr="00BC63DB">
        <w:rPr>
          <w:rStyle w:val="af0"/>
          <w:rFonts w:ascii="Times New Roman" w:hAnsi="Times New Roman" w:cs="Times New Roman"/>
          <w:b w:val="0"/>
          <w:sz w:val="24"/>
          <w:szCs w:val="24"/>
        </w:rPr>
        <w:t xml:space="preserve">   </w:t>
      </w:r>
      <w:r w:rsidR="00496DDB" w:rsidRPr="00BC63DB">
        <w:rPr>
          <w:rStyle w:val="af0"/>
          <w:rFonts w:ascii="Times New Roman" w:hAnsi="Times New Roman" w:cs="Times New Roman"/>
          <w:b w:val="0"/>
          <w:sz w:val="24"/>
          <w:szCs w:val="24"/>
        </w:rPr>
        <w:t>2022 г. N </w:t>
      </w:r>
      <w:r w:rsidR="00FD323C">
        <w:rPr>
          <w:rStyle w:val="af0"/>
          <w:rFonts w:ascii="Times New Roman" w:hAnsi="Times New Roman" w:cs="Times New Roman"/>
          <w:b w:val="0"/>
          <w:sz w:val="24"/>
          <w:szCs w:val="24"/>
        </w:rPr>
        <w:t>263</w:t>
      </w:r>
    </w:p>
    <w:p w:rsidR="00496DDB" w:rsidRPr="00BC63DB" w:rsidRDefault="00496DDB" w:rsidP="00B67539">
      <w:pPr>
        <w:pStyle w:val="1"/>
        <w:spacing w:before="0" w:after="0"/>
        <w:ind w:firstLine="567"/>
        <w:contextualSpacing/>
      </w:pPr>
      <w:bookmarkStart w:id="2" w:name="_Toc110501066"/>
      <w:bookmarkStart w:id="3" w:name="sub_120"/>
      <w:bookmarkEnd w:id="1"/>
      <w:r w:rsidRPr="00BC63DB">
        <w:rPr>
          <w:rFonts w:ascii="Times New Roman" w:hAnsi="Times New Roman" w:cs="Times New Roman"/>
          <w:color w:val="auto"/>
        </w:rPr>
        <w:t>Положение о порядке управления и распоряжения муниципальным имуществом муниципального образования «Тарбагатайский район»</w:t>
      </w:r>
      <w:bookmarkEnd w:id="2"/>
    </w:p>
    <w:p w:rsidR="00496DDB" w:rsidRPr="00BC63DB" w:rsidRDefault="00496DDB" w:rsidP="00B67539">
      <w:pPr>
        <w:pStyle w:val="1"/>
        <w:spacing w:before="0" w:after="0"/>
        <w:ind w:firstLine="567"/>
        <w:contextualSpacing/>
        <w:rPr>
          <w:rFonts w:ascii="Times New Roman" w:hAnsi="Times New Roman" w:cs="Times New Roman"/>
          <w:color w:val="auto"/>
        </w:rPr>
      </w:pPr>
      <w:bookmarkStart w:id="4" w:name="_Toc110501067"/>
      <w:bookmarkStart w:id="5" w:name="sub_1001"/>
      <w:r w:rsidRPr="00BC63DB">
        <w:rPr>
          <w:rFonts w:ascii="Times New Roman" w:hAnsi="Times New Roman" w:cs="Times New Roman"/>
          <w:color w:val="auto"/>
        </w:rPr>
        <w:t>I. Общие положения</w:t>
      </w:r>
      <w:bookmarkEnd w:id="4"/>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 w:name="sub_10110"/>
      <w:bookmarkEnd w:id="5"/>
      <w:r w:rsidRPr="00BC63DB">
        <w:rPr>
          <w:rFonts w:ascii="Times New Roman" w:hAnsi="Times New Roman" w:cs="Times New Roman"/>
          <w:sz w:val="24"/>
          <w:szCs w:val="24"/>
        </w:rPr>
        <w:t>1. Настоящее Положение устанавливает основные цели, задачи и порядок управления и распоряжения муниципальным имуществом муниципального образования «Тарбагатайский район», полномочия органов местного самоуправления в сфере управления и распоряжения муниципальным имуществом.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7" w:name="sub_10120"/>
      <w:bookmarkEnd w:id="6"/>
      <w:r w:rsidRPr="00BC63DB">
        <w:rPr>
          <w:rFonts w:ascii="Times New Roman" w:hAnsi="Times New Roman" w:cs="Times New Roman"/>
          <w:sz w:val="24"/>
          <w:szCs w:val="24"/>
        </w:rPr>
        <w:t>2. Настоящее Положение не распространяется на отношения, возникающие: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 w:name="sub_1121"/>
      <w:bookmarkEnd w:id="7"/>
      <w:r w:rsidRPr="00BC63DB">
        <w:rPr>
          <w:rFonts w:ascii="Times New Roman" w:hAnsi="Times New Roman" w:cs="Times New Roman"/>
          <w:sz w:val="24"/>
          <w:szCs w:val="24"/>
        </w:rPr>
        <w:t>1) при управлении и распоряжении земельными участками и природными объектами, находящимися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9" w:name="sub_1122"/>
      <w:bookmarkEnd w:id="8"/>
      <w:r w:rsidRPr="00BC63DB">
        <w:rPr>
          <w:rFonts w:ascii="Times New Roman" w:hAnsi="Times New Roman" w:cs="Times New Roman"/>
          <w:sz w:val="24"/>
          <w:szCs w:val="24"/>
        </w:rPr>
        <w:t>2) в связи с заключением, исполнением и прекращением соглашения о муниципально-частном партнерстве.</w:t>
      </w:r>
    </w:p>
    <w:p w:rsidR="00496DDB" w:rsidRPr="00BC63DB" w:rsidRDefault="00496DDB" w:rsidP="00B67539">
      <w:pPr>
        <w:pStyle w:val="1"/>
        <w:spacing w:before="0" w:after="0"/>
        <w:contextualSpacing/>
        <w:rPr>
          <w:rFonts w:ascii="Times New Roman" w:hAnsi="Times New Roman" w:cs="Times New Roman"/>
          <w:color w:val="auto"/>
        </w:rPr>
      </w:pPr>
      <w:bookmarkStart w:id="10" w:name="_Toc110501068"/>
      <w:bookmarkStart w:id="11" w:name="sub_1002"/>
      <w:bookmarkEnd w:id="9"/>
      <w:r w:rsidRPr="00BC63DB">
        <w:rPr>
          <w:rFonts w:ascii="Times New Roman" w:hAnsi="Times New Roman" w:cs="Times New Roman"/>
          <w:color w:val="auto"/>
        </w:rPr>
        <w:t>II. Основные цели и задачи управления и распоряжения муниципальным имуществом</w:t>
      </w:r>
      <w:bookmarkEnd w:id="10"/>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 w:name="sub_1023"/>
      <w:bookmarkEnd w:id="11"/>
      <w:r w:rsidRPr="00BC63DB">
        <w:rPr>
          <w:rFonts w:ascii="Times New Roman" w:hAnsi="Times New Roman" w:cs="Times New Roman"/>
          <w:sz w:val="24"/>
          <w:szCs w:val="24"/>
        </w:rPr>
        <w:t xml:space="preserve">3. Управление и распоряжение муниципальным имуществом осуществляется </w:t>
      </w:r>
      <w:r w:rsidRPr="00BC63DB">
        <w:rPr>
          <w:rFonts w:ascii="Times New Roman" w:hAnsi="Times New Roman" w:cs="Times New Roman"/>
          <w:b/>
          <w:color w:val="000000" w:themeColor="text1"/>
          <w:sz w:val="24"/>
          <w:szCs w:val="24"/>
        </w:rPr>
        <w:t>в целях:</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 w:name="sub_1231"/>
      <w:bookmarkEnd w:id="12"/>
      <w:r w:rsidRPr="00BC63DB">
        <w:rPr>
          <w:rFonts w:ascii="Times New Roman" w:hAnsi="Times New Roman" w:cs="Times New Roman"/>
          <w:sz w:val="24"/>
          <w:szCs w:val="24"/>
        </w:rPr>
        <w:t>1) эффективного использования имущества, предназначенного для решения вопросов местного значения и для осуществления отдельных государственных полномочий, переданных органам местного самоуправления;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 w:name="sub_1232"/>
      <w:bookmarkEnd w:id="13"/>
      <w:r w:rsidRPr="00BC63DB">
        <w:rPr>
          <w:rFonts w:ascii="Times New Roman" w:hAnsi="Times New Roman" w:cs="Times New Roman"/>
          <w:sz w:val="24"/>
          <w:szCs w:val="24"/>
        </w:rPr>
        <w:t xml:space="preserve">2) создания </w:t>
      </w:r>
      <w:proofErr w:type="gramStart"/>
      <w:r w:rsidRPr="00BC63DB">
        <w:rPr>
          <w:rFonts w:ascii="Times New Roman" w:hAnsi="Times New Roman" w:cs="Times New Roman"/>
          <w:sz w:val="24"/>
          <w:szCs w:val="24"/>
        </w:rPr>
        <w:t>системы поддержки отдельных категорий получателей муниципального имущества</w:t>
      </w:r>
      <w:proofErr w:type="gramEnd"/>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 w:name="sub_1233"/>
      <w:bookmarkEnd w:id="14"/>
      <w:r w:rsidRPr="00BC63DB">
        <w:rPr>
          <w:rFonts w:ascii="Times New Roman" w:hAnsi="Times New Roman" w:cs="Times New Roman"/>
          <w:sz w:val="24"/>
          <w:szCs w:val="24"/>
        </w:rPr>
        <w:t>3) вовлечения максимального количества объектов муниципальной собственности, не используемых для решения вопросов местного значения, в хозяйственный оборот;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6" w:name="sub_1234"/>
      <w:bookmarkEnd w:id="15"/>
      <w:r w:rsidRPr="00BC63DB">
        <w:rPr>
          <w:rFonts w:ascii="Times New Roman" w:hAnsi="Times New Roman" w:cs="Times New Roman"/>
          <w:sz w:val="24"/>
          <w:szCs w:val="24"/>
        </w:rPr>
        <w:t>4) обеспечения полноты и достоверности сведений о муниципальном имуществе в реестре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 w:name="sub_1235"/>
      <w:bookmarkEnd w:id="16"/>
      <w:r w:rsidRPr="00BC63DB">
        <w:rPr>
          <w:rFonts w:ascii="Times New Roman" w:hAnsi="Times New Roman" w:cs="Times New Roman"/>
          <w:sz w:val="24"/>
          <w:szCs w:val="24"/>
        </w:rPr>
        <w:t>5) обеспечение открытости и доступности сведений об имуществе, подлежащем вовлечению в хозяйственный оборот.</w:t>
      </w:r>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18" w:name="sub_1024"/>
      <w:bookmarkEnd w:id="17"/>
      <w:r w:rsidRPr="00BC63DB">
        <w:rPr>
          <w:rFonts w:ascii="Times New Roman" w:hAnsi="Times New Roman" w:cs="Times New Roman"/>
          <w:b/>
          <w:sz w:val="24"/>
          <w:szCs w:val="24"/>
        </w:rPr>
        <w:t>4. Задачами управления и распоряжения муниципальным имуществом являются: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9" w:name="sub_1241"/>
      <w:bookmarkEnd w:id="18"/>
      <w:r w:rsidRPr="00BC63DB">
        <w:rPr>
          <w:rFonts w:ascii="Times New Roman" w:hAnsi="Times New Roman" w:cs="Times New Roman"/>
          <w:sz w:val="24"/>
          <w:szCs w:val="24"/>
        </w:rPr>
        <w:t>1) разработка нормативно-правовых актов, регулирующих вопросы управления и распоряжения муниципальным имуществом в соответствии с требованиями действующего законодательства;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0" w:name="sub_1242"/>
      <w:bookmarkEnd w:id="19"/>
      <w:r w:rsidRPr="00BC63DB">
        <w:rPr>
          <w:rFonts w:ascii="Times New Roman" w:hAnsi="Times New Roman" w:cs="Times New Roman"/>
          <w:sz w:val="24"/>
          <w:szCs w:val="24"/>
        </w:rPr>
        <w:t>2) формирование актуальной базы сведений обо всех объектах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1" w:name="sub_1243"/>
      <w:bookmarkEnd w:id="20"/>
      <w:r w:rsidRPr="00BC63DB">
        <w:rPr>
          <w:rFonts w:ascii="Times New Roman" w:hAnsi="Times New Roman" w:cs="Times New Roman"/>
          <w:sz w:val="24"/>
          <w:szCs w:val="24"/>
        </w:rPr>
        <w:t>3) создание системы раскрытия информации об имуществе, подлежащем вовлечению в оборот;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2" w:name="sub_1244"/>
      <w:bookmarkEnd w:id="21"/>
      <w:r w:rsidRPr="00BC63DB">
        <w:rPr>
          <w:rFonts w:ascii="Times New Roman" w:hAnsi="Times New Roman" w:cs="Times New Roman"/>
          <w:sz w:val="24"/>
          <w:szCs w:val="24"/>
        </w:rPr>
        <w:t xml:space="preserve">4) обеспечение </w:t>
      </w:r>
      <w:proofErr w:type="gramStart"/>
      <w:r w:rsidRPr="00BC63DB">
        <w:rPr>
          <w:rFonts w:ascii="Times New Roman" w:hAnsi="Times New Roman" w:cs="Times New Roman"/>
          <w:sz w:val="24"/>
          <w:szCs w:val="24"/>
        </w:rPr>
        <w:t>контроля за</w:t>
      </w:r>
      <w:proofErr w:type="gramEnd"/>
      <w:r w:rsidRPr="00BC63DB">
        <w:rPr>
          <w:rFonts w:ascii="Times New Roman" w:hAnsi="Times New Roman" w:cs="Times New Roman"/>
          <w:sz w:val="24"/>
          <w:szCs w:val="24"/>
        </w:rPr>
        <w:t xml:space="preserve"> использованием и сохранностью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 w:name="sub_1245"/>
      <w:bookmarkEnd w:id="22"/>
      <w:r w:rsidRPr="00BC63DB">
        <w:rPr>
          <w:rFonts w:ascii="Times New Roman" w:hAnsi="Times New Roman" w:cs="Times New Roman"/>
          <w:sz w:val="24"/>
          <w:szCs w:val="24"/>
        </w:rPr>
        <w:t>5) обеспечение поступления доходов в местный бюджет от использования имущества, не используемого для решения вопросов местного значения.</w:t>
      </w:r>
    </w:p>
    <w:p w:rsidR="00496DDB" w:rsidRPr="00BC63DB" w:rsidRDefault="00496DDB" w:rsidP="00B67539">
      <w:pPr>
        <w:pStyle w:val="1"/>
        <w:spacing w:before="0" w:after="0"/>
        <w:contextualSpacing/>
        <w:rPr>
          <w:rFonts w:ascii="Times New Roman" w:hAnsi="Times New Roman" w:cs="Times New Roman"/>
          <w:color w:val="auto"/>
        </w:rPr>
      </w:pPr>
      <w:bookmarkStart w:id="24" w:name="_Toc110501069"/>
      <w:bookmarkStart w:id="25" w:name="sub_1003"/>
      <w:bookmarkEnd w:id="23"/>
      <w:r w:rsidRPr="00BC63DB">
        <w:rPr>
          <w:rFonts w:ascii="Times New Roman" w:hAnsi="Times New Roman" w:cs="Times New Roman"/>
          <w:color w:val="auto"/>
        </w:rPr>
        <w:t>III. Полномочия органов местного самоуправления в сфере управления и распоряжения муниципальным имуществом</w:t>
      </w:r>
      <w:bookmarkEnd w:id="24"/>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 w:name="sub_1035"/>
      <w:bookmarkEnd w:id="25"/>
      <w:r w:rsidRPr="00BC63DB">
        <w:rPr>
          <w:rFonts w:ascii="Times New Roman" w:hAnsi="Times New Roman" w:cs="Times New Roman"/>
          <w:sz w:val="24"/>
          <w:szCs w:val="24"/>
        </w:rPr>
        <w:t>5. Полномочия органов местного самоуправления в сфере управления и распоряжения муниципальным имуществом устанавливается в соответствии с настоящим Положением.</w:t>
      </w:r>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27" w:name="sub_1036"/>
      <w:bookmarkEnd w:id="26"/>
      <w:r w:rsidRPr="00BC63DB">
        <w:rPr>
          <w:rFonts w:ascii="Times New Roman" w:hAnsi="Times New Roman" w:cs="Times New Roman"/>
          <w:b/>
          <w:sz w:val="24"/>
          <w:szCs w:val="24"/>
        </w:rPr>
        <w:t>6.  Совет депутатов муниципального образования «Тарбагатайский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8" w:name="sub_1361"/>
      <w:bookmarkEnd w:id="27"/>
      <w:r w:rsidRPr="00BC63DB">
        <w:rPr>
          <w:rFonts w:ascii="Times New Roman" w:hAnsi="Times New Roman" w:cs="Times New Roman"/>
          <w:sz w:val="24"/>
          <w:szCs w:val="24"/>
        </w:rPr>
        <w:t>1) устанавливает порядок управления и распоряжения муниципальным имуществом муниципального образования «Тарбагатайский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 w:name="sub_1362"/>
      <w:bookmarkEnd w:id="28"/>
      <w:r w:rsidRPr="00BC63DB">
        <w:rPr>
          <w:rFonts w:ascii="Times New Roman" w:hAnsi="Times New Roman" w:cs="Times New Roman"/>
          <w:sz w:val="24"/>
          <w:szCs w:val="24"/>
        </w:rPr>
        <w:t>2) утверждает Прогнозный план приватизации муниципального имущества муниципального образования «Тарбагатайский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 w:name="sub_1363"/>
      <w:bookmarkEnd w:id="29"/>
      <w:r w:rsidRPr="00BC63DB">
        <w:rPr>
          <w:rFonts w:ascii="Times New Roman" w:hAnsi="Times New Roman" w:cs="Times New Roman"/>
          <w:sz w:val="24"/>
          <w:szCs w:val="24"/>
        </w:rPr>
        <w:t>3) определяет порядок принятия решений о создании, реорганизации и ликвидации муниципальных предприятий;</w:t>
      </w:r>
    </w:p>
    <w:p w:rsidR="00496DDB" w:rsidRPr="00BC63DB" w:rsidRDefault="002E122F" w:rsidP="00B67539">
      <w:pPr>
        <w:spacing w:after="0" w:line="240" w:lineRule="auto"/>
        <w:ind w:firstLine="567"/>
        <w:contextualSpacing/>
        <w:jc w:val="both"/>
        <w:rPr>
          <w:rFonts w:ascii="Times New Roman" w:hAnsi="Times New Roman" w:cs="Times New Roman"/>
          <w:sz w:val="24"/>
          <w:szCs w:val="24"/>
        </w:rPr>
      </w:pPr>
      <w:bookmarkStart w:id="31" w:name="sub_1365"/>
      <w:bookmarkEnd w:id="30"/>
      <w:r w:rsidRPr="00BC63DB">
        <w:rPr>
          <w:rFonts w:ascii="Times New Roman" w:hAnsi="Times New Roman" w:cs="Times New Roman"/>
          <w:sz w:val="24"/>
          <w:szCs w:val="24"/>
        </w:rPr>
        <w:lastRenderedPageBreak/>
        <w:t>4</w:t>
      </w:r>
      <w:r w:rsidR="00496DDB" w:rsidRPr="00BC63DB">
        <w:rPr>
          <w:rFonts w:ascii="Times New Roman" w:hAnsi="Times New Roman" w:cs="Times New Roman"/>
          <w:sz w:val="24"/>
          <w:szCs w:val="24"/>
        </w:rPr>
        <w:t>) согласовывает передачу муниципального имущества в залог;</w:t>
      </w:r>
    </w:p>
    <w:p w:rsidR="000771AE" w:rsidRPr="00BC63DB" w:rsidRDefault="00980CD9" w:rsidP="00B67539">
      <w:pPr>
        <w:spacing w:after="0" w:line="240" w:lineRule="auto"/>
        <w:ind w:firstLine="567"/>
        <w:contextualSpacing/>
        <w:jc w:val="both"/>
        <w:rPr>
          <w:rFonts w:ascii="Times New Roman" w:hAnsi="Times New Roman" w:cs="Times New Roman"/>
          <w:color w:val="000000" w:themeColor="text1"/>
          <w:sz w:val="24"/>
          <w:szCs w:val="24"/>
        </w:rPr>
      </w:pPr>
      <w:bookmarkStart w:id="32" w:name="sub_1366"/>
      <w:bookmarkStart w:id="33" w:name="sub_1037"/>
      <w:bookmarkEnd w:id="31"/>
      <w:proofErr w:type="gramStart"/>
      <w:r w:rsidRPr="00BC63DB">
        <w:rPr>
          <w:rFonts w:ascii="Times New Roman" w:hAnsi="Times New Roman" w:cs="Times New Roman"/>
          <w:sz w:val="24"/>
          <w:szCs w:val="24"/>
        </w:rPr>
        <w:t>5</w:t>
      </w:r>
      <w:r w:rsidR="000771AE" w:rsidRPr="00BC63DB">
        <w:rPr>
          <w:rFonts w:ascii="Times New Roman" w:hAnsi="Times New Roman" w:cs="Times New Roman"/>
          <w:b/>
          <w:sz w:val="24"/>
          <w:szCs w:val="24"/>
        </w:rPr>
        <w:t>) принимает решение</w:t>
      </w:r>
      <w:r w:rsidR="000771AE" w:rsidRPr="00BC63DB">
        <w:rPr>
          <w:rFonts w:ascii="Times New Roman" w:hAnsi="Times New Roman" w:cs="Times New Roman"/>
          <w:sz w:val="24"/>
          <w:szCs w:val="24"/>
        </w:rPr>
        <w:t xml:space="preserve"> в соответствии с </w:t>
      </w:r>
      <w:hyperlink r:id="rId9" w:history="1">
        <w:r w:rsidR="000771AE" w:rsidRPr="00BC63DB">
          <w:rPr>
            <w:rStyle w:val="af1"/>
            <w:rFonts w:ascii="Times New Roman" w:hAnsi="Times New Roman" w:cs="Times New Roman"/>
            <w:sz w:val="24"/>
            <w:szCs w:val="24"/>
          </w:rPr>
          <w:t>Законом</w:t>
        </w:r>
      </w:hyperlink>
      <w:r w:rsidR="000771AE" w:rsidRPr="00BC63DB">
        <w:rPr>
          <w:rFonts w:ascii="Times New Roman" w:hAnsi="Times New Roman" w:cs="Times New Roman"/>
          <w:sz w:val="24"/>
          <w:szCs w:val="24"/>
        </w:rPr>
        <w:t xml:space="preserve">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 </w:t>
      </w:r>
      <w:r w:rsidR="000771AE" w:rsidRPr="00BC63DB">
        <w:rPr>
          <w:rFonts w:ascii="Times New Roman" w:hAnsi="Times New Roman" w:cs="Times New Roman"/>
          <w:color w:val="FF0000"/>
          <w:sz w:val="24"/>
          <w:szCs w:val="24"/>
        </w:rPr>
        <w:t>о передаче из муниципальной собственности муниципального образования «Тарбагатайский район»</w:t>
      </w:r>
      <w:r w:rsidR="000771AE" w:rsidRPr="00BC63DB">
        <w:rPr>
          <w:rFonts w:ascii="Times New Roman" w:hAnsi="Times New Roman" w:cs="Times New Roman"/>
          <w:sz w:val="24"/>
          <w:szCs w:val="24"/>
        </w:rPr>
        <w:t xml:space="preserve"> в федеральную собственность, государственную собственность</w:t>
      </w:r>
      <w:proofErr w:type="gramEnd"/>
      <w:r w:rsidR="000771AE" w:rsidRPr="00BC63DB">
        <w:rPr>
          <w:rFonts w:ascii="Times New Roman" w:hAnsi="Times New Roman" w:cs="Times New Roman"/>
          <w:sz w:val="24"/>
          <w:szCs w:val="24"/>
        </w:rPr>
        <w:t xml:space="preserve"> </w:t>
      </w:r>
      <w:proofErr w:type="gramStart"/>
      <w:r w:rsidR="000771AE" w:rsidRPr="00BC63DB">
        <w:rPr>
          <w:rFonts w:ascii="Times New Roman" w:hAnsi="Times New Roman" w:cs="Times New Roman"/>
          <w:sz w:val="24"/>
          <w:szCs w:val="24"/>
        </w:rPr>
        <w:t xml:space="preserve">Республики Бурятия, иную муниципальную собственность, за исключением случаев, установленных </w:t>
      </w:r>
      <w:hyperlink r:id="rId10" w:history="1">
        <w:r w:rsidR="000771AE" w:rsidRPr="00BC63DB">
          <w:rPr>
            <w:rStyle w:val="af1"/>
            <w:rFonts w:ascii="Times New Roman" w:hAnsi="Times New Roman" w:cs="Times New Roman"/>
            <w:color w:val="000000" w:themeColor="text1"/>
            <w:sz w:val="24"/>
            <w:szCs w:val="24"/>
          </w:rPr>
          <w:t>п. 11 ст. 154</w:t>
        </w:r>
      </w:hyperlink>
      <w:r w:rsidR="000771AE" w:rsidRPr="00BC63DB">
        <w:rPr>
          <w:rFonts w:ascii="Times New Roman" w:hAnsi="Times New Roman" w:cs="Times New Roman"/>
          <w:color w:val="000000" w:themeColor="text1"/>
          <w:sz w:val="24"/>
          <w:szCs w:val="24"/>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000771AE" w:rsidRPr="00BC63DB">
        <w:rPr>
          <w:rFonts w:ascii="Times New Roman" w:hAnsi="Times New Roman" w:cs="Times New Roman"/>
          <w:color w:val="000000" w:themeColor="text1"/>
          <w:sz w:val="24"/>
          <w:szCs w:val="24"/>
        </w:rPr>
        <w:t xml:space="preserve"> власти субъектов Российской Федерации" и "Об общих принципах организации местного самоуправления в Российской Федерации":</w:t>
      </w:r>
    </w:p>
    <w:p w:rsidR="000771AE" w:rsidRPr="00BC63DB" w:rsidRDefault="000771AE"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 недвижимого имущества, акций, иного имущества.</w:t>
      </w:r>
    </w:p>
    <w:p w:rsidR="000771AE" w:rsidRPr="00BC63DB" w:rsidRDefault="00980CD9" w:rsidP="00B67539">
      <w:pPr>
        <w:spacing w:after="0" w:line="240" w:lineRule="auto"/>
        <w:ind w:firstLine="567"/>
        <w:contextualSpacing/>
        <w:jc w:val="both"/>
        <w:rPr>
          <w:rFonts w:ascii="Times New Roman" w:hAnsi="Times New Roman" w:cs="Times New Roman"/>
          <w:sz w:val="24"/>
          <w:szCs w:val="24"/>
        </w:rPr>
      </w:pPr>
      <w:bookmarkStart w:id="34" w:name="sub_1368"/>
      <w:bookmarkEnd w:id="32"/>
      <w:proofErr w:type="gramStart"/>
      <w:r w:rsidRPr="00BC63DB">
        <w:rPr>
          <w:rFonts w:ascii="Times New Roman" w:hAnsi="Times New Roman" w:cs="Times New Roman"/>
          <w:sz w:val="24"/>
          <w:szCs w:val="24"/>
        </w:rPr>
        <w:t>6</w:t>
      </w:r>
      <w:r w:rsidR="000771AE" w:rsidRPr="00BC63DB">
        <w:rPr>
          <w:rFonts w:ascii="Times New Roman" w:hAnsi="Times New Roman" w:cs="Times New Roman"/>
          <w:sz w:val="24"/>
          <w:szCs w:val="24"/>
        </w:rPr>
        <w:t xml:space="preserve">) </w:t>
      </w:r>
      <w:r w:rsidR="000771AE" w:rsidRPr="00BC63DB">
        <w:rPr>
          <w:rFonts w:ascii="Times New Roman" w:hAnsi="Times New Roman" w:cs="Times New Roman"/>
          <w:b/>
          <w:sz w:val="24"/>
          <w:szCs w:val="24"/>
        </w:rPr>
        <w:t>согласовывает передачу</w:t>
      </w:r>
      <w:r w:rsidR="000771AE" w:rsidRPr="00BC63DB">
        <w:rPr>
          <w:rFonts w:ascii="Times New Roman" w:hAnsi="Times New Roman" w:cs="Times New Roman"/>
          <w:sz w:val="24"/>
          <w:szCs w:val="24"/>
        </w:rPr>
        <w:t xml:space="preserve"> недвижимого имущества, акций </w:t>
      </w:r>
      <w:r w:rsidR="000771AE" w:rsidRPr="00BC63DB">
        <w:rPr>
          <w:rFonts w:ascii="Times New Roman" w:hAnsi="Times New Roman" w:cs="Times New Roman"/>
          <w:color w:val="FF0000"/>
          <w:sz w:val="24"/>
          <w:szCs w:val="24"/>
        </w:rPr>
        <w:t>из муниципальной собственности муниципального образования «Тарбагатайский район» в государственную собственность</w:t>
      </w:r>
      <w:r w:rsidR="000771AE" w:rsidRPr="00BC63DB">
        <w:rPr>
          <w:rFonts w:ascii="Times New Roman" w:hAnsi="Times New Roman" w:cs="Times New Roman"/>
          <w:sz w:val="24"/>
          <w:szCs w:val="24"/>
        </w:rPr>
        <w:t xml:space="preserve"> Российской Федерации и государственную собственность субъектов Российской Федерации в соответствии с </w:t>
      </w:r>
      <w:hyperlink r:id="rId11" w:history="1">
        <w:r w:rsidR="000771AE" w:rsidRPr="00BC63DB">
          <w:rPr>
            <w:rStyle w:val="af1"/>
            <w:rFonts w:ascii="Times New Roman" w:hAnsi="Times New Roman" w:cs="Times New Roman"/>
            <w:sz w:val="24"/>
            <w:szCs w:val="24"/>
          </w:rPr>
          <w:t>п. 11 ст. 154</w:t>
        </w:r>
      </w:hyperlink>
      <w:r w:rsidR="000771AE" w:rsidRPr="00BC63DB">
        <w:rPr>
          <w:rFonts w:ascii="Times New Roman" w:hAnsi="Times New Roman" w:cs="Times New Roman"/>
          <w:sz w:val="24"/>
          <w:szCs w:val="24"/>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w:t>
      </w:r>
      <w:proofErr w:type="gramEnd"/>
      <w:r w:rsidR="000771AE" w:rsidRPr="00BC63DB">
        <w:rPr>
          <w:rFonts w:ascii="Times New Roman" w:hAnsi="Times New Roman" w:cs="Times New Roman"/>
          <w:sz w:val="24"/>
          <w:szCs w:val="24"/>
        </w:rPr>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bookmarkEnd w:id="34"/>
    <w:p w:rsidR="00980CD9" w:rsidRPr="00BC63DB" w:rsidRDefault="00980CD9"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7) осуществляет иные полномочия в соответствии с федеральным законодательством, законодательством Республики Бурятия и уставом муниципального образования «Тарбагатайский район».</w:t>
      </w:r>
    </w:p>
    <w:p w:rsidR="00980CD9" w:rsidRPr="00BC63DB" w:rsidRDefault="00980CD9" w:rsidP="00B67539">
      <w:pPr>
        <w:spacing w:after="0" w:line="240" w:lineRule="auto"/>
        <w:ind w:firstLine="567"/>
        <w:contextualSpacing/>
        <w:jc w:val="both"/>
        <w:rPr>
          <w:rFonts w:ascii="Times New Roman" w:hAnsi="Times New Roman" w:cs="Times New Roman"/>
          <w:b/>
          <w:sz w:val="24"/>
          <w:szCs w:val="24"/>
        </w:rPr>
      </w:pP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b/>
          <w:sz w:val="24"/>
          <w:szCs w:val="24"/>
        </w:rPr>
        <w:t xml:space="preserve">7. </w:t>
      </w:r>
      <w:proofErr w:type="gramStart"/>
      <w:r w:rsidRPr="00BC63DB">
        <w:rPr>
          <w:rFonts w:ascii="Times New Roman" w:hAnsi="Times New Roman" w:cs="Times New Roman"/>
          <w:b/>
          <w:sz w:val="24"/>
          <w:szCs w:val="24"/>
        </w:rPr>
        <w:t>Глава муниципального образования «</w:t>
      </w:r>
      <w:r w:rsidR="00A87A00" w:rsidRPr="00BC63DB">
        <w:rPr>
          <w:rFonts w:ascii="Times New Roman" w:hAnsi="Times New Roman" w:cs="Times New Roman"/>
          <w:b/>
          <w:sz w:val="24"/>
          <w:szCs w:val="24"/>
        </w:rPr>
        <w:t>Тарбагатайский</w:t>
      </w:r>
      <w:r w:rsidRPr="00BC63DB">
        <w:rPr>
          <w:rFonts w:ascii="Times New Roman" w:hAnsi="Times New Roman" w:cs="Times New Roman"/>
          <w:b/>
          <w:sz w:val="24"/>
          <w:szCs w:val="24"/>
        </w:rPr>
        <w:t xml:space="preserve"> район»</w:t>
      </w:r>
      <w:r w:rsidRPr="00BC63DB">
        <w:rPr>
          <w:rFonts w:ascii="Times New Roman" w:hAnsi="Times New Roman" w:cs="Times New Roman"/>
          <w:sz w:val="24"/>
          <w:szCs w:val="24"/>
        </w:rPr>
        <w:t xml:space="preserve"> направляет заявление о безвозмездной передаче военного недвижимого имущества из государственной собственности Российской Федерации в муниципальную собственность в соответствии с </w:t>
      </w:r>
      <w:hyperlink r:id="rId12" w:history="1">
        <w:r w:rsidRPr="00BC63DB">
          <w:rPr>
            <w:rStyle w:val="af1"/>
            <w:rFonts w:ascii="Times New Roman" w:hAnsi="Times New Roman" w:cs="Times New Roman"/>
            <w:color w:val="auto"/>
            <w:sz w:val="24"/>
            <w:szCs w:val="24"/>
          </w:rPr>
          <w:t>Федеральным законом</w:t>
        </w:r>
      </w:hyperlink>
      <w:r w:rsidRPr="00BC63DB">
        <w:rPr>
          <w:rFonts w:ascii="Times New Roman" w:hAnsi="Times New Roman" w:cs="Times New Roman"/>
          <w:sz w:val="24"/>
          <w:szCs w:val="24"/>
        </w:rPr>
        <w:t xml:space="preserve"> от 08.12.2011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w:t>
      </w:r>
      <w:proofErr w:type="gramEnd"/>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35" w:name="sub_1038"/>
      <w:bookmarkEnd w:id="33"/>
      <w:r w:rsidRPr="00BC63DB">
        <w:rPr>
          <w:rFonts w:ascii="Times New Roman" w:hAnsi="Times New Roman" w:cs="Times New Roman"/>
          <w:b/>
          <w:sz w:val="24"/>
          <w:szCs w:val="24"/>
        </w:rPr>
        <w:t xml:space="preserve">8. </w:t>
      </w:r>
      <w:r w:rsidR="00A87A00" w:rsidRPr="00BC63DB">
        <w:rPr>
          <w:rFonts w:ascii="Times New Roman" w:hAnsi="Times New Roman" w:cs="Times New Roman"/>
          <w:b/>
          <w:sz w:val="24"/>
          <w:szCs w:val="24"/>
        </w:rPr>
        <w:t>Администрация муниципального образования «Тарбагатайский район»</w:t>
      </w:r>
      <w:r w:rsidRPr="00BC63DB">
        <w:rPr>
          <w:rFonts w:ascii="Times New Roman" w:hAnsi="Times New Roman" w:cs="Times New Roman"/>
          <w:b/>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6" w:name="sub_1381"/>
      <w:bookmarkEnd w:id="35"/>
      <w:r w:rsidRPr="00BC63DB">
        <w:rPr>
          <w:rFonts w:ascii="Times New Roman" w:hAnsi="Times New Roman" w:cs="Times New Roman"/>
          <w:sz w:val="24"/>
          <w:szCs w:val="24"/>
        </w:rPr>
        <w:t>1) устанавливает порядок определения состава имущества, закрепляемого за муниципальным унитарным предприятием на праве хозяйственного ведения или на праве оперативного управления;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7" w:name="sub_1382"/>
      <w:bookmarkEnd w:id="36"/>
      <w:r w:rsidRPr="00BC63DB">
        <w:rPr>
          <w:rFonts w:ascii="Times New Roman" w:hAnsi="Times New Roman" w:cs="Times New Roman"/>
          <w:sz w:val="24"/>
          <w:szCs w:val="24"/>
        </w:rPr>
        <w:t>2) устанавливает порядок утверждения уставов муниципальных унитарных предприятий, порядок заключения трудовых договоров и проведения аттестации руководителей муниципальных унитарных предприятий;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8" w:name="sub_1383"/>
      <w:bookmarkEnd w:id="37"/>
      <w:r w:rsidRPr="00BC63DB">
        <w:rPr>
          <w:rFonts w:ascii="Times New Roman" w:hAnsi="Times New Roman" w:cs="Times New Roman"/>
          <w:sz w:val="24"/>
          <w:szCs w:val="24"/>
        </w:rPr>
        <w:t>3) определяет порядок, условия и сроки предоставления отчетов унитарных предприятий, хозяйственных и акционерных обществ с долей участия муниципального образования «</w:t>
      </w:r>
      <w:r w:rsidR="00A87A00" w:rsidRPr="00BC63DB">
        <w:rPr>
          <w:rFonts w:ascii="Times New Roman" w:hAnsi="Times New Roman" w:cs="Times New Roman"/>
          <w:sz w:val="24"/>
          <w:szCs w:val="24"/>
        </w:rPr>
        <w:t>Тарбагатайский район</w:t>
      </w:r>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9" w:name="sub_1384"/>
      <w:bookmarkEnd w:id="38"/>
      <w:r w:rsidRPr="00BC63DB">
        <w:rPr>
          <w:rFonts w:ascii="Times New Roman" w:hAnsi="Times New Roman" w:cs="Times New Roman"/>
          <w:sz w:val="24"/>
          <w:szCs w:val="24"/>
        </w:rPr>
        <w:t>4) устанавливает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0" w:name="sub_1385"/>
      <w:bookmarkEnd w:id="39"/>
      <w:r w:rsidRPr="00BC63DB">
        <w:rPr>
          <w:rFonts w:ascii="Times New Roman" w:hAnsi="Times New Roman" w:cs="Times New Roman"/>
          <w:sz w:val="24"/>
          <w:szCs w:val="24"/>
        </w:rPr>
        <w:t>5) принимает решение об изменении вида муниципального унитарного предприятия;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1" w:name="sub_1386"/>
      <w:bookmarkEnd w:id="40"/>
      <w:r w:rsidRPr="00BC63DB">
        <w:rPr>
          <w:rFonts w:ascii="Times New Roman" w:hAnsi="Times New Roman" w:cs="Times New Roman"/>
          <w:sz w:val="24"/>
          <w:szCs w:val="24"/>
        </w:rPr>
        <w:lastRenderedPageBreak/>
        <w:t xml:space="preserve">6) наделяет структурные подразделения </w:t>
      </w:r>
      <w:r w:rsidR="00FA188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xml:space="preserve"> функциями и полномочиями учредителя муниципальных унитарных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2" w:name="sub_1387"/>
      <w:bookmarkEnd w:id="41"/>
      <w:r w:rsidRPr="00BC63DB">
        <w:rPr>
          <w:rFonts w:ascii="Times New Roman" w:hAnsi="Times New Roman" w:cs="Times New Roman"/>
          <w:sz w:val="24"/>
          <w:szCs w:val="24"/>
        </w:rPr>
        <w:t>7) формирует уставный фонд муниципального предприятия, перечень имущества, вносимого в уставный фонд предприятия;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3" w:name="sub_1388"/>
      <w:bookmarkEnd w:id="42"/>
      <w:r w:rsidRPr="00BC63DB">
        <w:rPr>
          <w:rFonts w:ascii="Times New Roman" w:hAnsi="Times New Roman" w:cs="Times New Roman"/>
          <w:sz w:val="24"/>
          <w:szCs w:val="24"/>
        </w:rPr>
        <w:t>8) назначает ликвидационную комиссию в случае ликвидации муниципальных унитарных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4" w:name="sub_1389"/>
      <w:bookmarkEnd w:id="43"/>
      <w:r w:rsidRPr="00BC63DB">
        <w:rPr>
          <w:rFonts w:ascii="Times New Roman" w:hAnsi="Times New Roman" w:cs="Times New Roman"/>
          <w:sz w:val="24"/>
          <w:szCs w:val="24"/>
        </w:rPr>
        <w:t xml:space="preserve">9) в случае, предусмотренном </w:t>
      </w:r>
      <w:hyperlink r:id="rId13" w:history="1">
        <w:r w:rsidRPr="00BC63DB">
          <w:rPr>
            <w:rStyle w:val="af1"/>
            <w:rFonts w:ascii="Times New Roman" w:hAnsi="Times New Roman" w:cs="Times New Roman"/>
            <w:color w:val="auto"/>
            <w:sz w:val="24"/>
            <w:szCs w:val="24"/>
          </w:rPr>
          <w:t>законодательством</w:t>
        </w:r>
      </w:hyperlink>
      <w:r w:rsidRPr="00BC63DB">
        <w:rPr>
          <w:rFonts w:ascii="Times New Roman" w:hAnsi="Times New Roman" w:cs="Times New Roman"/>
          <w:sz w:val="24"/>
          <w:szCs w:val="24"/>
        </w:rPr>
        <w:t xml:space="preserve"> Российской Федерации о концессионных соглашениях, принимает решение об осуществлении муниципальным унитарным предприятием отдельных полномочий концедента;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5" w:name="sub_13810"/>
      <w:bookmarkEnd w:id="44"/>
      <w:r w:rsidRPr="00BC63DB">
        <w:rPr>
          <w:rFonts w:ascii="Times New Roman" w:hAnsi="Times New Roman" w:cs="Times New Roman"/>
          <w:sz w:val="24"/>
          <w:szCs w:val="24"/>
        </w:rPr>
        <w:t>10) определяет порядок принятия решений о создании, реорганизации и проведении реорганизации, ликвидации и проведении ликвидации муниципальных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6" w:name="sub_13811"/>
      <w:bookmarkEnd w:id="45"/>
      <w:r w:rsidRPr="00BC63DB">
        <w:rPr>
          <w:rFonts w:ascii="Times New Roman" w:hAnsi="Times New Roman" w:cs="Times New Roman"/>
          <w:sz w:val="24"/>
          <w:szCs w:val="24"/>
        </w:rPr>
        <w:t>11) устанавливает порядок определения видов и перечней особо ценного движимого имущества муниципальных бюджетных или автономных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7" w:name="sub_13812"/>
      <w:bookmarkEnd w:id="46"/>
      <w:r w:rsidRPr="00BC63DB">
        <w:rPr>
          <w:rFonts w:ascii="Times New Roman" w:hAnsi="Times New Roman" w:cs="Times New Roman"/>
          <w:sz w:val="24"/>
          <w:szCs w:val="24"/>
        </w:rPr>
        <w:t>12) устанавливает порядок утверждения уставов, дополнений и изменений, вносимых в уставы муниципальных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8" w:name="sub_13813"/>
      <w:bookmarkEnd w:id="47"/>
      <w:r w:rsidRPr="00BC63DB">
        <w:rPr>
          <w:rFonts w:ascii="Times New Roman" w:hAnsi="Times New Roman" w:cs="Times New Roman"/>
          <w:sz w:val="24"/>
          <w:szCs w:val="24"/>
        </w:rPr>
        <w:t>13) утверждает порядок управления акциями (долями) хозяйственных обществ, находящихся в собственности муниципального образования «</w:t>
      </w:r>
      <w:r w:rsidR="00A87A00"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49" w:name="sub_13814"/>
      <w:bookmarkEnd w:id="48"/>
      <w:r w:rsidRPr="00BC63DB">
        <w:rPr>
          <w:rFonts w:ascii="Times New Roman" w:hAnsi="Times New Roman" w:cs="Times New Roman"/>
          <w:sz w:val="24"/>
          <w:szCs w:val="24"/>
        </w:rPr>
        <w:t>14) устанавливает порядок составления, утверждения и установления показателей планов (программы) финансово-хозяйственной деятельности хозяйственных обществ, 100% акций (долей) которых находятся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0" w:name="sub_13815"/>
      <w:bookmarkEnd w:id="49"/>
      <w:r w:rsidRPr="00BC63DB">
        <w:rPr>
          <w:rFonts w:ascii="Times New Roman" w:hAnsi="Times New Roman" w:cs="Times New Roman"/>
          <w:sz w:val="24"/>
          <w:szCs w:val="24"/>
        </w:rPr>
        <w:t>15) поручает лицам, являющимся муниципальными служащими, участвовать в управлении организаций, акции (доли) которых находятся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1" w:name="sub_13816"/>
      <w:bookmarkEnd w:id="50"/>
      <w:r w:rsidRPr="00BC63DB">
        <w:rPr>
          <w:rFonts w:ascii="Times New Roman" w:hAnsi="Times New Roman" w:cs="Times New Roman"/>
          <w:sz w:val="24"/>
          <w:szCs w:val="24"/>
        </w:rPr>
        <w:t xml:space="preserve">16) определяет структурные подразделения </w:t>
      </w:r>
      <w:r w:rsidR="00A87A00" w:rsidRPr="00BC63DB">
        <w:rPr>
          <w:rFonts w:ascii="Times New Roman" w:hAnsi="Times New Roman" w:cs="Times New Roman"/>
          <w:sz w:val="24"/>
          <w:szCs w:val="24"/>
        </w:rPr>
        <w:t>Администрации МО «Тарбагатайский район»</w:t>
      </w:r>
      <w:r w:rsidRPr="00BC63DB">
        <w:rPr>
          <w:rFonts w:ascii="Times New Roman" w:hAnsi="Times New Roman" w:cs="Times New Roman"/>
          <w:sz w:val="24"/>
          <w:szCs w:val="24"/>
        </w:rPr>
        <w:t>, на которые возлагается координация и регулирование деятельности хозяйственных обществ, акции (доли) которых находятся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2" w:name="sub_13817"/>
      <w:bookmarkEnd w:id="51"/>
      <w:r w:rsidRPr="00BC63DB">
        <w:rPr>
          <w:rFonts w:ascii="Times New Roman" w:hAnsi="Times New Roman" w:cs="Times New Roman"/>
          <w:sz w:val="24"/>
          <w:szCs w:val="24"/>
        </w:rPr>
        <w:t>17) определяет порядок проведения проверок сохранности, целевого и эффективного использования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3" w:name="sub_13818"/>
      <w:bookmarkEnd w:id="52"/>
      <w:proofErr w:type="gramStart"/>
      <w:r w:rsidRPr="00BC63DB">
        <w:rPr>
          <w:rFonts w:ascii="Times New Roman" w:hAnsi="Times New Roman" w:cs="Times New Roman"/>
          <w:sz w:val="24"/>
          <w:szCs w:val="24"/>
        </w:rPr>
        <w:t>18) устанавливает порядок формирования, ведения, обязательного опубликования перечня имущества, находящегося в муниципальной собственности муниципального образования «</w:t>
      </w:r>
      <w:r w:rsidR="00A87A00"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w:t>
      </w:r>
      <w:proofErr w:type="gramEnd"/>
      <w:r w:rsidRPr="00BC63DB">
        <w:rPr>
          <w:rFonts w:ascii="Times New Roman" w:hAnsi="Times New Roman" w:cs="Times New Roman"/>
          <w:sz w:val="24"/>
          <w:szCs w:val="24"/>
        </w:rPr>
        <w:t xml:space="preserve"> порядок и условия предоставления указанного имущества во владение и (или) в пользование социально ориентированным некоммерческим организациям;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4" w:name="sub_13819"/>
      <w:bookmarkEnd w:id="53"/>
      <w:proofErr w:type="gramStart"/>
      <w:r w:rsidRPr="00BC63DB">
        <w:rPr>
          <w:rFonts w:ascii="Times New Roman" w:hAnsi="Times New Roman" w:cs="Times New Roman"/>
          <w:sz w:val="24"/>
          <w:szCs w:val="24"/>
        </w:rPr>
        <w:t xml:space="preserve">19) устанавливает порядок формирования, ведения, обязательного опубликования указанного в </w:t>
      </w:r>
      <w:hyperlink r:id="rId14" w:history="1">
        <w:r w:rsidRPr="00BC63DB">
          <w:rPr>
            <w:rStyle w:val="af1"/>
            <w:rFonts w:ascii="Times New Roman" w:hAnsi="Times New Roman" w:cs="Times New Roman"/>
            <w:color w:val="auto"/>
            <w:sz w:val="24"/>
            <w:szCs w:val="24"/>
          </w:rPr>
          <w:t>части 4 статьи 18</w:t>
        </w:r>
      </w:hyperlink>
      <w:r w:rsidRPr="00BC63DB">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перечня муниципального имущества,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8F6E64"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этот перечень муниципального имущества;</w:t>
      </w:r>
      <w:proofErr w:type="gramEnd"/>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5" w:name="sub_13820"/>
      <w:bookmarkEnd w:id="54"/>
      <w:r w:rsidRPr="00BC63DB">
        <w:rPr>
          <w:rFonts w:ascii="Times New Roman" w:hAnsi="Times New Roman" w:cs="Times New Roman"/>
          <w:sz w:val="24"/>
          <w:szCs w:val="24"/>
        </w:rPr>
        <w:t>20) определяет методику расчета арендной платы за предоставление в аренду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6" w:name="sub_13821"/>
      <w:bookmarkEnd w:id="55"/>
      <w:r w:rsidRPr="00BC63DB">
        <w:rPr>
          <w:rFonts w:ascii="Times New Roman" w:hAnsi="Times New Roman" w:cs="Times New Roman"/>
          <w:sz w:val="24"/>
          <w:szCs w:val="24"/>
        </w:rPr>
        <w:t xml:space="preserve">21) принимает решение об освобождении, снижении или отсрочке по оплате арендных платежей, концессионной платы, платы по договорам о развитии застроенных территорий, штрафам, пеням и иным мерам ответственности в отношении муниципального имущества и </w:t>
      </w:r>
      <w:r w:rsidRPr="00BC63DB">
        <w:rPr>
          <w:rFonts w:ascii="Times New Roman" w:hAnsi="Times New Roman" w:cs="Times New Roman"/>
          <w:sz w:val="24"/>
          <w:szCs w:val="24"/>
        </w:rPr>
        <w:lastRenderedPageBreak/>
        <w:t>земельных участков, переданных по договорам аренды, концессионным соглашениям, договорам о развитии застроенных территорий;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57" w:name="sub_13822"/>
      <w:bookmarkEnd w:id="56"/>
      <w:r w:rsidRPr="00BC63DB">
        <w:rPr>
          <w:rFonts w:ascii="Times New Roman" w:hAnsi="Times New Roman" w:cs="Times New Roman"/>
          <w:sz w:val="24"/>
          <w:szCs w:val="24"/>
        </w:rPr>
        <w:t>22) устанавливает порядок предоставления жилых помещений муниципального специализированного жилищного фонда;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58" w:name="sub_13823"/>
      <w:bookmarkEnd w:id="57"/>
      <w:r w:rsidRPr="00BC63DB">
        <w:rPr>
          <w:rFonts w:ascii="Times New Roman" w:hAnsi="Times New Roman" w:cs="Times New Roman"/>
          <w:color w:val="000000" w:themeColor="text1"/>
          <w:sz w:val="24"/>
          <w:szCs w:val="24"/>
        </w:rPr>
        <w:t>23) утверждает порядок определения размера оплаты за установку и эксплуатацию рекламных конструкций, присоединяемых к имуществу, находящемуся в муниципальной собственности, или на земельном участке, находящемся в муниципальной собственности, либо государственная собственность на который не разграничена;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59" w:name="sub_13824"/>
      <w:bookmarkEnd w:id="58"/>
      <w:r w:rsidRPr="00BC63DB">
        <w:rPr>
          <w:rFonts w:ascii="Times New Roman" w:hAnsi="Times New Roman" w:cs="Times New Roman"/>
          <w:color w:val="000000" w:themeColor="text1"/>
          <w:sz w:val="24"/>
          <w:szCs w:val="24"/>
        </w:rPr>
        <w:t xml:space="preserve">24) устанавливает порядок приема в муниципальную собственность имущества от юридических и физических лиц, имущества в соответствии с </w:t>
      </w:r>
      <w:hyperlink r:id="rId15" w:history="1">
        <w:r w:rsidRPr="00BC63DB">
          <w:rPr>
            <w:rStyle w:val="af1"/>
            <w:rFonts w:ascii="Times New Roman" w:hAnsi="Times New Roman" w:cs="Times New Roman"/>
            <w:color w:val="000000" w:themeColor="text1"/>
            <w:sz w:val="24"/>
            <w:szCs w:val="24"/>
          </w:rPr>
          <w:t>ч. 11 ст. 87</w:t>
        </w:r>
      </w:hyperlink>
      <w:r w:rsidRPr="00BC63DB">
        <w:rPr>
          <w:rFonts w:ascii="Times New Roman" w:hAnsi="Times New Roman" w:cs="Times New Roman"/>
          <w:color w:val="000000" w:themeColor="text1"/>
          <w:sz w:val="24"/>
          <w:szCs w:val="24"/>
        </w:rPr>
        <w:t xml:space="preserve"> Федерального закона от 02.10.2007 N 229-ФЗ "Об исполнительном производстве", </w:t>
      </w:r>
      <w:hyperlink r:id="rId16" w:history="1">
        <w:r w:rsidRPr="00BC63DB">
          <w:rPr>
            <w:rStyle w:val="af1"/>
            <w:rFonts w:ascii="Times New Roman" w:hAnsi="Times New Roman" w:cs="Times New Roman"/>
            <w:color w:val="000000" w:themeColor="text1"/>
            <w:sz w:val="24"/>
            <w:szCs w:val="24"/>
          </w:rPr>
          <w:t>ст. 132</w:t>
        </w:r>
      </w:hyperlink>
      <w:r w:rsidRPr="00BC63DB">
        <w:rPr>
          <w:rFonts w:ascii="Times New Roman" w:hAnsi="Times New Roman" w:cs="Times New Roman"/>
          <w:color w:val="000000" w:themeColor="text1"/>
          <w:sz w:val="24"/>
          <w:szCs w:val="24"/>
        </w:rPr>
        <w:t xml:space="preserve"> Федерального закона от 26.10.2002 N 127-ФЗ "О несостоятельности (банкротстве)";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0" w:name="sub_13825"/>
      <w:bookmarkEnd w:id="59"/>
      <w:r w:rsidRPr="00BC63DB">
        <w:rPr>
          <w:rFonts w:ascii="Times New Roman" w:hAnsi="Times New Roman" w:cs="Times New Roman"/>
          <w:sz w:val="24"/>
          <w:szCs w:val="24"/>
        </w:rPr>
        <w:t>25) устанавливает порядок принятия решения о списании муниципального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1" w:name="sub_13826"/>
      <w:bookmarkEnd w:id="60"/>
      <w:r w:rsidRPr="00BC63DB">
        <w:rPr>
          <w:rFonts w:ascii="Times New Roman" w:hAnsi="Times New Roman" w:cs="Times New Roman"/>
          <w:sz w:val="24"/>
          <w:szCs w:val="24"/>
        </w:rPr>
        <w:t>26) устанавливает порядок утверждения перечня объектов, в отношении которых планируется заключение концессионных соглашений;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2" w:name="sub_13827"/>
      <w:bookmarkEnd w:id="61"/>
      <w:r w:rsidRPr="00BC63DB">
        <w:rPr>
          <w:rFonts w:ascii="Times New Roman" w:hAnsi="Times New Roman" w:cs="Times New Roman"/>
          <w:sz w:val="24"/>
          <w:szCs w:val="24"/>
        </w:rPr>
        <w:t>27) рассматривает предложение о заключении концессионного соглашения лица, выступающего с инициативой заключения концессионного соглашения;</w:t>
      </w:r>
    </w:p>
    <w:p w:rsidR="00AF185F" w:rsidRPr="00BC63DB" w:rsidRDefault="00AF185F" w:rsidP="00B67539">
      <w:pPr>
        <w:spacing w:after="0" w:line="240" w:lineRule="auto"/>
        <w:ind w:firstLine="567"/>
        <w:contextualSpacing/>
        <w:jc w:val="both"/>
        <w:rPr>
          <w:rFonts w:ascii="Times New Roman" w:hAnsi="Times New Roman" w:cs="Times New Roman"/>
          <w:sz w:val="24"/>
          <w:szCs w:val="24"/>
        </w:rPr>
      </w:pPr>
      <w:bookmarkStart w:id="63" w:name="sub_13828"/>
      <w:bookmarkStart w:id="64" w:name="sub_13829"/>
      <w:bookmarkEnd w:id="62"/>
      <w:proofErr w:type="gramStart"/>
      <w:r w:rsidRPr="00BC63DB">
        <w:rPr>
          <w:rFonts w:ascii="Times New Roman" w:hAnsi="Times New Roman" w:cs="Times New Roman"/>
          <w:sz w:val="24"/>
          <w:szCs w:val="24"/>
        </w:rPr>
        <w:t xml:space="preserve">28) направляет по согласованию </w:t>
      </w:r>
      <w:r w:rsidRPr="00BC63DB">
        <w:rPr>
          <w:rFonts w:ascii="Times New Roman" w:hAnsi="Times New Roman" w:cs="Times New Roman"/>
          <w:color w:val="FF0000"/>
          <w:sz w:val="24"/>
          <w:szCs w:val="24"/>
        </w:rPr>
        <w:t>с  Советом депутатов муниципального образования «Тарбагатайский район»</w:t>
      </w:r>
      <w:r w:rsidRPr="00BC63DB">
        <w:rPr>
          <w:rFonts w:ascii="Times New Roman" w:hAnsi="Times New Roman" w:cs="Times New Roman"/>
          <w:sz w:val="24"/>
          <w:szCs w:val="24"/>
        </w:rPr>
        <w:t xml:space="preserve">  предложение о передаче недвижимого имущества, акций из муниципальной собственности муниципального образования «Тарбагатайский район» в государственную собственность Российской Федерации и в государственную собственность субъектов Российской Федерации в соответствии с </w:t>
      </w:r>
      <w:hyperlink r:id="rId17" w:history="1">
        <w:r w:rsidRPr="00BC63DB">
          <w:rPr>
            <w:rStyle w:val="af1"/>
            <w:rFonts w:ascii="Times New Roman" w:hAnsi="Times New Roman" w:cs="Times New Roman"/>
            <w:sz w:val="24"/>
            <w:szCs w:val="24"/>
          </w:rPr>
          <w:t>п. 11 ст. 154</w:t>
        </w:r>
      </w:hyperlink>
      <w:r w:rsidRPr="00BC63DB">
        <w:rPr>
          <w:rFonts w:ascii="Times New Roman" w:hAnsi="Times New Roman" w:cs="Times New Roman"/>
          <w:sz w:val="24"/>
          <w:szCs w:val="24"/>
        </w:rPr>
        <w:t xml:space="preserve"> Федерального закона от 22.08.2004 N 122-ФЗ "О внесении изменений в законодательные акты Российской Федерации и признании утратившими</w:t>
      </w:r>
      <w:proofErr w:type="gramEnd"/>
      <w:r w:rsidRPr="00BC63DB">
        <w:rPr>
          <w:rFonts w:ascii="Times New Roman" w:hAnsi="Times New Roman" w:cs="Times New Roman"/>
          <w:sz w:val="24"/>
          <w:szCs w:val="24"/>
        </w:rPr>
        <w:t xml:space="preserve">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bookmarkEnd w:id="63"/>
    <w:p w:rsidR="00AF185F" w:rsidRPr="00BC63DB" w:rsidRDefault="00AF185F" w:rsidP="00B67539">
      <w:pPr>
        <w:spacing w:after="0" w:line="240" w:lineRule="auto"/>
        <w:ind w:firstLine="567"/>
        <w:contextualSpacing/>
        <w:jc w:val="both"/>
        <w:rPr>
          <w:rFonts w:ascii="Times New Roman" w:hAnsi="Times New Roman" w:cs="Times New Roman"/>
          <w:sz w:val="24"/>
          <w:szCs w:val="24"/>
        </w:rPr>
      </w:pPr>
      <w:proofErr w:type="gramStart"/>
      <w:r w:rsidRPr="00BC63DB">
        <w:rPr>
          <w:rFonts w:ascii="Times New Roman" w:hAnsi="Times New Roman" w:cs="Times New Roman"/>
          <w:sz w:val="24"/>
          <w:szCs w:val="24"/>
        </w:rPr>
        <w:t xml:space="preserve">29) направляет предложение </w:t>
      </w:r>
      <w:r w:rsidRPr="00BC63DB">
        <w:rPr>
          <w:rFonts w:ascii="Times New Roman" w:hAnsi="Times New Roman" w:cs="Times New Roman"/>
          <w:color w:val="FF0000"/>
          <w:sz w:val="24"/>
          <w:szCs w:val="24"/>
        </w:rPr>
        <w:t>о передаче имущества</w:t>
      </w:r>
      <w:r w:rsidRPr="00BC63DB">
        <w:rPr>
          <w:rFonts w:ascii="Times New Roman" w:hAnsi="Times New Roman" w:cs="Times New Roman"/>
          <w:sz w:val="24"/>
          <w:szCs w:val="24"/>
        </w:rPr>
        <w:t xml:space="preserve">, за исключением недвижимого имущества, акций из муниципальной собственности муниципального образования «Тарбагатайский район» в государственную собственность Российской Федерации и в государственную собственность субъектов Российской Федерации </w:t>
      </w:r>
      <w:r w:rsidRPr="00BC63DB">
        <w:rPr>
          <w:rFonts w:ascii="Times New Roman" w:hAnsi="Times New Roman" w:cs="Times New Roman"/>
          <w:color w:val="FF0000"/>
          <w:sz w:val="24"/>
          <w:szCs w:val="24"/>
        </w:rPr>
        <w:t>и о приеме в муниципальную собственность</w:t>
      </w:r>
      <w:r w:rsidRPr="00BC63DB">
        <w:rPr>
          <w:rFonts w:ascii="Times New Roman" w:hAnsi="Times New Roman" w:cs="Times New Roman"/>
          <w:sz w:val="24"/>
          <w:szCs w:val="24"/>
        </w:rPr>
        <w:t xml:space="preserve"> муниципального образования «Тарбагатайский район» имущества из государственной собственности Российской Федерации и государственной собственности субъектов Российской Федерации в соответствии с </w:t>
      </w:r>
      <w:hyperlink r:id="rId18" w:history="1">
        <w:r w:rsidRPr="00BC63DB">
          <w:rPr>
            <w:rStyle w:val="af1"/>
            <w:rFonts w:ascii="Times New Roman" w:hAnsi="Times New Roman" w:cs="Times New Roman"/>
            <w:sz w:val="24"/>
            <w:szCs w:val="24"/>
          </w:rPr>
          <w:t>п. 11 ст. 154</w:t>
        </w:r>
      </w:hyperlink>
      <w:r w:rsidRPr="00BC63DB">
        <w:rPr>
          <w:rFonts w:ascii="Times New Roman" w:hAnsi="Times New Roman" w:cs="Times New Roman"/>
          <w:sz w:val="24"/>
          <w:szCs w:val="24"/>
        </w:rPr>
        <w:t xml:space="preserve"> Федерального</w:t>
      </w:r>
      <w:proofErr w:type="gramEnd"/>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AF185F" w:rsidRPr="00BC63DB" w:rsidRDefault="00AF185F" w:rsidP="00B67539">
      <w:pPr>
        <w:spacing w:after="0" w:line="240" w:lineRule="auto"/>
        <w:ind w:firstLine="567"/>
        <w:contextualSpacing/>
        <w:jc w:val="both"/>
        <w:rPr>
          <w:rFonts w:ascii="Times New Roman" w:hAnsi="Times New Roman" w:cs="Times New Roman"/>
          <w:sz w:val="24"/>
          <w:szCs w:val="24"/>
        </w:rPr>
      </w:pPr>
      <w:proofErr w:type="gramStart"/>
      <w:r w:rsidRPr="00BC63DB">
        <w:rPr>
          <w:rFonts w:ascii="Times New Roman" w:hAnsi="Times New Roman" w:cs="Times New Roman"/>
          <w:sz w:val="24"/>
          <w:szCs w:val="24"/>
        </w:rPr>
        <w:t xml:space="preserve">30) принимает решение в форме распоряжения Администрации муниципального образования «Тарбагатайский район» </w:t>
      </w:r>
      <w:r w:rsidRPr="00BC63DB">
        <w:rPr>
          <w:rFonts w:ascii="Times New Roman" w:hAnsi="Times New Roman" w:cs="Times New Roman"/>
          <w:color w:val="FF0000"/>
          <w:sz w:val="24"/>
          <w:szCs w:val="24"/>
        </w:rPr>
        <w:t>о передаче</w:t>
      </w:r>
      <w:r w:rsidRPr="00BC63DB">
        <w:rPr>
          <w:rFonts w:ascii="Times New Roman" w:hAnsi="Times New Roman" w:cs="Times New Roman"/>
          <w:sz w:val="24"/>
          <w:szCs w:val="24"/>
        </w:rPr>
        <w:t xml:space="preserve"> имущества, за исключением недвижимого имущества, акций, иного имущества из муниципальной собственности муниципального образования «Тарбагатайский район» </w:t>
      </w:r>
      <w:r w:rsidRPr="00BC63DB">
        <w:rPr>
          <w:rFonts w:ascii="Times New Roman" w:hAnsi="Times New Roman" w:cs="Times New Roman"/>
          <w:color w:val="FF0000"/>
          <w:sz w:val="24"/>
          <w:szCs w:val="24"/>
        </w:rPr>
        <w:t>в федеральную собственность</w:t>
      </w:r>
      <w:r w:rsidRPr="00BC63DB">
        <w:rPr>
          <w:rFonts w:ascii="Times New Roman" w:hAnsi="Times New Roman" w:cs="Times New Roman"/>
          <w:sz w:val="24"/>
          <w:szCs w:val="24"/>
        </w:rPr>
        <w:t xml:space="preserve">, государственную собственность Республики Бурятия, иную муниципальную собственность в соответствии с </w:t>
      </w:r>
      <w:hyperlink r:id="rId19" w:history="1">
        <w:r w:rsidRPr="00BC63DB">
          <w:rPr>
            <w:rStyle w:val="af1"/>
            <w:rFonts w:ascii="Times New Roman" w:hAnsi="Times New Roman" w:cs="Times New Roman"/>
            <w:sz w:val="24"/>
            <w:szCs w:val="24"/>
          </w:rPr>
          <w:t>Законом</w:t>
        </w:r>
      </w:hyperlink>
      <w:r w:rsidRPr="00BC63DB">
        <w:rPr>
          <w:rFonts w:ascii="Times New Roman" w:hAnsi="Times New Roman" w:cs="Times New Roman"/>
          <w:sz w:val="24"/>
          <w:szCs w:val="24"/>
        </w:rPr>
        <w:t xml:space="preserve"> Республики Бурятия от 24.02.2004 N 637-III "О передаче объектов государственной собственности Республики Бурятия в иную государственную или муниципальную</w:t>
      </w:r>
      <w:proofErr w:type="gramEnd"/>
      <w:r w:rsidRPr="00BC63DB">
        <w:rPr>
          <w:rFonts w:ascii="Times New Roman" w:hAnsi="Times New Roman" w:cs="Times New Roman"/>
          <w:sz w:val="24"/>
          <w:szCs w:val="24"/>
        </w:rPr>
        <w:t xml:space="preserve"> собственность и </w:t>
      </w:r>
      <w:proofErr w:type="gramStart"/>
      <w:r w:rsidRPr="00BC63DB">
        <w:rPr>
          <w:rFonts w:ascii="Times New Roman" w:hAnsi="Times New Roman" w:cs="Times New Roman"/>
          <w:sz w:val="24"/>
          <w:szCs w:val="24"/>
        </w:rPr>
        <w:t>приеме</w:t>
      </w:r>
      <w:proofErr w:type="gramEnd"/>
      <w:r w:rsidRPr="00BC63DB">
        <w:rPr>
          <w:rFonts w:ascii="Times New Roman" w:hAnsi="Times New Roman" w:cs="Times New Roman"/>
          <w:sz w:val="24"/>
          <w:szCs w:val="24"/>
        </w:rPr>
        <w:t xml:space="preserve">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AF185F" w:rsidRPr="00BC63DB" w:rsidRDefault="00AF185F" w:rsidP="00B67539">
      <w:pPr>
        <w:spacing w:after="0" w:line="240" w:lineRule="auto"/>
        <w:ind w:firstLine="567"/>
        <w:contextualSpacing/>
        <w:jc w:val="both"/>
        <w:rPr>
          <w:rFonts w:ascii="Times New Roman" w:hAnsi="Times New Roman" w:cs="Times New Roman"/>
          <w:sz w:val="24"/>
          <w:szCs w:val="24"/>
        </w:rPr>
      </w:pPr>
      <w:proofErr w:type="gramStart"/>
      <w:r w:rsidRPr="00BC63DB">
        <w:rPr>
          <w:rFonts w:ascii="Times New Roman" w:hAnsi="Times New Roman" w:cs="Times New Roman"/>
          <w:sz w:val="24"/>
          <w:szCs w:val="24"/>
        </w:rPr>
        <w:lastRenderedPageBreak/>
        <w:t xml:space="preserve">31) принимает решение в форме распоряжения Администрации муниципального образования «Тарбагатайский район» </w:t>
      </w:r>
      <w:r w:rsidRPr="00BC63DB">
        <w:rPr>
          <w:rFonts w:ascii="Times New Roman" w:hAnsi="Times New Roman" w:cs="Times New Roman"/>
          <w:color w:val="FF0000"/>
          <w:sz w:val="24"/>
          <w:szCs w:val="24"/>
        </w:rPr>
        <w:t>о приеме в муниципальную собственность</w:t>
      </w:r>
      <w:r w:rsidRPr="00BC63DB">
        <w:rPr>
          <w:rFonts w:ascii="Times New Roman" w:hAnsi="Times New Roman" w:cs="Times New Roman"/>
          <w:sz w:val="24"/>
          <w:szCs w:val="24"/>
        </w:rPr>
        <w:t xml:space="preserve"> муниципального образования «Тарбагатайский район» имущества </w:t>
      </w:r>
      <w:r w:rsidRPr="00BC63DB">
        <w:rPr>
          <w:rFonts w:ascii="Times New Roman" w:hAnsi="Times New Roman" w:cs="Times New Roman"/>
          <w:color w:val="FF0000"/>
          <w:sz w:val="24"/>
          <w:szCs w:val="24"/>
        </w:rPr>
        <w:t>из федеральной собственности</w:t>
      </w:r>
      <w:r w:rsidRPr="00BC63DB">
        <w:rPr>
          <w:rFonts w:ascii="Times New Roman" w:hAnsi="Times New Roman" w:cs="Times New Roman"/>
          <w:sz w:val="24"/>
          <w:szCs w:val="24"/>
        </w:rPr>
        <w:t xml:space="preserve">, государственной собственности Республики Бурятия, иной муниципальной собственности, в соответствии с </w:t>
      </w:r>
      <w:hyperlink r:id="rId20" w:history="1">
        <w:r w:rsidRPr="00BC63DB">
          <w:rPr>
            <w:rStyle w:val="af1"/>
            <w:rFonts w:ascii="Times New Roman" w:hAnsi="Times New Roman" w:cs="Times New Roman"/>
            <w:sz w:val="24"/>
            <w:szCs w:val="24"/>
          </w:rPr>
          <w:t>Законом</w:t>
        </w:r>
      </w:hyperlink>
      <w:r w:rsidRPr="00BC63DB">
        <w:rPr>
          <w:rFonts w:ascii="Times New Roman" w:hAnsi="Times New Roman" w:cs="Times New Roman"/>
          <w:sz w:val="24"/>
          <w:szCs w:val="24"/>
        </w:rPr>
        <w:t xml:space="preserve">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w:t>
      </w:r>
      <w:proofErr w:type="gramEnd"/>
      <w:r w:rsidRPr="00BC63DB">
        <w:rPr>
          <w:rFonts w:ascii="Times New Roman" w:hAnsi="Times New Roman" w:cs="Times New Roman"/>
          <w:sz w:val="24"/>
          <w:szCs w:val="24"/>
        </w:rPr>
        <w:t xml:space="preserve">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AF185F" w:rsidRPr="00BC63DB" w:rsidRDefault="00AF185F" w:rsidP="00B67539">
      <w:pPr>
        <w:spacing w:after="0" w:line="240" w:lineRule="auto"/>
        <w:ind w:firstLine="567"/>
        <w:contextualSpacing/>
        <w:jc w:val="both"/>
        <w:rPr>
          <w:rFonts w:ascii="Times New Roman" w:hAnsi="Times New Roman" w:cs="Times New Roman"/>
          <w:sz w:val="24"/>
          <w:szCs w:val="24"/>
        </w:rPr>
      </w:pPr>
      <w:proofErr w:type="gramStart"/>
      <w:r w:rsidRPr="00BC63DB">
        <w:rPr>
          <w:rFonts w:ascii="Times New Roman" w:hAnsi="Times New Roman" w:cs="Times New Roman"/>
          <w:sz w:val="24"/>
          <w:szCs w:val="24"/>
        </w:rPr>
        <w:t xml:space="preserve">32) утверждает передаточные акты при передаче имущества из муниципальной собственности в государственную собственность Российской Федерации, в государственную собственность субъектов Российской Федерации в соответствии с </w:t>
      </w:r>
      <w:hyperlink r:id="rId21" w:history="1">
        <w:r w:rsidRPr="00BC63DB">
          <w:rPr>
            <w:rStyle w:val="af1"/>
            <w:rFonts w:ascii="Times New Roman" w:hAnsi="Times New Roman" w:cs="Times New Roman"/>
            <w:sz w:val="24"/>
            <w:szCs w:val="24"/>
          </w:rPr>
          <w:t>п. 11 ст. 154</w:t>
        </w:r>
      </w:hyperlink>
      <w:r w:rsidRPr="00BC63DB">
        <w:rPr>
          <w:rFonts w:ascii="Times New Roman" w:hAnsi="Times New Roman" w:cs="Times New Roman"/>
          <w:sz w:val="24"/>
          <w:szCs w:val="24"/>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w:t>
      </w:r>
      <w:proofErr w:type="gramEnd"/>
      <w:r w:rsidRPr="00BC63DB">
        <w:rPr>
          <w:rFonts w:ascii="Times New Roman" w:hAnsi="Times New Roman" w:cs="Times New Roman"/>
          <w:sz w:val="24"/>
          <w:szCs w:val="24"/>
        </w:rPr>
        <w:t xml:space="preserve">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5" w:name="sub_13832"/>
      <w:bookmarkEnd w:id="64"/>
      <w:r w:rsidRPr="00BC63DB">
        <w:rPr>
          <w:rFonts w:ascii="Times New Roman" w:hAnsi="Times New Roman" w:cs="Times New Roman"/>
          <w:sz w:val="24"/>
          <w:szCs w:val="24"/>
        </w:rPr>
        <w:t>3</w:t>
      </w:r>
      <w:r w:rsidR="0009361A" w:rsidRPr="00BC63DB">
        <w:rPr>
          <w:rFonts w:ascii="Times New Roman" w:hAnsi="Times New Roman" w:cs="Times New Roman"/>
          <w:sz w:val="24"/>
          <w:szCs w:val="24"/>
        </w:rPr>
        <w:t>3</w:t>
      </w:r>
      <w:r w:rsidRPr="00BC63DB">
        <w:rPr>
          <w:rFonts w:ascii="Times New Roman" w:hAnsi="Times New Roman" w:cs="Times New Roman"/>
          <w:sz w:val="24"/>
          <w:szCs w:val="24"/>
        </w:rPr>
        <w:t>) от имени муниципального образования «</w:t>
      </w:r>
      <w:r w:rsidR="008F6E64"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выступает концедентом по заключаемым концессионным соглашениям; уполномочивает структурные подразделения </w:t>
      </w:r>
      <w:r w:rsidR="008F6E64"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муниципальные учреждения, муниципальные предприятия на осуществление отдельных прав и обязанностей концедента;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6" w:name="sub_13833"/>
      <w:bookmarkEnd w:id="65"/>
      <w:r w:rsidRPr="00BC63DB">
        <w:rPr>
          <w:rFonts w:ascii="Times New Roman" w:hAnsi="Times New Roman" w:cs="Times New Roman"/>
          <w:sz w:val="24"/>
          <w:szCs w:val="24"/>
        </w:rPr>
        <w:t>3</w:t>
      </w:r>
      <w:r w:rsidR="0009361A" w:rsidRPr="00BC63DB">
        <w:rPr>
          <w:rFonts w:ascii="Times New Roman" w:hAnsi="Times New Roman" w:cs="Times New Roman"/>
          <w:sz w:val="24"/>
          <w:szCs w:val="24"/>
        </w:rPr>
        <w:t>4</w:t>
      </w:r>
      <w:r w:rsidRPr="00BC63DB">
        <w:rPr>
          <w:rFonts w:ascii="Times New Roman" w:hAnsi="Times New Roman" w:cs="Times New Roman"/>
          <w:sz w:val="24"/>
          <w:szCs w:val="24"/>
        </w:rPr>
        <w:t>) принимает решение о заключении, об изменении (в том числе о продлении срока действия концессионного соглашения) и расторжении концессионного соглашения;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7" w:name="sub_13834"/>
      <w:bookmarkEnd w:id="66"/>
      <w:r w:rsidRPr="00BC63DB">
        <w:rPr>
          <w:rFonts w:ascii="Times New Roman" w:hAnsi="Times New Roman" w:cs="Times New Roman"/>
          <w:sz w:val="24"/>
          <w:szCs w:val="24"/>
        </w:rPr>
        <w:t>3</w:t>
      </w:r>
      <w:r w:rsidR="0009361A" w:rsidRPr="00BC63DB">
        <w:rPr>
          <w:rFonts w:ascii="Times New Roman" w:hAnsi="Times New Roman" w:cs="Times New Roman"/>
          <w:sz w:val="24"/>
          <w:szCs w:val="24"/>
        </w:rPr>
        <w:t>5</w:t>
      </w:r>
      <w:r w:rsidRPr="00BC63DB">
        <w:rPr>
          <w:rFonts w:ascii="Times New Roman" w:hAnsi="Times New Roman" w:cs="Times New Roman"/>
          <w:sz w:val="24"/>
          <w:szCs w:val="24"/>
        </w:rPr>
        <w:t>) осуществляет иные полномочия в соответствии с федеральным законодательством, законодательством Республики Бурятия и уставом муниципального образования «</w:t>
      </w:r>
      <w:r w:rsidR="008F6E64" w:rsidRPr="00BC63DB">
        <w:rPr>
          <w:rFonts w:ascii="Times New Roman" w:hAnsi="Times New Roman" w:cs="Times New Roman"/>
          <w:sz w:val="24"/>
          <w:szCs w:val="24"/>
        </w:rPr>
        <w:t>Тарбагатайский район</w:t>
      </w:r>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68" w:name="sub_1039"/>
      <w:bookmarkEnd w:id="67"/>
      <w:r w:rsidRPr="00BC63DB">
        <w:rPr>
          <w:rFonts w:ascii="Times New Roman" w:hAnsi="Times New Roman" w:cs="Times New Roman"/>
          <w:b/>
          <w:sz w:val="24"/>
          <w:szCs w:val="24"/>
        </w:rPr>
        <w:t xml:space="preserve">9. Комитет по </w:t>
      </w:r>
      <w:r w:rsidR="00605FAF" w:rsidRPr="00BC63DB">
        <w:rPr>
          <w:rFonts w:ascii="Times New Roman" w:hAnsi="Times New Roman" w:cs="Times New Roman"/>
          <w:b/>
          <w:sz w:val="24"/>
          <w:szCs w:val="24"/>
        </w:rPr>
        <w:t>развитию инфраструктуры муниципального образования «Тарбагатайский район»</w:t>
      </w:r>
      <w:r w:rsidRPr="00BC63DB">
        <w:rPr>
          <w:rFonts w:ascii="Times New Roman" w:hAnsi="Times New Roman" w:cs="Times New Roman"/>
          <w:b/>
          <w:sz w:val="24"/>
          <w:szCs w:val="24"/>
        </w:rPr>
        <w:t xml:space="preserve"> (далее - "Комитет") является органом, уполномоченным на управление и распоряжение муниципальным имуществом муниципального образования «</w:t>
      </w:r>
      <w:r w:rsidR="00605FAF" w:rsidRPr="00BC63DB">
        <w:rPr>
          <w:rFonts w:ascii="Times New Roman" w:hAnsi="Times New Roman" w:cs="Times New Roman"/>
          <w:b/>
          <w:sz w:val="24"/>
          <w:szCs w:val="24"/>
        </w:rPr>
        <w:t>Тарбагатайский</w:t>
      </w:r>
      <w:r w:rsidRPr="00BC63DB">
        <w:rPr>
          <w:rFonts w:ascii="Times New Roman" w:hAnsi="Times New Roman" w:cs="Times New Roman"/>
          <w:b/>
          <w:sz w:val="24"/>
          <w:szCs w:val="24"/>
        </w:rPr>
        <w:t xml:space="preserve"> район», и осуществляет следующие полномочия: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69" w:name="sub_1391"/>
      <w:bookmarkEnd w:id="68"/>
      <w:r w:rsidRPr="00BC63DB">
        <w:rPr>
          <w:rFonts w:ascii="Times New Roman" w:hAnsi="Times New Roman" w:cs="Times New Roman"/>
          <w:sz w:val="24"/>
          <w:szCs w:val="24"/>
        </w:rPr>
        <w:t xml:space="preserve">1) разрабатывает проекты нормативно-правовых актов </w:t>
      </w:r>
      <w:r w:rsidR="00605FAF" w:rsidRPr="00BC63DB">
        <w:rPr>
          <w:rFonts w:ascii="Times New Roman" w:hAnsi="Times New Roman" w:cs="Times New Roman"/>
          <w:sz w:val="24"/>
          <w:szCs w:val="24"/>
        </w:rPr>
        <w:t>Совета депутатов муниципального образования  «Тарбагатайский район»</w:t>
      </w:r>
      <w:r w:rsidRPr="00BC63DB">
        <w:rPr>
          <w:rFonts w:ascii="Times New Roman" w:hAnsi="Times New Roman" w:cs="Times New Roman"/>
          <w:sz w:val="24"/>
          <w:szCs w:val="24"/>
        </w:rPr>
        <w:t xml:space="preserve">, </w:t>
      </w:r>
      <w:r w:rsidR="00605FAF" w:rsidRPr="00BC63DB">
        <w:rPr>
          <w:rFonts w:ascii="Times New Roman" w:hAnsi="Times New Roman" w:cs="Times New Roman"/>
          <w:sz w:val="24"/>
          <w:szCs w:val="24"/>
        </w:rPr>
        <w:t xml:space="preserve"> Администрации муниципального образования «Тарбагатайский район»</w:t>
      </w:r>
      <w:r w:rsidRPr="00BC63DB">
        <w:rPr>
          <w:rFonts w:ascii="Times New Roman" w:hAnsi="Times New Roman" w:cs="Times New Roman"/>
          <w:sz w:val="24"/>
          <w:szCs w:val="24"/>
        </w:rPr>
        <w:t xml:space="preserve"> по вопросам управления и распоряжения муниципальным имуществом;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70" w:name="sub_1392"/>
      <w:bookmarkEnd w:id="69"/>
      <w:proofErr w:type="gramStart"/>
      <w:r w:rsidRPr="00BC63DB">
        <w:rPr>
          <w:rFonts w:ascii="Times New Roman" w:hAnsi="Times New Roman" w:cs="Times New Roman"/>
          <w:sz w:val="24"/>
          <w:szCs w:val="24"/>
        </w:rPr>
        <w:t xml:space="preserve">2) подготавливает проект решения </w:t>
      </w:r>
      <w:r w:rsidR="004A2915" w:rsidRPr="00BC63DB">
        <w:rPr>
          <w:rFonts w:ascii="Times New Roman" w:hAnsi="Times New Roman" w:cs="Times New Roman"/>
          <w:sz w:val="24"/>
          <w:szCs w:val="24"/>
        </w:rPr>
        <w:t>Совета депутатов муниципального образования «Тарбагатайский район»</w:t>
      </w:r>
      <w:r w:rsidRPr="00BC63DB">
        <w:rPr>
          <w:rFonts w:ascii="Times New Roman" w:hAnsi="Times New Roman" w:cs="Times New Roman"/>
          <w:sz w:val="24"/>
          <w:szCs w:val="24"/>
        </w:rPr>
        <w:t xml:space="preserve">, в соответствии с </w:t>
      </w:r>
      <w:hyperlink r:id="rId22" w:history="1">
        <w:r w:rsidRPr="00BC63DB">
          <w:rPr>
            <w:rStyle w:val="af1"/>
            <w:rFonts w:ascii="Times New Roman" w:hAnsi="Times New Roman" w:cs="Times New Roman"/>
            <w:color w:val="auto"/>
            <w:sz w:val="24"/>
            <w:szCs w:val="24"/>
          </w:rPr>
          <w:t>Законом</w:t>
        </w:r>
      </w:hyperlink>
      <w:r w:rsidRPr="00BC63DB">
        <w:rPr>
          <w:rFonts w:ascii="Times New Roman" w:hAnsi="Times New Roman" w:cs="Times New Roman"/>
          <w:sz w:val="24"/>
          <w:szCs w:val="24"/>
        </w:rPr>
        <w:t xml:space="preserve">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 </w:t>
      </w:r>
      <w:r w:rsidRPr="00BC63DB">
        <w:rPr>
          <w:rFonts w:ascii="Times New Roman" w:hAnsi="Times New Roman" w:cs="Times New Roman"/>
          <w:i/>
          <w:color w:val="FF0000"/>
          <w:sz w:val="24"/>
          <w:szCs w:val="24"/>
        </w:rPr>
        <w:t>о передаче</w:t>
      </w:r>
      <w:r w:rsidRPr="00BC63DB">
        <w:rPr>
          <w:rFonts w:ascii="Times New Roman" w:hAnsi="Times New Roman" w:cs="Times New Roman"/>
          <w:i/>
          <w:sz w:val="24"/>
          <w:szCs w:val="24"/>
        </w:rPr>
        <w:t xml:space="preserve"> из муниципальной собственности муниципального образования</w:t>
      </w:r>
      <w:proofErr w:type="gramEnd"/>
      <w:r w:rsidRPr="00BC63DB">
        <w:rPr>
          <w:rFonts w:ascii="Times New Roman" w:hAnsi="Times New Roman" w:cs="Times New Roman"/>
          <w:i/>
          <w:sz w:val="24"/>
          <w:szCs w:val="24"/>
        </w:rPr>
        <w:t xml:space="preserve"> «</w:t>
      </w:r>
      <w:proofErr w:type="gramStart"/>
      <w:r w:rsidR="004A2915" w:rsidRPr="00BC63DB">
        <w:rPr>
          <w:rFonts w:ascii="Times New Roman" w:hAnsi="Times New Roman" w:cs="Times New Roman"/>
          <w:i/>
          <w:sz w:val="24"/>
          <w:szCs w:val="24"/>
        </w:rPr>
        <w:t>Тарбагатайский</w:t>
      </w:r>
      <w:r w:rsidRPr="00BC63DB">
        <w:rPr>
          <w:rFonts w:ascii="Times New Roman" w:hAnsi="Times New Roman" w:cs="Times New Roman"/>
          <w:i/>
          <w:sz w:val="24"/>
          <w:szCs w:val="24"/>
        </w:rPr>
        <w:t xml:space="preserve"> район»</w:t>
      </w:r>
      <w:r w:rsidR="004A2915" w:rsidRPr="00BC63DB">
        <w:rPr>
          <w:rFonts w:ascii="Times New Roman" w:hAnsi="Times New Roman" w:cs="Times New Roman"/>
          <w:i/>
          <w:sz w:val="24"/>
          <w:szCs w:val="24"/>
        </w:rPr>
        <w:t xml:space="preserve"> </w:t>
      </w:r>
      <w:r w:rsidRPr="00BC63DB">
        <w:rPr>
          <w:rFonts w:ascii="Times New Roman" w:hAnsi="Times New Roman" w:cs="Times New Roman"/>
          <w:sz w:val="24"/>
          <w:szCs w:val="24"/>
        </w:rPr>
        <w:t xml:space="preserve">в федеральную собственность, государственную собственность Республики Бурятия, иную муниципальную собственность, за исключением случаев, установленных </w:t>
      </w:r>
      <w:hyperlink r:id="rId23" w:history="1">
        <w:r w:rsidRPr="00BC63DB">
          <w:rPr>
            <w:rStyle w:val="af1"/>
            <w:rFonts w:ascii="Times New Roman" w:hAnsi="Times New Roman" w:cs="Times New Roman"/>
            <w:color w:val="auto"/>
            <w:sz w:val="24"/>
            <w:szCs w:val="24"/>
          </w:rPr>
          <w:t>п. 11 ст. 154</w:t>
        </w:r>
      </w:hyperlink>
      <w:r w:rsidRPr="00BC63DB">
        <w:rPr>
          <w:rFonts w:ascii="Times New Roman" w:hAnsi="Times New Roman" w:cs="Times New Roman"/>
          <w:sz w:val="24"/>
          <w:szCs w:val="24"/>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w:t>
      </w:r>
      <w:proofErr w:type="gramEnd"/>
      <w:r w:rsidRPr="00BC63DB">
        <w:rPr>
          <w:rFonts w:ascii="Times New Roman" w:hAnsi="Times New Roman" w:cs="Times New Roman"/>
          <w:sz w:val="24"/>
          <w:szCs w:val="24"/>
        </w:rPr>
        <w:t xml:space="preserve">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sz w:val="24"/>
          <w:szCs w:val="24"/>
        </w:rPr>
        <w:lastRenderedPageBreak/>
        <w:t>- недвижимого имущества</w:t>
      </w:r>
      <w:r w:rsidR="002D0661" w:rsidRPr="00BC63DB">
        <w:rPr>
          <w:rFonts w:ascii="Times New Roman" w:hAnsi="Times New Roman" w:cs="Times New Roman"/>
          <w:sz w:val="24"/>
          <w:szCs w:val="24"/>
        </w:rPr>
        <w:t>, акций</w:t>
      </w:r>
      <w:r w:rsidR="002D0661" w:rsidRPr="00BC63DB">
        <w:rPr>
          <w:rFonts w:ascii="Times New Roman" w:hAnsi="Times New Roman" w:cs="Times New Roman"/>
          <w:color w:val="000000" w:themeColor="text1"/>
          <w:sz w:val="24"/>
          <w:szCs w:val="24"/>
        </w:rPr>
        <w:t>,</w:t>
      </w:r>
      <w:r w:rsidRPr="00BC63DB">
        <w:rPr>
          <w:rFonts w:ascii="Times New Roman" w:hAnsi="Times New Roman" w:cs="Times New Roman"/>
          <w:color w:val="000000" w:themeColor="text1"/>
          <w:sz w:val="24"/>
          <w:szCs w:val="24"/>
        </w:rPr>
        <w:t xml:space="preserve"> иного имущества</w:t>
      </w:r>
      <w:r w:rsidR="002D0661" w:rsidRPr="00BC63DB">
        <w:rPr>
          <w:rFonts w:ascii="Times New Roman" w:hAnsi="Times New Roman" w:cs="Times New Roman"/>
          <w:color w:val="000000" w:themeColor="text1"/>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color w:val="FF0000"/>
          <w:sz w:val="24"/>
          <w:szCs w:val="24"/>
        </w:rPr>
      </w:pPr>
      <w:bookmarkStart w:id="71" w:name="sub_1393"/>
      <w:bookmarkEnd w:id="70"/>
      <w:proofErr w:type="gramStart"/>
      <w:r w:rsidRPr="00BC63DB">
        <w:rPr>
          <w:rFonts w:ascii="Times New Roman" w:hAnsi="Times New Roman" w:cs="Times New Roman"/>
          <w:color w:val="FF0000"/>
          <w:sz w:val="24"/>
          <w:szCs w:val="24"/>
        </w:rPr>
        <w:t xml:space="preserve">3) подготавливает  </w:t>
      </w:r>
      <w:r w:rsidR="003E0263" w:rsidRPr="00BC63DB">
        <w:rPr>
          <w:rFonts w:ascii="Times New Roman" w:hAnsi="Times New Roman" w:cs="Times New Roman"/>
          <w:color w:val="FF0000"/>
          <w:sz w:val="24"/>
          <w:szCs w:val="24"/>
        </w:rPr>
        <w:t>проект распоряжения Администрации МО «Тарбагатайский район»</w:t>
      </w:r>
      <w:r w:rsidRPr="00BC63DB">
        <w:rPr>
          <w:rFonts w:ascii="Times New Roman" w:hAnsi="Times New Roman" w:cs="Times New Roman"/>
          <w:color w:val="FF0000"/>
          <w:sz w:val="24"/>
          <w:szCs w:val="24"/>
        </w:rPr>
        <w:t xml:space="preserve"> о приеме в муниципальную собственность муниципального образования «</w:t>
      </w:r>
      <w:r w:rsidR="004A2915" w:rsidRPr="00BC63DB">
        <w:rPr>
          <w:rFonts w:ascii="Times New Roman" w:hAnsi="Times New Roman" w:cs="Times New Roman"/>
          <w:color w:val="FF0000"/>
          <w:sz w:val="24"/>
          <w:szCs w:val="24"/>
        </w:rPr>
        <w:t>Тарбагатайский</w:t>
      </w:r>
      <w:r w:rsidRPr="00BC63DB">
        <w:rPr>
          <w:rFonts w:ascii="Times New Roman" w:hAnsi="Times New Roman" w:cs="Times New Roman"/>
          <w:color w:val="FF0000"/>
          <w:sz w:val="24"/>
          <w:szCs w:val="24"/>
        </w:rPr>
        <w:t xml:space="preserve"> район» недвижимого имущества, а так же иного имущества, из федеральной собственности, государственной собственности Республики Бурятия, иной муниципальной собственности в соответствии с </w:t>
      </w:r>
      <w:hyperlink r:id="rId24" w:history="1">
        <w:r w:rsidRPr="00BC63DB">
          <w:rPr>
            <w:rStyle w:val="af1"/>
            <w:rFonts w:ascii="Times New Roman" w:hAnsi="Times New Roman" w:cs="Times New Roman"/>
            <w:color w:val="FF0000"/>
            <w:sz w:val="24"/>
            <w:szCs w:val="24"/>
          </w:rPr>
          <w:t>Законом</w:t>
        </w:r>
      </w:hyperlink>
      <w:r w:rsidRPr="00BC63DB">
        <w:rPr>
          <w:rFonts w:ascii="Times New Roman" w:hAnsi="Times New Roman" w:cs="Times New Roman"/>
          <w:color w:val="FF0000"/>
          <w:sz w:val="24"/>
          <w:szCs w:val="24"/>
        </w:rPr>
        <w:t xml:space="preserve">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w:t>
      </w:r>
      <w:proofErr w:type="gramEnd"/>
      <w:r w:rsidRPr="00BC63DB">
        <w:rPr>
          <w:rFonts w:ascii="Times New Roman" w:hAnsi="Times New Roman" w:cs="Times New Roman"/>
          <w:color w:val="FF0000"/>
          <w:sz w:val="24"/>
          <w:szCs w:val="24"/>
        </w:rPr>
        <w:t xml:space="preserve">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2" w:name="sub_1395"/>
      <w:bookmarkEnd w:id="71"/>
      <w:proofErr w:type="gramStart"/>
      <w:r w:rsidRPr="00BC63DB">
        <w:rPr>
          <w:rFonts w:ascii="Times New Roman" w:hAnsi="Times New Roman" w:cs="Times New Roman"/>
          <w:sz w:val="24"/>
          <w:szCs w:val="24"/>
        </w:rPr>
        <w:t>4</w:t>
      </w:r>
      <w:r w:rsidR="00496DDB" w:rsidRPr="00BC63DB">
        <w:rPr>
          <w:rFonts w:ascii="Times New Roman" w:hAnsi="Times New Roman" w:cs="Times New Roman"/>
          <w:sz w:val="24"/>
          <w:szCs w:val="24"/>
        </w:rPr>
        <w:t>) подготавливает проект предложения о передаче имущества из муниципальной собственности муниципального образования «</w:t>
      </w:r>
      <w:r w:rsidR="004A2915"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 в государственную собственность Российской Федерации и в государственную собственность субъектов Российской Федерации и о приеме в муниципальную собственность муниципального образования «</w:t>
      </w:r>
      <w:r w:rsidR="004A2915" w:rsidRPr="00BC63DB">
        <w:rPr>
          <w:rFonts w:ascii="Times New Roman" w:hAnsi="Times New Roman" w:cs="Times New Roman"/>
          <w:sz w:val="24"/>
          <w:szCs w:val="24"/>
        </w:rPr>
        <w:t xml:space="preserve">Тарбагатайский </w:t>
      </w:r>
      <w:r w:rsidR="00496DDB" w:rsidRPr="00BC63DB">
        <w:rPr>
          <w:rFonts w:ascii="Times New Roman" w:hAnsi="Times New Roman" w:cs="Times New Roman"/>
          <w:sz w:val="24"/>
          <w:szCs w:val="24"/>
        </w:rPr>
        <w:t xml:space="preserve">район» имущества из государственной собственности Российской Федерации и государственной собственности субъектов Российской Федерации в соответствии с </w:t>
      </w:r>
      <w:hyperlink r:id="rId25" w:history="1">
        <w:r w:rsidR="00496DDB" w:rsidRPr="00BC63DB">
          <w:rPr>
            <w:rStyle w:val="af1"/>
            <w:rFonts w:ascii="Times New Roman" w:hAnsi="Times New Roman" w:cs="Times New Roman"/>
            <w:color w:val="auto"/>
            <w:sz w:val="24"/>
            <w:szCs w:val="24"/>
          </w:rPr>
          <w:t>п. 11 ст. 154</w:t>
        </w:r>
      </w:hyperlink>
      <w:r w:rsidR="00496DDB" w:rsidRPr="00BC63DB">
        <w:rPr>
          <w:rFonts w:ascii="Times New Roman" w:hAnsi="Times New Roman" w:cs="Times New Roman"/>
          <w:sz w:val="24"/>
          <w:szCs w:val="24"/>
        </w:rPr>
        <w:t xml:space="preserve"> Федерального закона от 22.08.2004 N</w:t>
      </w:r>
      <w:proofErr w:type="gramEnd"/>
      <w:r w:rsidR="00496DDB" w:rsidRPr="00BC63DB">
        <w:rPr>
          <w:rFonts w:ascii="Times New Roman" w:hAnsi="Times New Roman" w:cs="Times New Roman"/>
          <w:sz w:val="24"/>
          <w:szCs w:val="24"/>
        </w:rPr>
        <w:t> </w:t>
      </w:r>
      <w:proofErr w:type="gramStart"/>
      <w:r w:rsidR="00496DDB" w:rsidRPr="00BC63DB">
        <w:rPr>
          <w:rFonts w:ascii="Times New Roman" w:hAnsi="Times New Roman" w:cs="Times New Roman"/>
          <w:sz w:val="24"/>
          <w:szCs w:val="24"/>
        </w:rPr>
        <w:t xml:space="preserve">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6" w:history="1">
        <w:r w:rsidR="00496DDB" w:rsidRPr="00BC63DB">
          <w:rPr>
            <w:rStyle w:val="af1"/>
            <w:rFonts w:ascii="Times New Roman" w:hAnsi="Times New Roman" w:cs="Times New Roman"/>
            <w:color w:val="auto"/>
            <w:sz w:val="24"/>
            <w:szCs w:val="24"/>
          </w:rPr>
          <w:t>Федеральным законом</w:t>
        </w:r>
      </w:hyperlink>
      <w:r w:rsidR="00496DDB" w:rsidRPr="00BC63DB">
        <w:rPr>
          <w:rFonts w:ascii="Times New Roman" w:hAnsi="Times New Roman" w:cs="Times New Roman"/>
          <w:sz w:val="24"/>
          <w:szCs w:val="24"/>
        </w:rPr>
        <w:t xml:space="preserve"> от 08.12.2011</w:t>
      </w:r>
      <w:proofErr w:type="gramEnd"/>
      <w:r w:rsidR="00496DDB" w:rsidRPr="00BC63DB">
        <w:rPr>
          <w:rFonts w:ascii="Times New Roman" w:hAnsi="Times New Roman" w:cs="Times New Roman"/>
          <w:sz w:val="24"/>
          <w:szCs w:val="24"/>
        </w:rPr>
        <w:t xml:space="preserve">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за исключением случаев, предусмотренных настоящим Положением;</w:t>
      </w:r>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3" w:name="sub_1397"/>
      <w:bookmarkEnd w:id="72"/>
      <w:proofErr w:type="gramStart"/>
      <w:r w:rsidRPr="00BC63DB">
        <w:rPr>
          <w:rFonts w:ascii="Times New Roman" w:hAnsi="Times New Roman" w:cs="Times New Roman"/>
          <w:sz w:val="24"/>
          <w:szCs w:val="24"/>
        </w:rPr>
        <w:t>5</w:t>
      </w:r>
      <w:r w:rsidR="00496DDB" w:rsidRPr="00BC63DB">
        <w:rPr>
          <w:rFonts w:ascii="Times New Roman" w:hAnsi="Times New Roman" w:cs="Times New Roman"/>
          <w:sz w:val="24"/>
          <w:szCs w:val="24"/>
        </w:rPr>
        <w:t>) подписывает договор безвозмездной передачи имущества, передаточные акты имущества из государственной собственности Российской Федерации, государственной собственности субъектов Российской Федерации, иных муниципальных образований в муниципальную собственность муниципального образования «</w:t>
      </w:r>
      <w:r w:rsidR="004A2915" w:rsidRPr="00BC63DB">
        <w:rPr>
          <w:rFonts w:ascii="Times New Roman" w:hAnsi="Times New Roman" w:cs="Times New Roman"/>
          <w:sz w:val="24"/>
          <w:szCs w:val="24"/>
        </w:rPr>
        <w:t xml:space="preserve">Тарбагатайский </w:t>
      </w:r>
      <w:r w:rsidR="00496DDB" w:rsidRPr="00BC63DB">
        <w:rPr>
          <w:rFonts w:ascii="Times New Roman" w:hAnsi="Times New Roman" w:cs="Times New Roman"/>
          <w:sz w:val="24"/>
          <w:szCs w:val="24"/>
        </w:rPr>
        <w:t>район» и из муниципальной собственности муниципального образования «</w:t>
      </w:r>
      <w:r w:rsidR="004A2915"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в соответствии с </w:t>
      </w:r>
      <w:hyperlink r:id="rId27" w:history="1">
        <w:r w:rsidR="00496DDB" w:rsidRPr="00BC63DB">
          <w:rPr>
            <w:rStyle w:val="af1"/>
            <w:rFonts w:ascii="Times New Roman" w:hAnsi="Times New Roman" w:cs="Times New Roman"/>
            <w:color w:val="auto"/>
            <w:sz w:val="24"/>
            <w:szCs w:val="24"/>
          </w:rPr>
          <w:t>п. 11 ст. 154</w:t>
        </w:r>
      </w:hyperlink>
      <w:r w:rsidR="00496DDB" w:rsidRPr="00BC63DB">
        <w:rPr>
          <w:rFonts w:ascii="Times New Roman" w:hAnsi="Times New Roman" w:cs="Times New Roman"/>
          <w:sz w:val="24"/>
          <w:szCs w:val="24"/>
        </w:rPr>
        <w:t xml:space="preserve"> Федерального закона от22</w:t>
      </w:r>
      <w:proofErr w:type="gramEnd"/>
      <w:r w:rsidR="00496DDB" w:rsidRPr="00BC63DB">
        <w:rPr>
          <w:rFonts w:ascii="Times New Roman" w:hAnsi="Times New Roman" w:cs="Times New Roman"/>
          <w:sz w:val="24"/>
          <w:szCs w:val="24"/>
        </w:rPr>
        <w:t>.</w:t>
      </w:r>
      <w:proofErr w:type="gramStart"/>
      <w:r w:rsidR="00496DDB" w:rsidRPr="00BC63DB">
        <w:rPr>
          <w:rFonts w:ascii="Times New Roman" w:hAnsi="Times New Roman" w:cs="Times New Roman"/>
          <w:sz w:val="24"/>
          <w:szCs w:val="24"/>
        </w:rPr>
        <w:t xml:space="preserve">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8" w:history="1">
        <w:r w:rsidR="00496DDB" w:rsidRPr="00BC63DB">
          <w:rPr>
            <w:rStyle w:val="af1"/>
            <w:rFonts w:ascii="Times New Roman" w:hAnsi="Times New Roman" w:cs="Times New Roman"/>
            <w:color w:val="auto"/>
            <w:sz w:val="24"/>
            <w:szCs w:val="24"/>
          </w:rPr>
          <w:t>Законом</w:t>
        </w:r>
      </w:hyperlink>
      <w:r w:rsidR="00496DDB" w:rsidRPr="00BC63DB">
        <w:rPr>
          <w:rFonts w:ascii="Times New Roman" w:hAnsi="Times New Roman" w:cs="Times New Roman"/>
          <w:sz w:val="24"/>
          <w:szCs w:val="24"/>
        </w:rPr>
        <w:t xml:space="preserve"> Республики</w:t>
      </w:r>
      <w:proofErr w:type="gramEnd"/>
      <w:r w:rsidR="00496DDB" w:rsidRPr="00BC63DB">
        <w:rPr>
          <w:rFonts w:ascii="Times New Roman" w:hAnsi="Times New Roman" w:cs="Times New Roman"/>
          <w:sz w:val="24"/>
          <w:szCs w:val="24"/>
        </w:rPr>
        <w:t xml:space="preserve">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4" w:name="sub_1398"/>
      <w:bookmarkEnd w:id="73"/>
      <w:proofErr w:type="gramStart"/>
      <w:r w:rsidRPr="00BC63DB">
        <w:rPr>
          <w:rFonts w:ascii="Times New Roman" w:hAnsi="Times New Roman" w:cs="Times New Roman"/>
          <w:sz w:val="24"/>
          <w:szCs w:val="24"/>
        </w:rPr>
        <w:t>6</w:t>
      </w:r>
      <w:r w:rsidR="00496DDB" w:rsidRPr="00BC63DB">
        <w:rPr>
          <w:rFonts w:ascii="Times New Roman" w:hAnsi="Times New Roman" w:cs="Times New Roman"/>
          <w:sz w:val="24"/>
          <w:szCs w:val="24"/>
        </w:rPr>
        <w:t>) является уполномоченным органом по принятию в муниципальную собственность муниципального образования «</w:t>
      </w:r>
      <w:r w:rsidR="004A2915"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 в порядке наследования по закону выморочного имущества, расположенного на территории муниципального образования «</w:t>
      </w:r>
      <w:r w:rsidR="004A2915"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 в виде жилых помещений, земельных участков и расположенных на них зданий, сооружений, иных объектов недвижимого имущества, а также долей в праве общей долевой собственности жилых помещений и земельных участков;</w:t>
      </w:r>
      <w:proofErr w:type="gramEnd"/>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5" w:name="sub_1399"/>
      <w:bookmarkEnd w:id="74"/>
      <w:r w:rsidRPr="00BC63DB">
        <w:rPr>
          <w:rFonts w:ascii="Times New Roman" w:hAnsi="Times New Roman" w:cs="Times New Roman"/>
          <w:sz w:val="24"/>
          <w:szCs w:val="24"/>
        </w:rPr>
        <w:lastRenderedPageBreak/>
        <w:t>7</w:t>
      </w:r>
      <w:r w:rsidR="00496DDB" w:rsidRPr="00BC63DB">
        <w:rPr>
          <w:rFonts w:ascii="Times New Roman" w:hAnsi="Times New Roman" w:cs="Times New Roman"/>
          <w:sz w:val="24"/>
          <w:szCs w:val="24"/>
        </w:rPr>
        <w:t>) разрабатывает проект Прогнозного плана приватизации муниципального имущества муниципального образования «</w:t>
      </w:r>
      <w:r w:rsidR="004A2915" w:rsidRPr="00BC63DB">
        <w:rPr>
          <w:rFonts w:ascii="Times New Roman" w:hAnsi="Times New Roman" w:cs="Times New Roman"/>
          <w:sz w:val="24"/>
          <w:szCs w:val="24"/>
        </w:rPr>
        <w:t>Тарбагатайский район</w:t>
      </w:r>
      <w:r w:rsidR="00496DDB" w:rsidRPr="00BC63DB">
        <w:rPr>
          <w:rFonts w:ascii="Times New Roman" w:hAnsi="Times New Roman" w:cs="Times New Roman"/>
          <w:sz w:val="24"/>
          <w:szCs w:val="24"/>
        </w:rPr>
        <w:t xml:space="preserve"> » и осуществляет приватизацию муниципального имущества;</w:t>
      </w:r>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6" w:name="sub_13910"/>
      <w:bookmarkEnd w:id="75"/>
      <w:r w:rsidRPr="00BC63DB">
        <w:rPr>
          <w:rFonts w:ascii="Times New Roman" w:hAnsi="Times New Roman" w:cs="Times New Roman"/>
          <w:sz w:val="24"/>
          <w:szCs w:val="24"/>
        </w:rPr>
        <w:t>8</w:t>
      </w:r>
      <w:r w:rsidR="00496DDB" w:rsidRPr="00BC63DB">
        <w:rPr>
          <w:rFonts w:ascii="Times New Roman" w:hAnsi="Times New Roman" w:cs="Times New Roman"/>
          <w:sz w:val="24"/>
          <w:szCs w:val="24"/>
        </w:rPr>
        <w:t>) передает по согласованию с Советом депутатов</w:t>
      </w:r>
      <w:r w:rsidR="00364A37" w:rsidRPr="00BC63DB">
        <w:rPr>
          <w:rFonts w:ascii="Times New Roman" w:hAnsi="Times New Roman" w:cs="Times New Roman"/>
          <w:sz w:val="24"/>
          <w:szCs w:val="24"/>
        </w:rPr>
        <w:t xml:space="preserve"> муниципального образования «Тарбагатайский район»</w:t>
      </w:r>
      <w:r w:rsidR="00496DDB" w:rsidRPr="00BC63DB">
        <w:rPr>
          <w:rFonts w:ascii="Times New Roman" w:hAnsi="Times New Roman" w:cs="Times New Roman"/>
          <w:sz w:val="24"/>
          <w:szCs w:val="24"/>
        </w:rPr>
        <w:t xml:space="preserve"> муниципальное имущество в залог;</w:t>
      </w:r>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77" w:name="sub_13911"/>
      <w:bookmarkEnd w:id="76"/>
      <w:r w:rsidRPr="00BC63DB">
        <w:rPr>
          <w:rFonts w:ascii="Times New Roman" w:hAnsi="Times New Roman" w:cs="Times New Roman"/>
          <w:sz w:val="24"/>
          <w:szCs w:val="24"/>
        </w:rPr>
        <w:t>9</w:t>
      </w:r>
      <w:r w:rsidR="00496DDB" w:rsidRPr="00BC63DB">
        <w:rPr>
          <w:rFonts w:ascii="Times New Roman" w:hAnsi="Times New Roman" w:cs="Times New Roman"/>
          <w:sz w:val="24"/>
          <w:szCs w:val="24"/>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 составляющие муниципальную казну.</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 xml:space="preserve">Передача объектов муниципальной собственности, составляющих муниципальную казну, в безвозмездное пользование осуществляется на основании постановления </w:t>
      </w:r>
      <w:r w:rsidR="00364A37"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w:t>
      </w:r>
    </w:p>
    <w:p w:rsidR="00496DDB" w:rsidRPr="00BC63DB" w:rsidRDefault="00496DDB" w:rsidP="00B67539">
      <w:pPr>
        <w:pStyle w:val="ab"/>
        <w:spacing w:before="0" w:beforeAutospacing="0" w:after="0" w:afterAutospacing="0"/>
        <w:ind w:firstLine="540"/>
        <w:contextualSpacing/>
        <w:jc w:val="both"/>
      </w:pPr>
      <w:r w:rsidRPr="00BC63DB">
        <w:rPr>
          <w:color w:val="000000"/>
        </w:rPr>
        <w:t xml:space="preserve">Передача муниципального имущества в доверительное управление осуществляется в порядке, предусмотренном разделом </w:t>
      </w:r>
      <w:r w:rsidRPr="00BC63DB">
        <w:rPr>
          <w:color w:val="000000"/>
          <w:lang w:val="en-US"/>
        </w:rPr>
        <w:t>XI</w:t>
      </w:r>
      <w:r w:rsidRPr="00BC63DB">
        <w:rPr>
          <w:color w:val="000000"/>
        </w:rPr>
        <w:t xml:space="preserve"> настоящего Положения.</w:t>
      </w:r>
      <w:r w:rsidR="00364A37" w:rsidRPr="00BC63DB">
        <w:rPr>
          <w:color w:val="000000"/>
        </w:rPr>
        <w:t xml:space="preserve"> </w:t>
      </w:r>
      <w:r w:rsidRPr="00BC63DB">
        <w:rPr>
          <w:rFonts w:eastAsiaTheme="minorHAnsi"/>
        </w:rPr>
        <w:t xml:space="preserve">Типовая форма договора безвозмездного пользования утверждается распоряжением </w:t>
      </w:r>
      <w:r w:rsidR="00364A37" w:rsidRPr="00BC63DB">
        <w:rPr>
          <w:rFonts w:eastAsiaTheme="minorHAnsi"/>
        </w:rPr>
        <w:t>Администрации муниципального образования «Тарбагатайский район»</w:t>
      </w:r>
      <w:r w:rsidRPr="00BC63DB">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78" w:name="sub_13912"/>
      <w:bookmarkEnd w:id="77"/>
      <w:r w:rsidRPr="00BC63DB">
        <w:rPr>
          <w:rFonts w:ascii="Times New Roman" w:hAnsi="Times New Roman" w:cs="Times New Roman"/>
          <w:sz w:val="24"/>
          <w:szCs w:val="24"/>
        </w:rPr>
        <w:t>1</w:t>
      </w:r>
      <w:r w:rsidR="00A050BD" w:rsidRPr="00BC63DB">
        <w:rPr>
          <w:rFonts w:ascii="Times New Roman" w:hAnsi="Times New Roman" w:cs="Times New Roman"/>
          <w:sz w:val="24"/>
          <w:szCs w:val="24"/>
        </w:rPr>
        <w:t>0</w:t>
      </w:r>
      <w:r w:rsidRPr="00BC63DB">
        <w:rPr>
          <w:rFonts w:ascii="Times New Roman" w:hAnsi="Times New Roman" w:cs="Times New Roman"/>
          <w:sz w:val="24"/>
          <w:szCs w:val="24"/>
        </w:rPr>
        <w:t xml:space="preserve">) осуществляет </w:t>
      </w:r>
      <w:proofErr w:type="gramStart"/>
      <w:r w:rsidRPr="00BC63DB">
        <w:rPr>
          <w:rFonts w:ascii="Times New Roman" w:hAnsi="Times New Roman" w:cs="Times New Roman"/>
          <w:sz w:val="24"/>
          <w:szCs w:val="24"/>
        </w:rPr>
        <w:t>контроль за</w:t>
      </w:r>
      <w:proofErr w:type="gramEnd"/>
      <w:r w:rsidRPr="00BC63DB">
        <w:rPr>
          <w:rFonts w:ascii="Times New Roman" w:hAnsi="Times New Roman" w:cs="Times New Roman"/>
          <w:sz w:val="24"/>
          <w:szCs w:val="24"/>
        </w:rPr>
        <w:t xml:space="preserve"> сохранностью и использованием по назначению муниципального имущества, составляющего муниципальную казну, за исключением муниципального жилищного фонда;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79" w:name="sub_13913"/>
      <w:bookmarkEnd w:id="78"/>
      <w:r w:rsidRPr="00BC63DB">
        <w:rPr>
          <w:rFonts w:ascii="Times New Roman" w:hAnsi="Times New Roman" w:cs="Times New Roman"/>
          <w:sz w:val="24"/>
          <w:szCs w:val="24"/>
        </w:rPr>
        <w:t>1</w:t>
      </w:r>
      <w:r w:rsidR="00A050BD" w:rsidRPr="00BC63DB">
        <w:rPr>
          <w:rFonts w:ascii="Times New Roman" w:hAnsi="Times New Roman" w:cs="Times New Roman"/>
          <w:sz w:val="24"/>
          <w:szCs w:val="24"/>
        </w:rPr>
        <w:t>1</w:t>
      </w:r>
      <w:r w:rsidRPr="00BC63DB">
        <w:rPr>
          <w:rFonts w:ascii="Times New Roman" w:hAnsi="Times New Roman" w:cs="Times New Roman"/>
          <w:sz w:val="24"/>
          <w:szCs w:val="24"/>
        </w:rPr>
        <w:t>) ведет реестр муниципального имущества муниципального образования «</w:t>
      </w:r>
      <w:r w:rsidR="00364A37"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0" w:name="sub_13914"/>
      <w:bookmarkEnd w:id="79"/>
      <w:r w:rsidRPr="00BC63DB">
        <w:rPr>
          <w:rFonts w:ascii="Times New Roman" w:hAnsi="Times New Roman" w:cs="Times New Roman"/>
          <w:sz w:val="24"/>
          <w:szCs w:val="24"/>
        </w:rPr>
        <w:t>1</w:t>
      </w:r>
      <w:r w:rsidR="00A050BD" w:rsidRPr="00BC63DB">
        <w:rPr>
          <w:rFonts w:ascii="Times New Roman" w:hAnsi="Times New Roman" w:cs="Times New Roman"/>
          <w:sz w:val="24"/>
          <w:szCs w:val="24"/>
        </w:rPr>
        <w:t>2</w:t>
      </w:r>
      <w:r w:rsidRPr="00BC63DB">
        <w:rPr>
          <w:rFonts w:ascii="Times New Roman" w:hAnsi="Times New Roman" w:cs="Times New Roman"/>
          <w:sz w:val="24"/>
          <w:szCs w:val="24"/>
        </w:rPr>
        <w:t>) осуществляет организацию</w:t>
      </w:r>
      <w:r w:rsidR="00364A37" w:rsidRPr="00BC63DB">
        <w:rPr>
          <w:rFonts w:ascii="Times New Roman" w:hAnsi="Times New Roman" w:cs="Times New Roman"/>
          <w:sz w:val="24"/>
          <w:szCs w:val="24"/>
        </w:rPr>
        <w:t xml:space="preserve"> </w:t>
      </w:r>
      <w:r w:rsidRPr="00BC63DB">
        <w:rPr>
          <w:rFonts w:ascii="Times New Roman" w:hAnsi="Times New Roman" w:cs="Times New Roman"/>
          <w:sz w:val="24"/>
          <w:szCs w:val="24"/>
        </w:rPr>
        <w:t>регистрации сделок по распоряжению муниципальным имуществом муниципального образования «</w:t>
      </w:r>
      <w:r w:rsidR="00364A37" w:rsidRPr="00BC63DB">
        <w:rPr>
          <w:rFonts w:ascii="Times New Roman" w:hAnsi="Times New Roman" w:cs="Times New Roman"/>
          <w:sz w:val="24"/>
          <w:szCs w:val="24"/>
        </w:rPr>
        <w:t xml:space="preserve">Тарбагатайский </w:t>
      </w:r>
      <w:r w:rsidRPr="00BC63DB">
        <w:rPr>
          <w:rFonts w:ascii="Times New Roman" w:hAnsi="Times New Roman" w:cs="Times New Roman"/>
          <w:sz w:val="24"/>
          <w:szCs w:val="24"/>
        </w:rPr>
        <w:t xml:space="preserve"> район», если иное не установлено настоящим Положением или действующим законодательством;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1" w:name="sub_13915"/>
      <w:bookmarkEnd w:id="80"/>
      <w:r w:rsidRPr="00BC63DB">
        <w:rPr>
          <w:rFonts w:ascii="Times New Roman" w:hAnsi="Times New Roman" w:cs="Times New Roman"/>
          <w:sz w:val="24"/>
          <w:szCs w:val="24"/>
        </w:rPr>
        <w:t>1</w:t>
      </w:r>
      <w:r w:rsidR="00A050BD" w:rsidRPr="00BC63DB">
        <w:rPr>
          <w:rFonts w:ascii="Times New Roman" w:hAnsi="Times New Roman" w:cs="Times New Roman"/>
          <w:sz w:val="24"/>
          <w:szCs w:val="24"/>
        </w:rPr>
        <w:t>3</w:t>
      </w:r>
      <w:r w:rsidRPr="00BC63DB">
        <w:rPr>
          <w:rFonts w:ascii="Times New Roman" w:hAnsi="Times New Roman" w:cs="Times New Roman"/>
          <w:sz w:val="24"/>
          <w:szCs w:val="24"/>
        </w:rPr>
        <w:t xml:space="preserve">) закрепляет муниципальное имущество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w:t>
      </w:r>
      <w:proofErr w:type="gramStart"/>
      <w:r w:rsidRPr="00BC63DB">
        <w:rPr>
          <w:rFonts w:ascii="Times New Roman" w:hAnsi="Times New Roman" w:cs="Times New Roman"/>
          <w:sz w:val="24"/>
          <w:szCs w:val="24"/>
        </w:rPr>
        <w:t>контроль за</w:t>
      </w:r>
      <w:proofErr w:type="gramEnd"/>
      <w:r w:rsidRPr="00BC63DB">
        <w:rPr>
          <w:rFonts w:ascii="Times New Roman" w:hAnsi="Times New Roman" w:cs="Times New Roman"/>
          <w:sz w:val="24"/>
          <w:szCs w:val="24"/>
        </w:rPr>
        <w:t xml:space="preserve"> использованием по назначению и сохранностью данного имущества;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82" w:name="sub_13916"/>
      <w:bookmarkEnd w:id="81"/>
      <w:proofErr w:type="gramStart"/>
      <w:r w:rsidRPr="00BC63DB">
        <w:rPr>
          <w:rFonts w:ascii="Times New Roman" w:hAnsi="Times New Roman" w:cs="Times New Roman"/>
          <w:color w:val="000000" w:themeColor="text1"/>
          <w:sz w:val="24"/>
          <w:szCs w:val="24"/>
        </w:rPr>
        <w:t>1</w:t>
      </w:r>
      <w:r w:rsidR="00A050BD" w:rsidRPr="00BC63DB">
        <w:rPr>
          <w:rFonts w:ascii="Times New Roman" w:hAnsi="Times New Roman" w:cs="Times New Roman"/>
          <w:color w:val="000000" w:themeColor="text1"/>
          <w:sz w:val="24"/>
          <w:szCs w:val="24"/>
        </w:rPr>
        <w:t>4</w:t>
      </w:r>
      <w:r w:rsidRPr="00BC63DB">
        <w:rPr>
          <w:rFonts w:ascii="Times New Roman" w:hAnsi="Times New Roman" w:cs="Times New Roman"/>
          <w:color w:val="000000" w:themeColor="text1"/>
          <w:sz w:val="24"/>
          <w:szCs w:val="24"/>
        </w:rPr>
        <w:t xml:space="preserve">) изымает у муниципальных учреждений и муниципальных казенных предприятий излишнее, неиспользуемое или используемое не по назначению имущество, закрепленное за муниципальным учреждением или муниципальным казенным предприятием либо имущество, приобретенное муниципальным учреждением или муниципальным казенным предприятием за счет средств, выделенных ему структурным подразделением </w:t>
      </w:r>
      <w:r w:rsidR="00364A37"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 осуществляющим функции и полномочия учредителя, на приобретение такого имущества;</w:t>
      </w:r>
      <w:proofErr w:type="gramEnd"/>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3" w:name="sub_13917"/>
      <w:bookmarkEnd w:id="82"/>
      <w:r w:rsidRPr="00BC63DB">
        <w:rPr>
          <w:rFonts w:ascii="Times New Roman" w:hAnsi="Times New Roman" w:cs="Times New Roman"/>
          <w:sz w:val="24"/>
          <w:szCs w:val="24"/>
        </w:rPr>
        <w:t>1</w:t>
      </w:r>
      <w:r w:rsidR="00A050BD" w:rsidRPr="00BC63DB">
        <w:rPr>
          <w:rFonts w:ascii="Times New Roman" w:hAnsi="Times New Roman" w:cs="Times New Roman"/>
          <w:sz w:val="24"/>
          <w:szCs w:val="24"/>
        </w:rPr>
        <w:t>5</w:t>
      </w:r>
      <w:r w:rsidRPr="00BC63DB">
        <w:rPr>
          <w:rFonts w:ascii="Times New Roman" w:hAnsi="Times New Roman" w:cs="Times New Roman"/>
          <w:sz w:val="24"/>
          <w:szCs w:val="24"/>
        </w:rPr>
        <w:t>) дает согласие на распоряжение недвижимым имуществом, находящимся в хозяйственном ведении муниципальных предприятий;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4" w:name="sub_13918"/>
      <w:bookmarkEnd w:id="83"/>
      <w:r w:rsidRPr="00BC63DB">
        <w:rPr>
          <w:rFonts w:ascii="Times New Roman" w:hAnsi="Times New Roman" w:cs="Times New Roman"/>
          <w:sz w:val="24"/>
          <w:szCs w:val="24"/>
        </w:rPr>
        <w:t>1</w:t>
      </w:r>
      <w:r w:rsidR="00A050BD" w:rsidRPr="00BC63DB">
        <w:rPr>
          <w:rFonts w:ascii="Times New Roman" w:hAnsi="Times New Roman" w:cs="Times New Roman"/>
          <w:sz w:val="24"/>
          <w:szCs w:val="24"/>
        </w:rPr>
        <w:t>6</w:t>
      </w:r>
      <w:r w:rsidRPr="00BC63DB">
        <w:rPr>
          <w:rFonts w:ascii="Times New Roman" w:hAnsi="Times New Roman" w:cs="Times New Roman"/>
          <w:sz w:val="24"/>
          <w:szCs w:val="24"/>
        </w:rPr>
        <w:t>) дает согласие на распоряжение имуществом, принадлежащим казенному предприятию, казенному учреждению на праве оперативного управления;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5" w:name="sub_13919"/>
      <w:bookmarkEnd w:id="84"/>
      <w:r w:rsidRPr="00BC63DB">
        <w:rPr>
          <w:rFonts w:ascii="Times New Roman" w:hAnsi="Times New Roman" w:cs="Times New Roman"/>
          <w:sz w:val="24"/>
          <w:szCs w:val="24"/>
        </w:rPr>
        <w:t>1</w:t>
      </w:r>
      <w:r w:rsidR="00A050BD" w:rsidRPr="00BC63DB">
        <w:rPr>
          <w:rFonts w:ascii="Times New Roman" w:hAnsi="Times New Roman" w:cs="Times New Roman"/>
          <w:sz w:val="24"/>
          <w:szCs w:val="24"/>
        </w:rPr>
        <w:t>7</w:t>
      </w:r>
      <w:r w:rsidRPr="00BC63DB">
        <w:rPr>
          <w:rFonts w:ascii="Times New Roman" w:hAnsi="Times New Roman" w:cs="Times New Roman"/>
          <w:sz w:val="24"/>
          <w:szCs w:val="24"/>
        </w:rPr>
        <w:t xml:space="preserve">) дает согласие на распоряжение бюджетным учреждением особо ценным движимым имуществом, закрепленным за ним Комитетом или приобретенным бюджетным учреждением за счет средств, выделенных ему структурным подразделением </w:t>
      </w:r>
      <w:r w:rsidR="00364A37"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осуществляющим функции и полномочия учредителя на приобретение такого имущества, недвижимым имуществом, а также иным имуществом в случаях, установленных законом;</w:t>
      </w:r>
    </w:p>
    <w:p w:rsidR="00496DDB" w:rsidRPr="00BC63DB" w:rsidRDefault="00E76159" w:rsidP="00B67539">
      <w:pPr>
        <w:spacing w:after="0" w:line="240" w:lineRule="auto"/>
        <w:ind w:firstLine="567"/>
        <w:contextualSpacing/>
        <w:jc w:val="both"/>
        <w:rPr>
          <w:rFonts w:ascii="Times New Roman" w:hAnsi="Times New Roman" w:cs="Times New Roman"/>
          <w:sz w:val="24"/>
          <w:szCs w:val="24"/>
        </w:rPr>
      </w:pPr>
      <w:bookmarkStart w:id="86" w:name="sub_13920"/>
      <w:bookmarkEnd w:id="85"/>
      <w:proofErr w:type="gramStart"/>
      <w:r w:rsidRPr="00BC63DB">
        <w:rPr>
          <w:rFonts w:ascii="Times New Roman" w:hAnsi="Times New Roman" w:cs="Times New Roman"/>
          <w:sz w:val="24"/>
          <w:szCs w:val="24"/>
        </w:rPr>
        <w:t>1</w:t>
      </w:r>
      <w:r w:rsidR="00A050BD" w:rsidRPr="00BC63DB">
        <w:rPr>
          <w:rFonts w:ascii="Times New Roman" w:hAnsi="Times New Roman" w:cs="Times New Roman"/>
          <w:sz w:val="24"/>
          <w:szCs w:val="24"/>
        </w:rPr>
        <w:t>8</w:t>
      </w:r>
      <w:r w:rsidR="00496DDB" w:rsidRPr="00BC63DB">
        <w:rPr>
          <w:rFonts w:ascii="Times New Roman" w:hAnsi="Times New Roman" w:cs="Times New Roman"/>
          <w:sz w:val="24"/>
          <w:szCs w:val="24"/>
        </w:rPr>
        <w:t xml:space="preserve">) дает согласие на распоряжение автономным учреждением недвижимым и особо ценным движимым имуществом, закрепленным за ним Комитетом или имуществом, приобретенным автономным учреждением за счет средств, выделенных ему структурным подразделением </w:t>
      </w:r>
      <w:r w:rsidR="00364A37"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hAnsi="Times New Roman" w:cs="Times New Roman"/>
          <w:sz w:val="24"/>
          <w:szCs w:val="24"/>
        </w:rPr>
        <w:t>, осуществляющим функции и полномочия учредителя на приобретение такого имущества, а также иным имуществом в случаях, установленных законом;</w:t>
      </w:r>
      <w:proofErr w:type="gramEnd"/>
    </w:p>
    <w:p w:rsidR="00496DDB" w:rsidRPr="00BC63DB" w:rsidRDefault="00A050BD" w:rsidP="00B67539">
      <w:pPr>
        <w:spacing w:after="0" w:line="240" w:lineRule="auto"/>
        <w:ind w:firstLine="567"/>
        <w:contextualSpacing/>
        <w:jc w:val="both"/>
        <w:rPr>
          <w:rFonts w:ascii="Times New Roman" w:hAnsi="Times New Roman" w:cs="Times New Roman"/>
          <w:sz w:val="24"/>
          <w:szCs w:val="24"/>
        </w:rPr>
      </w:pPr>
      <w:bookmarkStart w:id="87" w:name="sub_13921"/>
      <w:bookmarkEnd w:id="86"/>
      <w:r w:rsidRPr="00BC63DB">
        <w:rPr>
          <w:rFonts w:ascii="Times New Roman" w:hAnsi="Times New Roman" w:cs="Times New Roman"/>
          <w:sz w:val="24"/>
          <w:szCs w:val="24"/>
        </w:rPr>
        <w:t>19</w:t>
      </w:r>
      <w:r w:rsidR="00496DDB" w:rsidRPr="00BC63DB">
        <w:rPr>
          <w:rFonts w:ascii="Times New Roman" w:hAnsi="Times New Roman" w:cs="Times New Roman"/>
          <w:sz w:val="24"/>
          <w:szCs w:val="24"/>
        </w:rPr>
        <w:t>) согласовывает передаточный акт и разделительный баланс при реорганизации муниципальных унитарных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8" w:name="sub_13922"/>
      <w:bookmarkEnd w:id="87"/>
      <w:r w:rsidRPr="00BC63DB">
        <w:rPr>
          <w:rFonts w:ascii="Times New Roman" w:hAnsi="Times New Roman" w:cs="Times New Roman"/>
          <w:sz w:val="24"/>
          <w:szCs w:val="24"/>
        </w:rPr>
        <w:lastRenderedPageBreak/>
        <w:t>2</w:t>
      </w:r>
      <w:r w:rsidR="00A050BD" w:rsidRPr="00BC63DB">
        <w:rPr>
          <w:rFonts w:ascii="Times New Roman" w:hAnsi="Times New Roman" w:cs="Times New Roman"/>
          <w:sz w:val="24"/>
          <w:szCs w:val="24"/>
        </w:rPr>
        <w:t>0</w:t>
      </w:r>
      <w:r w:rsidRPr="00BC63DB">
        <w:rPr>
          <w:rFonts w:ascii="Times New Roman" w:hAnsi="Times New Roman" w:cs="Times New Roman"/>
          <w:sz w:val="24"/>
          <w:szCs w:val="24"/>
        </w:rPr>
        <w:t>) согласовывает промежуточный и окончательный ликвидационный балансы при ликвидации муниципальных унитарных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89" w:name="sub_13923"/>
      <w:bookmarkEnd w:id="88"/>
      <w:r w:rsidRPr="00BC63DB">
        <w:rPr>
          <w:rFonts w:ascii="Times New Roman" w:hAnsi="Times New Roman" w:cs="Times New Roman"/>
          <w:sz w:val="24"/>
          <w:szCs w:val="24"/>
        </w:rPr>
        <w:t>2</w:t>
      </w:r>
      <w:r w:rsidR="00A050BD" w:rsidRPr="00BC63DB">
        <w:rPr>
          <w:rFonts w:ascii="Times New Roman" w:hAnsi="Times New Roman" w:cs="Times New Roman"/>
          <w:sz w:val="24"/>
          <w:szCs w:val="24"/>
        </w:rPr>
        <w:t>1</w:t>
      </w:r>
      <w:r w:rsidRPr="00BC63DB">
        <w:rPr>
          <w:rFonts w:ascii="Times New Roman" w:hAnsi="Times New Roman" w:cs="Times New Roman"/>
          <w:sz w:val="24"/>
          <w:szCs w:val="24"/>
        </w:rPr>
        <w:t>) дает согласие муниципальному унитарному предприятию в случаях, установленных законом, на совершение крупных сделок, сделок, в совершении которых имеется заинтересованность, а также иных сделок;</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90" w:name="sub_13924"/>
      <w:bookmarkEnd w:id="89"/>
      <w:r w:rsidRPr="00BC63DB">
        <w:rPr>
          <w:rFonts w:ascii="Times New Roman" w:hAnsi="Times New Roman" w:cs="Times New Roman"/>
          <w:sz w:val="24"/>
          <w:szCs w:val="24"/>
        </w:rPr>
        <w:t>2</w:t>
      </w:r>
      <w:r w:rsidR="00A050BD" w:rsidRPr="00BC63DB">
        <w:rPr>
          <w:rFonts w:ascii="Times New Roman" w:hAnsi="Times New Roman" w:cs="Times New Roman"/>
          <w:sz w:val="24"/>
          <w:szCs w:val="24"/>
        </w:rPr>
        <w:t>2</w:t>
      </w:r>
      <w:r w:rsidRPr="00BC63DB">
        <w:rPr>
          <w:rFonts w:ascii="Times New Roman" w:hAnsi="Times New Roman" w:cs="Times New Roman"/>
          <w:sz w:val="24"/>
          <w:szCs w:val="24"/>
        </w:rPr>
        <w:t>) дает согласие на участие муниципального унитарного предприятия в иных юридических лицах;</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91" w:name="sub_13925"/>
      <w:bookmarkEnd w:id="90"/>
      <w:r w:rsidRPr="00BC63DB">
        <w:rPr>
          <w:rFonts w:ascii="Times New Roman" w:hAnsi="Times New Roman" w:cs="Times New Roman"/>
          <w:sz w:val="24"/>
          <w:szCs w:val="24"/>
        </w:rPr>
        <w:t>2</w:t>
      </w:r>
      <w:r w:rsidR="00A050BD" w:rsidRPr="00BC63DB">
        <w:rPr>
          <w:rFonts w:ascii="Times New Roman" w:hAnsi="Times New Roman" w:cs="Times New Roman"/>
          <w:sz w:val="24"/>
          <w:szCs w:val="24"/>
        </w:rPr>
        <w:t>3</w:t>
      </w:r>
      <w:r w:rsidRPr="00BC63DB">
        <w:rPr>
          <w:rFonts w:ascii="Times New Roman" w:hAnsi="Times New Roman" w:cs="Times New Roman"/>
          <w:sz w:val="24"/>
          <w:szCs w:val="24"/>
        </w:rPr>
        <w:t>) от имени муниципального образования «</w:t>
      </w:r>
      <w:r w:rsidR="00364A37"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осуществляет права акционера (участника) хозяйственных обществ, акции (доли) которых находятся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92" w:name="sub_13926"/>
      <w:bookmarkEnd w:id="91"/>
      <w:r w:rsidRPr="00BC63DB">
        <w:rPr>
          <w:rFonts w:ascii="Times New Roman" w:hAnsi="Times New Roman" w:cs="Times New Roman"/>
          <w:sz w:val="24"/>
          <w:szCs w:val="24"/>
        </w:rPr>
        <w:t>2</w:t>
      </w:r>
      <w:r w:rsidR="00A050BD" w:rsidRPr="00BC63DB">
        <w:rPr>
          <w:rFonts w:ascii="Times New Roman" w:hAnsi="Times New Roman" w:cs="Times New Roman"/>
          <w:sz w:val="24"/>
          <w:szCs w:val="24"/>
        </w:rPr>
        <w:t>4</w:t>
      </w:r>
      <w:r w:rsidRPr="00BC63DB">
        <w:rPr>
          <w:rFonts w:ascii="Times New Roman" w:hAnsi="Times New Roman" w:cs="Times New Roman"/>
          <w:sz w:val="24"/>
          <w:szCs w:val="24"/>
        </w:rPr>
        <w:t>) согласовывает от имени собственника муниципального имущества перепланировку и переустройство помещений, находящихся в муниципальной собственности;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93" w:name="sub_13927"/>
      <w:bookmarkEnd w:id="92"/>
      <w:proofErr w:type="gramStart"/>
      <w:r w:rsidRPr="00BC63DB">
        <w:rPr>
          <w:rFonts w:ascii="Times New Roman" w:hAnsi="Times New Roman" w:cs="Times New Roman"/>
          <w:sz w:val="24"/>
          <w:szCs w:val="24"/>
        </w:rPr>
        <w:t>2</w:t>
      </w:r>
      <w:r w:rsidR="00A050BD" w:rsidRPr="00BC63DB">
        <w:rPr>
          <w:rFonts w:ascii="Times New Roman" w:hAnsi="Times New Roman" w:cs="Times New Roman"/>
          <w:sz w:val="24"/>
          <w:szCs w:val="24"/>
        </w:rPr>
        <w:t>5</w:t>
      </w:r>
      <w:r w:rsidRPr="00BC63DB">
        <w:rPr>
          <w:rFonts w:ascii="Times New Roman" w:hAnsi="Times New Roman" w:cs="Times New Roman"/>
          <w:sz w:val="24"/>
          <w:szCs w:val="24"/>
        </w:rPr>
        <w:t xml:space="preserve">) отчуждает на возмездной основе в собственность субъектов малого и среднего предпринимательства объекты недвижимого имущества в соответствии с </w:t>
      </w:r>
      <w:hyperlink r:id="rId29" w:history="1">
        <w:r w:rsidRPr="00BC63DB">
          <w:rPr>
            <w:rStyle w:val="af1"/>
            <w:rFonts w:ascii="Times New Roman" w:hAnsi="Times New Roman" w:cs="Times New Roman"/>
            <w:color w:val="auto"/>
            <w:sz w:val="24"/>
            <w:szCs w:val="24"/>
          </w:rPr>
          <w:t>Федеральным законом</w:t>
        </w:r>
      </w:hyperlink>
      <w:r w:rsidRPr="00BC63DB">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96DDB" w:rsidRPr="00BC63DB" w:rsidRDefault="00496DDB" w:rsidP="00B67539">
      <w:pPr>
        <w:spacing w:after="0" w:line="240" w:lineRule="auto"/>
        <w:ind w:firstLine="567"/>
        <w:contextualSpacing/>
        <w:jc w:val="both"/>
        <w:rPr>
          <w:rFonts w:ascii="Times New Roman" w:hAnsi="Times New Roman" w:cs="Times New Roman"/>
          <w:b/>
          <w:color w:val="000000" w:themeColor="text1"/>
          <w:sz w:val="24"/>
          <w:szCs w:val="24"/>
        </w:rPr>
      </w:pPr>
      <w:bookmarkStart w:id="94" w:name="sub_10310"/>
      <w:bookmarkEnd w:id="93"/>
      <w:r w:rsidRPr="00BC63DB">
        <w:rPr>
          <w:rFonts w:ascii="Times New Roman" w:hAnsi="Times New Roman" w:cs="Times New Roman"/>
          <w:b/>
          <w:color w:val="000000" w:themeColor="text1"/>
          <w:sz w:val="24"/>
          <w:szCs w:val="24"/>
        </w:rPr>
        <w:t xml:space="preserve">10. Полномочия структурных подразделений </w:t>
      </w:r>
      <w:r w:rsidR="00751509" w:rsidRPr="00BC63DB">
        <w:rPr>
          <w:rFonts w:ascii="Times New Roman" w:hAnsi="Times New Roman" w:cs="Times New Roman"/>
          <w:b/>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b/>
          <w:color w:val="000000" w:themeColor="text1"/>
          <w:sz w:val="24"/>
          <w:szCs w:val="24"/>
        </w:rPr>
        <w:t>, осуществляющих функции и полномочия учредителей муниципальных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95" w:name="sub_13101"/>
      <w:bookmarkEnd w:id="94"/>
      <w:r w:rsidRPr="00BC63DB">
        <w:rPr>
          <w:rFonts w:ascii="Times New Roman" w:hAnsi="Times New Roman" w:cs="Times New Roman"/>
          <w:color w:val="000000" w:themeColor="text1"/>
          <w:sz w:val="24"/>
          <w:szCs w:val="24"/>
        </w:rPr>
        <w:t>1)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представителями муниципального образования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96" w:name="sub_13102"/>
      <w:bookmarkEnd w:id="95"/>
      <w:r w:rsidRPr="00BC63DB">
        <w:rPr>
          <w:rFonts w:ascii="Times New Roman" w:hAnsi="Times New Roman" w:cs="Times New Roman"/>
          <w:color w:val="000000" w:themeColor="text1"/>
          <w:sz w:val="24"/>
          <w:szCs w:val="24"/>
        </w:rPr>
        <w:t xml:space="preserve">2) осуществляют функции и полномочия учредителя муниципальных унитарных предприятий и учреждений в соответствии с распоряжением </w:t>
      </w:r>
      <w:r w:rsidR="00751509"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97" w:name="sub_13103"/>
      <w:bookmarkEnd w:id="96"/>
      <w:r w:rsidRPr="00BC63DB">
        <w:rPr>
          <w:rFonts w:ascii="Times New Roman" w:hAnsi="Times New Roman" w:cs="Times New Roman"/>
          <w:color w:val="000000" w:themeColor="text1"/>
          <w:sz w:val="24"/>
          <w:szCs w:val="24"/>
        </w:rPr>
        <w:t>3) определяют цели, предмет, виды деятельности подведомственного муниципального унитарного предприятия;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98" w:name="sub_13104"/>
      <w:bookmarkEnd w:id="97"/>
      <w:r w:rsidRPr="00BC63DB">
        <w:rPr>
          <w:rFonts w:ascii="Times New Roman" w:hAnsi="Times New Roman" w:cs="Times New Roman"/>
          <w:color w:val="000000" w:themeColor="text1"/>
          <w:sz w:val="24"/>
          <w:szCs w:val="24"/>
        </w:rPr>
        <w:t>4) проводят контроль и анализ финансово-хозяйственной деятельности предприятий и учреждений, в отношении которых осуществляют полномочия учредителя, и принимают меры по предотвращению банкротства предприятий;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99" w:name="sub_13105"/>
      <w:bookmarkEnd w:id="98"/>
      <w:r w:rsidRPr="00BC63DB">
        <w:rPr>
          <w:rFonts w:ascii="Times New Roman" w:hAnsi="Times New Roman" w:cs="Times New Roman"/>
          <w:color w:val="000000" w:themeColor="text1"/>
          <w:sz w:val="24"/>
          <w:szCs w:val="24"/>
        </w:rPr>
        <w:t xml:space="preserve">5) осуществляют </w:t>
      </w:r>
      <w:proofErr w:type="gramStart"/>
      <w:r w:rsidRPr="00BC63DB">
        <w:rPr>
          <w:rFonts w:ascii="Times New Roman" w:hAnsi="Times New Roman" w:cs="Times New Roman"/>
          <w:color w:val="000000" w:themeColor="text1"/>
          <w:sz w:val="24"/>
          <w:szCs w:val="24"/>
        </w:rPr>
        <w:t>контроль за</w:t>
      </w:r>
      <w:proofErr w:type="gramEnd"/>
      <w:r w:rsidRPr="00BC63DB">
        <w:rPr>
          <w:rFonts w:ascii="Times New Roman" w:hAnsi="Times New Roman" w:cs="Times New Roman"/>
          <w:color w:val="000000" w:themeColor="text1"/>
          <w:sz w:val="24"/>
          <w:szCs w:val="24"/>
        </w:rPr>
        <w:t xml:space="preserve"> деятельностью подведомственных унитарных предприятий, утверждают показатели экономической эффективности деятельности предприятия, смету доходов и расходов казенного предприятия и контролируют их выполнение;</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0" w:name="sub_13106"/>
      <w:bookmarkEnd w:id="99"/>
      <w:r w:rsidRPr="00BC63DB">
        <w:rPr>
          <w:rFonts w:ascii="Times New Roman" w:hAnsi="Times New Roman" w:cs="Times New Roman"/>
          <w:color w:val="000000" w:themeColor="text1"/>
          <w:sz w:val="24"/>
          <w:szCs w:val="24"/>
        </w:rPr>
        <w:t>6)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1" w:name="sub_13107"/>
      <w:bookmarkEnd w:id="100"/>
      <w:r w:rsidRPr="00BC63DB">
        <w:rPr>
          <w:rFonts w:ascii="Times New Roman" w:hAnsi="Times New Roman" w:cs="Times New Roman"/>
          <w:color w:val="000000" w:themeColor="text1"/>
          <w:sz w:val="24"/>
          <w:szCs w:val="24"/>
        </w:rPr>
        <w:t xml:space="preserve">7) на основании распоряжения </w:t>
      </w:r>
      <w:r w:rsidR="00751509"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 xml:space="preserve"> изменяют вид муниципального унитарного предприятия;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2" w:name="sub_13108"/>
      <w:bookmarkEnd w:id="101"/>
      <w:r w:rsidRPr="00BC63DB">
        <w:rPr>
          <w:rFonts w:ascii="Times New Roman" w:hAnsi="Times New Roman" w:cs="Times New Roman"/>
          <w:color w:val="000000" w:themeColor="text1"/>
          <w:sz w:val="24"/>
          <w:szCs w:val="24"/>
        </w:rPr>
        <w:t>8) утверждают передаточный акт и разделительный баланс при реорганизации муниципальных унитарных предприятий и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3" w:name="sub_13109"/>
      <w:bookmarkEnd w:id="102"/>
      <w:r w:rsidRPr="00BC63DB">
        <w:rPr>
          <w:rFonts w:ascii="Times New Roman" w:hAnsi="Times New Roman" w:cs="Times New Roman"/>
          <w:color w:val="000000" w:themeColor="text1"/>
          <w:sz w:val="24"/>
          <w:szCs w:val="24"/>
        </w:rPr>
        <w:t>9) согласовывают прием на работу главного бухгалтера муниципального унитарного предприятия, заключение с ним, изменение и прекращение трудового договора;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4" w:name="sub_131010"/>
      <w:bookmarkEnd w:id="103"/>
      <w:r w:rsidRPr="00BC63DB">
        <w:rPr>
          <w:rFonts w:ascii="Times New Roman" w:hAnsi="Times New Roman" w:cs="Times New Roman"/>
          <w:color w:val="000000" w:themeColor="text1"/>
          <w:sz w:val="24"/>
          <w:szCs w:val="24"/>
        </w:rPr>
        <w:t>10) утверждают бухгалтерскую отчетность и отчеты унитарного предприятия;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5" w:name="sub_131011"/>
      <w:bookmarkEnd w:id="104"/>
      <w:r w:rsidRPr="00BC63DB">
        <w:rPr>
          <w:rFonts w:ascii="Times New Roman" w:hAnsi="Times New Roman" w:cs="Times New Roman"/>
          <w:color w:val="000000" w:themeColor="text1"/>
          <w:sz w:val="24"/>
          <w:szCs w:val="24"/>
        </w:rPr>
        <w:t>11) согласовывают сделки по распоряжению недвижимым имуществом, принадлежащим на праве хозяйственного ведения муниципальным предприятиям;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6" w:name="sub_131012"/>
      <w:bookmarkEnd w:id="105"/>
      <w:r w:rsidRPr="00BC63DB">
        <w:rPr>
          <w:rFonts w:ascii="Times New Roman" w:hAnsi="Times New Roman" w:cs="Times New Roman"/>
          <w:color w:val="000000" w:themeColor="text1"/>
          <w:sz w:val="24"/>
          <w:szCs w:val="24"/>
        </w:rPr>
        <w:t>12) согласовывают сделки по распоряжению имуществом, принадлежащим на праве оперативного управления муниципальным казенным предприятиям;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7" w:name="sub_131013"/>
      <w:bookmarkEnd w:id="106"/>
      <w:r w:rsidRPr="00BC63DB">
        <w:rPr>
          <w:rFonts w:ascii="Times New Roman" w:hAnsi="Times New Roman" w:cs="Times New Roman"/>
          <w:color w:val="000000" w:themeColor="text1"/>
          <w:sz w:val="24"/>
          <w:szCs w:val="24"/>
        </w:rPr>
        <w:t>13) согласовывают создание филиалов и открытие представительств муниципальных унитарных предприятий, автономных и бюджетных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8" w:name="sub_131014"/>
      <w:bookmarkEnd w:id="107"/>
      <w:r w:rsidRPr="00BC63DB">
        <w:rPr>
          <w:rFonts w:ascii="Times New Roman" w:hAnsi="Times New Roman" w:cs="Times New Roman"/>
          <w:color w:val="000000" w:themeColor="text1"/>
          <w:sz w:val="24"/>
          <w:szCs w:val="24"/>
        </w:rPr>
        <w:lastRenderedPageBreak/>
        <w:t>14) согласовывают участие муниципального унитарного предприятия в иных юридических лицах;</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09" w:name="sub_131015"/>
      <w:bookmarkEnd w:id="108"/>
      <w:r w:rsidRPr="00BC63DB">
        <w:rPr>
          <w:rFonts w:ascii="Times New Roman" w:hAnsi="Times New Roman" w:cs="Times New Roman"/>
          <w:color w:val="000000" w:themeColor="text1"/>
          <w:sz w:val="24"/>
          <w:szCs w:val="24"/>
        </w:rPr>
        <w:t>15) согласовывают муниципальному унитарному предприятию, учреждению в случаях, установленных законом, совершение крупных сделок, сделок, в совершении которых имеется заинтересованность, иных сделок;</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0" w:name="sub_131016"/>
      <w:bookmarkEnd w:id="109"/>
      <w:r w:rsidRPr="00BC63DB">
        <w:rPr>
          <w:rFonts w:ascii="Times New Roman" w:hAnsi="Times New Roman" w:cs="Times New Roman"/>
          <w:color w:val="000000" w:themeColor="text1"/>
          <w:sz w:val="24"/>
          <w:szCs w:val="24"/>
        </w:rPr>
        <w:t>16) принимают решение о проведен</w:t>
      </w:r>
      <w:proofErr w:type="gramStart"/>
      <w:r w:rsidRPr="00BC63DB">
        <w:rPr>
          <w:rFonts w:ascii="Times New Roman" w:hAnsi="Times New Roman" w:cs="Times New Roman"/>
          <w:color w:val="000000" w:themeColor="text1"/>
          <w:sz w:val="24"/>
          <w:szCs w:val="24"/>
        </w:rPr>
        <w:t>ии ау</w:t>
      </w:r>
      <w:proofErr w:type="gramEnd"/>
      <w:r w:rsidRPr="00BC63DB">
        <w:rPr>
          <w:rFonts w:ascii="Times New Roman" w:hAnsi="Times New Roman" w:cs="Times New Roman"/>
          <w:color w:val="000000" w:themeColor="text1"/>
          <w:sz w:val="24"/>
          <w:szCs w:val="24"/>
        </w:rPr>
        <w:t>диторских проверок муниципальных унитарных предприятий, утверждают аудитора и определяют размер оплаты его услуг;</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1" w:name="sub_131017"/>
      <w:bookmarkEnd w:id="110"/>
      <w:r w:rsidRPr="00BC63DB">
        <w:rPr>
          <w:rFonts w:ascii="Times New Roman" w:hAnsi="Times New Roman" w:cs="Times New Roman"/>
          <w:color w:val="000000" w:themeColor="text1"/>
          <w:sz w:val="24"/>
          <w:szCs w:val="24"/>
        </w:rPr>
        <w:t>17) доводят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2" w:name="sub_131018"/>
      <w:bookmarkEnd w:id="111"/>
      <w:r w:rsidRPr="00BC63DB">
        <w:rPr>
          <w:rFonts w:ascii="Times New Roman" w:hAnsi="Times New Roman" w:cs="Times New Roman"/>
          <w:color w:val="000000" w:themeColor="text1"/>
          <w:sz w:val="24"/>
          <w:szCs w:val="24"/>
        </w:rPr>
        <w:t>18) согласовывают участие муниципального унитарного предприятия в ассоциациях и других объединениях коммерческих организаций;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3" w:name="sub_131019"/>
      <w:bookmarkEnd w:id="112"/>
      <w:r w:rsidRPr="00BC63DB">
        <w:rPr>
          <w:rFonts w:ascii="Times New Roman" w:hAnsi="Times New Roman" w:cs="Times New Roman"/>
          <w:color w:val="000000" w:themeColor="text1"/>
          <w:sz w:val="24"/>
          <w:szCs w:val="24"/>
        </w:rPr>
        <w:t>19) согласовывают сделки по распоряжению имуществом муниципальных бюджетных и автономных учреждений в соответствии с настоящим Положением;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4" w:name="sub_131020"/>
      <w:bookmarkEnd w:id="113"/>
      <w:r w:rsidRPr="00BC63DB">
        <w:rPr>
          <w:rFonts w:ascii="Times New Roman" w:hAnsi="Times New Roman" w:cs="Times New Roman"/>
          <w:color w:val="000000" w:themeColor="text1"/>
          <w:sz w:val="24"/>
          <w:szCs w:val="24"/>
        </w:rPr>
        <w:t>20) определяют перечни особо ценного движимого имущества в отношении имущества подведомственных учреждений.</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5" w:name="sub_10311"/>
      <w:bookmarkEnd w:id="114"/>
      <w:r w:rsidRPr="00BC63DB">
        <w:rPr>
          <w:rFonts w:ascii="Times New Roman" w:hAnsi="Times New Roman" w:cs="Times New Roman"/>
          <w:b/>
          <w:color w:val="000000" w:themeColor="text1"/>
          <w:sz w:val="24"/>
          <w:szCs w:val="24"/>
        </w:rPr>
        <w:t>11.</w:t>
      </w:r>
      <w:r w:rsidRPr="00BC63DB">
        <w:rPr>
          <w:rFonts w:ascii="Times New Roman" w:hAnsi="Times New Roman" w:cs="Times New Roman"/>
          <w:color w:val="000000" w:themeColor="text1"/>
          <w:sz w:val="24"/>
          <w:szCs w:val="24"/>
        </w:rPr>
        <w:t xml:space="preserve"> </w:t>
      </w:r>
      <w:proofErr w:type="gramStart"/>
      <w:r w:rsidRPr="00BC63DB">
        <w:rPr>
          <w:rFonts w:ascii="Times New Roman" w:hAnsi="Times New Roman" w:cs="Times New Roman"/>
          <w:color w:val="000000" w:themeColor="text1"/>
          <w:sz w:val="24"/>
          <w:szCs w:val="24"/>
        </w:rPr>
        <w:t xml:space="preserve">Структурные подразделения </w:t>
      </w:r>
      <w:r w:rsidR="00751509"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 xml:space="preserve">, осуществляющие решение вопросов местного значения в сфере образования, культуры, физической культуры и спорта подготавливают проект распоряжения </w:t>
      </w:r>
      <w:r w:rsidR="00751509"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 xml:space="preserve"> о приеме в муниципальную собственность муниципального образования «</w:t>
      </w:r>
      <w:r w:rsidR="00751509" w:rsidRPr="00BC63DB">
        <w:rPr>
          <w:rFonts w:ascii="Times New Roman" w:hAnsi="Times New Roman" w:cs="Times New Roman"/>
          <w:color w:val="000000" w:themeColor="text1"/>
          <w:sz w:val="24"/>
          <w:szCs w:val="24"/>
        </w:rPr>
        <w:t>Тарбагатайский район</w:t>
      </w:r>
      <w:r w:rsidRPr="00BC63DB">
        <w:rPr>
          <w:rFonts w:ascii="Times New Roman" w:hAnsi="Times New Roman" w:cs="Times New Roman"/>
          <w:color w:val="000000" w:themeColor="text1"/>
          <w:sz w:val="24"/>
          <w:szCs w:val="24"/>
        </w:rPr>
        <w:t>» имущества, необходимого для курируемой отрасли,  из государственной собственности Российской</w:t>
      </w:r>
      <w:r w:rsidR="00751509" w:rsidRPr="00BC63DB">
        <w:rPr>
          <w:rFonts w:ascii="Times New Roman" w:hAnsi="Times New Roman" w:cs="Times New Roman"/>
          <w:color w:val="000000" w:themeColor="text1"/>
          <w:sz w:val="24"/>
          <w:szCs w:val="24"/>
        </w:rPr>
        <w:t xml:space="preserve"> </w:t>
      </w:r>
      <w:r w:rsidRPr="00BC63DB">
        <w:rPr>
          <w:rFonts w:ascii="Times New Roman" w:hAnsi="Times New Roman" w:cs="Times New Roman"/>
          <w:color w:val="000000" w:themeColor="text1"/>
          <w:sz w:val="24"/>
          <w:szCs w:val="24"/>
        </w:rPr>
        <w:t xml:space="preserve">Федерации, государственной собственности субъектов Российской Федерации, иной муниципальной собственности в соответствии с </w:t>
      </w:r>
      <w:hyperlink r:id="rId30" w:history="1">
        <w:r w:rsidRPr="00BC63DB">
          <w:rPr>
            <w:rStyle w:val="af1"/>
            <w:rFonts w:ascii="Times New Roman" w:hAnsi="Times New Roman" w:cs="Times New Roman"/>
            <w:color w:val="000000" w:themeColor="text1"/>
            <w:sz w:val="24"/>
            <w:szCs w:val="24"/>
          </w:rPr>
          <w:t>Законом</w:t>
        </w:r>
      </w:hyperlink>
      <w:r w:rsidRPr="00BC63DB">
        <w:rPr>
          <w:rFonts w:ascii="Times New Roman" w:hAnsi="Times New Roman" w:cs="Times New Roman"/>
          <w:color w:val="000000" w:themeColor="text1"/>
          <w:sz w:val="24"/>
          <w:szCs w:val="24"/>
        </w:rPr>
        <w:t xml:space="preserve"> Республики</w:t>
      </w:r>
      <w:proofErr w:type="gramEnd"/>
      <w:r w:rsidRPr="00BC63DB">
        <w:rPr>
          <w:rFonts w:ascii="Times New Roman" w:hAnsi="Times New Roman" w:cs="Times New Roman"/>
          <w:color w:val="000000" w:themeColor="text1"/>
          <w:sz w:val="24"/>
          <w:szCs w:val="24"/>
        </w:rPr>
        <w:t xml:space="preserve">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16" w:name="sub_10312"/>
      <w:bookmarkEnd w:id="115"/>
      <w:r w:rsidRPr="00BC63DB">
        <w:rPr>
          <w:rFonts w:ascii="Times New Roman" w:hAnsi="Times New Roman" w:cs="Times New Roman"/>
          <w:color w:val="000000" w:themeColor="text1"/>
          <w:sz w:val="24"/>
          <w:szCs w:val="24"/>
        </w:rPr>
        <w:t xml:space="preserve">12. Структурное подразделение </w:t>
      </w:r>
      <w:r w:rsidR="00751509" w:rsidRPr="00BC63DB">
        <w:rPr>
          <w:rFonts w:ascii="Times New Roman" w:hAnsi="Times New Roman" w:cs="Times New Roman"/>
          <w:color w:val="000000" w:themeColor="text1"/>
          <w:sz w:val="24"/>
          <w:szCs w:val="24"/>
        </w:rPr>
        <w:t>Администрации муниципального образования «Тарбагатайский район»</w:t>
      </w:r>
      <w:r w:rsidRPr="00BC63DB">
        <w:rPr>
          <w:rFonts w:ascii="Times New Roman" w:hAnsi="Times New Roman" w:cs="Times New Roman"/>
          <w:color w:val="000000" w:themeColor="text1"/>
          <w:sz w:val="24"/>
          <w:szCs w:val="24"/>
        </w:rPr>
        <w:t>, осуществляющее решение вопросов местного значения в сфере архитектуры и градостроительства заключает договоры на установку и эксплуатацию рекламных конструкций, присоединяемых к имуществу, находящемуся в муниципальной собственности, или на земельном участке, находящемся в муниципальной собственности, либо государственная собственность на который не разграничена.</w:t>
      </w:r>
    </w:p>
    <w:p w:rsidR="00496DDB" w:rsidRPr="00BC63DB" w:rsidRDefault="00496DDB" w:rsidP="00B67539">
      <w:pPr>
        <w:pStyle w:val="1"/>
        <w:spacing w:before="0" w:after="0"/>
        <w:contextualSpacing/>
        <w:rPr>
          <w:rFonts w:ascii="Times New Roman" w:hAnsi="Times New Roman" w:cs="Times New Roman"/>
          <w:color w:val="auto"/>
        </w:rPr>
      </w:pPr>
      <w:bookmarkStart w:id="117" w:name="_Toc110501070"/>
      <w:bookmarkStart w:id="118" w:name="sub_1004"/>
      <w:bookmarkEnd w:id="116"/>
      <w:r w:rsidRPr="00BC63DB">
        <w:rPr>
          <w:rFonts w:ascii="Times New Roman" w:hAnsi="Times New Roman" w:cs="Times New Roman"/>
          <w:color w:val="auto"/>
        </w:rPr>
        <w:t>IV. Муниципальное имущество муниципального образования «</w:t>
      </w:r>
      <w:r w:rsidR="00751509" w:rsidRPr="00BC63DB">
        <w:rPr>
          <w:rFonts w:ascii="Times New Roman" w:hAnsi="Times New Roman" w:cs="Times New Roman"/>
          <w:color w:val="auto"/>
        </w:rPr>
        <w:t>Тарбагатайский</w:t>
      </w:r>
      <w:r w:rsidRPr="00BC63DB">
        <w:rPr>
          <w:rFonts w:ascii="Times New Roman" w:hAnsi="Times New Roman" w:cs="Times New Roman"/>
          <w:color w:val="auto"/>
        </w:rPr>
        <w:t xml:space="preserve"> район» и его учет</w:t>
      </w:r>
      <w:bookmarkEnd w:id="117"/>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19" w:name="sub_10415"/>
      <w:bookmarkEnd w:id="118"/>
      <w:r w:rsidRPr="00BC63DB">
        <w:rPr>
          <w:rFonts w:ascii="Times New Roman" w:hAnsi="Times New Roman" w:cs="Times New Roman"/>
          <w:sz w:val="24"/>
          <w:szCs w:val="24"/>
        </w:rPr>
        <w:t>1</w:t>
      </w:r>
      <w:r w:rsidR="00750088" w:rsidRPr="00BC63DB">
        <w:rPr>
          <w:rFonts w:ascii="Times New Roman" w:hAnsi="Times New Roman" w:cs="Times New Roman"/>
          <w:sz w:val="24"/>
          <w:szCs w:val="24"/>
        </w:rPr>
        <w:t>3</w:t>
      </w:r>
      <w:r w:rsidRPr="00BC63DB">
        <w:rPr>
          <w:rFonts w:ascii="Times New Roman" w:hAnsi="Times New Roman" w:cs="Times New Roman"/>
          <w:sz w:val="24"/>
          <w:szCs w:val="24"/>
        </w:rPr>
        <w:t>. В муниципальной собственности муниципального образования «</w:t>
      </w:r>
      <w:r w:rsidR="00751509"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может находиться: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0" w:name="sub_14151"/>
      <w:bookmarkEnd w:id="119"/>
      <w:r w:rsidRPr="00BC63DB">
        <w:rPr>
          <w:rFonts w:ascii="Times New Roman" w:hAnsi="Times New Roman" w:cs="Times New Roman"/>
          <w:sz w:val="24"/>
          <w:szCs w:val="24"/>
        </w:rPr>
        <w:t>1) имущество, предназначенное для решения вопросов местного значения;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1" w:name="sub_14152"/>
      <w:bookmarkEnd w:id="120"/>
      <w:r w:rsidRPr="00BC63D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2" w:name="sub_14153"/>
      <w:bookmarkEnd w:id="121"/>
      <w:r w:rsidRPr="00BC63D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решениями  Совета депутатов</w:t>
      </w:r>
      <w:r w:rsidR="00D77829" w:rsidRPr="00BC63DB">
        <w:rPr>
          <w:rFonts w:ascii="Times New Roman" w:hAnsi="Times New Roman" w:cs="Times New Roman"/>
          <w:sz w:val="24"/>
          <w:szCs w:val="24"/>
        </w:rPr>
        <w:t xml:space="preserve"> муниципального образования «Тарбагатайский район»</w:t>
      </w:r>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3" w:name="sub_14154"/>
      <w:bookmarkEnd w:id="122"/>
      <w:r w:rsidRPr="00BC63DB">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4" w:name="sub_10416"/>
      <w:bookmarkEnd w:id="123"/>
      <w:r w:rsidRPr="00BC63DB">
        <w:rPr>
          <w:rFonts w:ascii="Times New Roman" w:hAnsi="Times New Roman" w:cs="Times New Roman"/>
          <w:sz w:val="24"/>
          <w:szCs w:val="24"/>
        </w:rPr>
        <w:t>1</w:t>
      </w:r>
      <w:r w:rsidR="00750088" w:rsidRPr="00BC63DB">
        <w:rPr>
          <w:rFonts w:ascii="Times New Roman" w:hAnsi="Times New Roman" w:cs="Times New Roman"/>
          <w:sz w:val="24"/>
          <w:szCs w:val="24"/>
        </w:rPr>
        <w:t>4</w:t>
      </w:r>
      <w:r w:rsidRPr="00BC63DB">
        <w:rPr>
          <w:rFonts w:ascii="Times New Roman" w:hAnsi="Times New Roman" w:cs="Times New Roman"/>
          <w:sz w:val="24"/>
          <w:szCs w:val="24"/>
        </w:rPr>
        <w:t>. Для целей настоящего Положения к муниципальному имуществу относится: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25" w:name="sub_14161"/>
      <w:bookmarkEnd w:id="124"/>
      <w:r w:rsidRPr="00BC63DB">
        <w:rPr>
          <w:rFonts w:ascii="Times New Roman" w:hAnsi="Times New Roman" w:cs="Times New Roman"/>
          <w:sz w:val="24"/>
          <w:szCs w:val="24"/>
        </w:rPr>
        <w:t>1) недвижимое имущество - объекты нежилого фонда (в том числе здания, помещения), объекты жилищного фонда (в том числе жилые дома, квартиры, части квартир, комнаты)</w:t>
      </w:r>
      <w:r w:rsidR="00B574E7" w:rsidRPr="00BC63DB">
        <w:rPr>
          <w:rFonts w:ascii="Times New Roman" w:hAnsi="Times New Roman" w:cs="Times New Roman"/>
          <w:sz w:val="24"/>
          <w:szCs w:val="24"/>
        </w:rPr>
        <w:t>, иное</w:t>
      </w:r>
      <w:r w:rsidRPr="00BC63DB">
        <w:rPr>
          <w:rFonts w:ascii="Times New Roman" w:hAnsi="Times New Roman" w:cs="Times New Roman"/>
          <w:color w:val="FF0000"/>
          <w:sz w:val="24"/>
          <w:szCs w:val="24"/>
        </w:rPr>
        <w:t xml:space="preserve"> </w:t>
      </w:r>
      <w:r w:rsidRPr="00BC63DB">
        <w:rPr>
          <w:rFonts w:ascii="Times New Roman" w:hAnsi="Times New Roman" w:cs="Times New Roman"/>
          <w:color w:val="000000" w:themeColor="text1"/>
          <w:sz w:val="24"/>
          <w:szCs w:val="24"/>
        </w:rPr>
        <w:t>недвижимое имущество;</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6" w:name="sub_14162"/>
      <w:bookmarkEnd w:id="125"/>
      <w:r w:rsidRPr="00BC63DB">
        <w:rPr>
          <w:rFonts w:ascii="Times New Roman" w:hAnsi="Times New Roman" w:cs="Times New Roman"/>
          <w:sz w:val="24"/>
          <w:szCs w:val="24"/>
        </w:rPr>
        <w:lastRenderedPageBreak/>
        <w:t>2) многолетние насаждения;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7" w:name="sub_14163"/>
      <w:bookmarkEnd w:id="126"/>
      <w:r w:rsidRPr="00BC63DB">
        <w:rPr>
          <w:rFonts w:ascii="Times New Roman" w:hAnsi="Times New Roman" w:cs="Times New Roman"/>
          <w:sz w:val="24"/>
          <w:szCs w:val="24"/>
        </w:rPr>
        <w:t>3) сооружения, в том числе сети электро-, тепл</w:t>
      </w:r>
      <w:proofErr w:type="gramStart"/>
      <w:r w:rsidRPr="00BC63DB">
        <w:rPr>
          <w:rFonts w:ascii="Times New Roman" w:hAnsi="Times New Roman" w:cs="Times New Roman"/>
          <w:sz w:val="24"/>
          <w:szCs w:val="24"/>
        </w:rPr>
        <w:t>о-</w:t>
      </w:r>
      <w:proofErr w:type="gramEnd"/>
      <w:r w:rsidRPr="00BC63DB">
        <w:rPr>
          <w:rFonts w:ascii="Times New Roman" w:hAnsi="Times New Roman" w:cs="Times New Roman"/>
          <w:sz w:val="24"/>
          <w:szCs w:val="24"/>
        </w:rPr>
        <w:t>, газо-, водоснабжения и водоотведения;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28" w:name="sub_14164"/>
      <w:bookmarkEnd w:id="127"/>
      <w:r w:rsidRPr="00BC63DB">
        <w:rPr>
          <w:rFonts w:ascii="Times New Roman" w:hAnsi="Times New Roman" w:cs="Times New Roman"/>
          <w:sz w:val="24"/>
          <w:szCs w:val="24"/>
        </w:rPr>
        <w:t>4) движимое имущество - машины и оборудование, измерительные и регулирующие приборы и устройства, вычислительная</w:t>
      </w:r>
      <w:r w:rsidR="00B574E7" w:rsidRPr="00BC63DB">
        <w:rPr>
          <w:rFonts w:ascii="Times New Roman" w:hAnsi="Times New Roman" w:cs="Times New Roman"/>
          <w:sz w:val="24"/>
          <w:szCs w:val="24"/>
        </w:rPr>
        <w:t xml:space="preserve"> техника, транспортные средства,</w:t>
      </w:r>
      <w:r w:rsidRPr="00BC63DB">
        <w:rPr>
          <w:rFonts w:ascii="Times New Roman" w:hAnsi="Times New Roman" w:cs="Times New Roman"/>
          <w:sz w:val="24"/>
          <w:szCs w:val="24"/>
        </w:rPr>
        <w:t xml:space="preserve">  производственный и хозяйственный инвентарь, иное движимое имущество;</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29" w:name="sub_14165"/>
      <w:bookmarkEnd w:id="128"/>
      <w:r w:rsidRPr="00BC63DB">
        <w:rPr>
          <w:rFonts w:ascii="Times New Roman" w:hAnsi="Times New Roman" w:cs="Times New Roman"/>
          <w:color w:val="000000" w:themeColor="text1"/>
          <w:sz w:val="24"/>
          <w:szCs w:val="24"/>
        </w:rPr>
        <w:t>5) имущественные комплексы - совокупность объектов недвижимого и движимого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0" w:name="sub_14166"/>
      <w:bookmarkEnd w:id="129"/>
      <w:r w:rsidRPr="00BC63DB">
        <w:rPr>
          <w:rFonts w:ascii="Times New Roman" w:hAnsi="Times New Roman" w:cs="Times New Roman"/>
          <w:sz w:val="24"/>
          <w:szCs w:val="24"/>
        </w:rPr>
        <w:t>6) акции и иные формы участия муниципального образования "</w:t>
      </w:r>
      <w:r w:rsidR="00D77829"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в уставных капиталах хозяйственных обществ;</w:t>
      </w:r>
    </w:p>
    <w:p w:rsidR="00496DDB" w:rsidRPr="00BC63DB" w:rsidRDefault="00496DDB" w:rsidP="00B67539">
      <w:pPr>
        <w:spacing w:after="0" w:line="240" w:lineRule="auto"/>
        <w:ind w:firstLine="567"/>
        <w:contextualSpacing/>
        <w:jc w:val="both"/>
        <w:rPr>
          <w:rFonts w:ascii="Times New Roman" w:hAnsi="Times New Roman" w:cs="Times New Roman"/>
          <w:color w:val="FF0000"/>
          <w:sz w:val="24"/>
          <w:szCs w:val="24"/>
        </w:rPr>
      </w:pPr>
      <w:bookmarkStart w:id="131" w:name="sub_14167"/>
      <w:bookmarkEnd w:id="130"/>
      <w:r w:rsidRPr="00BC63DB">
        <w:rPr>
          <w:rFonts w:ascii="Times New Roman" w:hAnsi="Times New Roman" w:cs="Times New Roman"/>
          <w:sz w:val="24"/>
          <w:szCs w:val="24"/>
        </w:rPr>
        <w:t>7) доли в праве собственности</w:t>
      </w:r>
      <w:r w:rsidR="00B574E7"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2" w:name="sub_14168"/>
      <w:bookmarkEnd w:id="131"/>
      <w:proofErr w:type="gramStart"/>
      <w:r w:rsidRPr="00BC63DB">
        <w:rPr>
          <w:rFonts w:ascii="Times New Roman" w:hAnsi="Times New Roman" w:cs="Times New Roman"/>
          <w:sz w:val="24"/>
          <w:szCs w:val="24"/>
        </w:rPr>
        <w:t>8)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roofErr w:type="gramEnd"/>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33" w:name="sub_10417"/>
      <w:bookmarkEnd w:id="132"/>
      <w:r w:rsidRPr="00BC63DB">
        <w:rPr>
          <w:rFonts w:ascii="Times New Roman" w:hAnsi="Times New Roman" w:cs="Times New Roman"/>
          <w:color w:val="000000" w:themeColor="text1"/>
          <w:sz w:val="24"/>
          <w:szCs w:val="24"/>
        </w:rPr>
        <w:t>1</w:t>
      </w:r>
      <w:r w:rsidR="00750088" w:rsidRPr="00BC63DB">
        <w:rPr>
          <w:rFonts w:ascii="Times New Roman" w:hAnsi="Times New Roman" w:cs="Times New Roman"/>
          <w:color w:val="000000" w:themeColor="text1"/>
          <w:sz w:val="24"/>
          <w:szCs w:val="24"/>
        </w:rPr>
        <w:t>5</w:t>
      </w:r>
      <w:r w:rsidRPr="00BC63DB">
        <w:rPr>
          <w:rFonts w:ascii="Times New Roman" w:hAnsi="Times New Roman" w:cs="Times New Roman"/>
          <w:color w:val="000000" w:themeColor="text1"/>
          <w:sz w:val="24"/>
          <w:szCs w:val="24"/>
        </w:rPr>
        <w:t>.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4" w:name="sub_10418"/>
      <w:bookmarkEnd w:id="133"/>
      <w:r w:rsidRPr="00BC63DB">
        <w:rPr>
          <w:rFonts w:ascii="Times New Roman" w:hAnsi="Times New Roman" w:cs="Times New Roman"/>
          <w:sz w:val="24"/>
          <w:szCs w:val="24"/>
        </w:rPr>
        <w:t>1</w:t>
      </w:r>
      <w:r w:rsidR="00750088" w:rsidRPr="00BC63DB">
        <w:rPr>
          <w:rFonts w:ascii="Times New Roman" w:hAnsi="Times New Roman" w:cs="Times New Roman"/>
          <w:sz w:val="24"/>
          <w:szCs w:val="24"/>
        </w:rPr>
        <w:t>6</w:t>
      </w:r>
      <w:r w:rsidRPr="00BC63DB">
        <w:rPr>
          <w:rFonts w:ascii="Times New Roman" w:hAnsi="Times New Roman" w:cs="Times New Roman"/>
          <w:sz w:val="24"/>
          <w:szCs w:val="24"/>
        </w:rPr>
        <w:t>. Муниципальное имущество подлежит пообъектному учету в Реестре муниципального имущества (далее - Реестр).</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5" w:name="sub_10419"/>
      <w:bookmarkEnd w:id="134"/>
      <w:r w:rsidRPr="00BC63DB">
        <w:rPr>
          <w:rFonts w:ascii="Times New Roman" w:hAnsi="Times New Roman" w:cs="Times New Roman"/>
          <w:sz w:val="24"/>
          <w:szCs w:val="24"/>
        </w:rPr>
        <w:t>1</w:t>
      </w:r>
      <w:r w:rsidR="00750088" w:rsidRPr="00BC63DB">
        <w:rPr>
          <w:rFonts w:ascii="Times New Roman" w:hAnsi="Times New Roman" w:cs="Times New Roman"/>
          <w:sz w:val="24"/>
          <w:szCs w:val="24"/>
        </w:rPr>
        <w:t>7</w:t>
      </w:r>
      <w:r w:rsidRPr="00BC63DB">
        <w:rPr>
          <w:rFonts w:ascii="Times New Roman" w:hAnsi="Times New Roman" w:cs="Times New Roman"/>
          <w:sz w:val="24"/>
          <w:szCs w:val="24"/>
        </w:rPr>
        <w:t>. Ведение Реестра осуществляется Комитетом в порядке, установленном действующим законодательством.</w:t>
      </w:r>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36" w:name="sub_10420"/>
      <w:bookmarkEnd w:id="135"/>
      <w:r w:rsidRPr="00BC63DB">
        <w:rPr>
          <w:rFonts w:ascii="Times New Roman" w:hAnsi="Times New Roman" w:cs="Times New Roman"/>
          <w:sz w:val="24"/>
          <w:szCs w:val="24"/>
        </w:rPr>
        <w:t>18</w:t>
      </w:r>
      <w:r w:rsidR="00496DDB" w:rsidRPr="00BC63DB">
        <w:rPr>
          <w:rFonts w:ascii="Times New Roman" w:hAnsi="Times New Roman" w:cs="Times New Roman"/>
          <w:sz w:val="24"/>
          <w:szCs w:val="24"/>
        </w:rPr>
        <w:t>. Объектами учета в Реестре являются: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7" w:name="sub_14201"/>
      <w:bookmarkEnd w:id="136"/>
      <w:r w:rsidRPr="00BC63DB">
        <w:rPr>
          <w:rFonts w:ascii="Times New Roman" w:hAnsi="Times New Roman" w:cs="Times New Roman"/>
          <w:sz w:val="24"/>
          <w:szCs w:val="24"/>
        </w:rPr>
        <w:t>1)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8" w:name="sub_14202"/>
      <w:bookmarkEnd w:id="137"/>
      <w:proofErr w:type="gramStart"/>
      <w:r w:rsidRPr="00BC63DB">
        <w:rPr>
          <w:rFonts w:ascii="Times New Roman" w:hAnsi="Times New Roman" w:cs="Times New Roman"/>
          <w:sz w:val="24"/>
          <w:szCs w:val="24"/>
        </w:rPr>
        <w:t xml:space="preserve">2)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принадлежащее на праве хозяйственного ведения и оперативного управления муниципальным унитарным предприятия и </w:t>
      </w:r>
      <w:r w:rsidR="00D77829" w:rsidRPr="00BC63DB">
        <w:rPr>
          <w:rFonts w:ascii="Times New Roman" w:hAnsi="Times New Roman" w:cs="Times New Roman"/>
          <w:sz w:val="24"/>
          <w:szCs w:val="24"/>
        </w:rPr>
        <w:t>учреждениям,</w:t>
      </w:r>
      <w:r w:rsidRPr="00BC63DB">
        <w:rPr>
          <w:rFonts w:ascii="Times New Roman" w:hAnsi="Times New Roman" w:cs="Times New Roman"/>
          <w:sz w:val="24"/>
          <w:szCs w:val="24"/>
        </w:rPr>
        <w:t xml:space="preserve"> стоимость которого </w:t>
      </w:r>
      <w:r w:rsidRPr="00BC63DB">
        <w:rPr>
          <w:rFonts w:ascii="Times New Roman" w:hAnsi="Times New Roman" w:cs="Times New Roman"/>
          <w:color w:val="FF0000"/>
          <w:sz w:val="24"/>
          <w:szCs w:val="24"/>
        </w:rPr>
        <w:t xml:space="preserve">превышает 200 (двести) тысяч рублей, </w:t>
      </w:r>
      <w:r w:rsidRPr="00BC63DB">
        <w:rPr>
          <w:rFonts w:ascii="Times New Roman" w:hAnsi="Times New Roman" w:cs="Times New Roman"/>
          <w:sz w:val="24"/>
          <w:szCs w:val="24"/>
        </w:rPr>
        <w:t>а также особо ценное движимое имущество, закрепленное за автономными и бюджетными муниципальными</w:t>
      </w:r>
      <w:proofErr w:type="gramEnd"/>
      <w:r w:rsidRPr="00BC63DB">
        <w:rPr>
          <w:rFonts w:ascii="Times New Roman" w:hAnsi="Times New Roman" w:cs="Times New Roman"/>
          <w:sz w:val="24"/>
          <w:szCs w:val="24"/>
        </w:rPr>
        <w:t xml:space="preserve"> учреждениями;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39" w:name="sub_14203"/>
      <w:bookmarkEnd w:id="138"/>
      <w:r w:rsidRPr="00BC63DB">
        <w:rPr>
          <w:rFonts w:ascii="Times New Roman" w:hAnsi="Times New Roman" w:cs="Times New Roman"/>
          <w:sz w:val="24"/>
          <w:szCs w:val="24"/>
        </w:rPr>
        <w:t>3)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составляющее муниципальную казну, независимо от стоимости;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0" w:name="sub_14204"/>
      <w:bookmarkEnd w:id="139"/>
      <w:proofErr w:type="gramStart"/>
      <w:r w:rsidRPr="00BC63DB">
        <w:rPr>
          <w:rFonts w:ascii="Times New Roman" w:hAnsi="Times New Roman" w:cs="Times New Roman"/>
          <w:sz w:val="24"/>
          <w:szCs w:val="24"/>
        </w:rPr>
        <w:t>4)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D77829"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иные юридические лица, учредителем (участником) которых является муниципальное образование «</w:t>
      </w:r>
      <w:r w:rsidR="00D77829"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w:t>
      </w:r>
      <w:proofErr w:type="gramEnd"/>
    </w:p>
    <w:p w:rsidR="00496DDB" w:rsidRPr="00BC63DB" w:rsidRDefault="00496DDB" w:rsidP="00B67539">
      <w:pPr>
        <w:pStyle w:val="1"/>
        <w:spacing w:before="0" w:after="0"/>
        <w:contextualSpacing/>
        <w:rPr>
          <w:rFonts w:ascii="Times New Roman" w:hAnsi="Times New Roman" w:cs="Times New Roman"/>
          <w:color w:val="auto"/>
        </w:rPr>
      </w:pPr>
      <w:bookmarkStart w:id="141" w:name="_Toc110501071"/>
      <w:bookmarkStart w:id="142" w:name="sub_1005"/>
      <w:bookmarkEnd w:id="140"/>
      <w:r w:rsidRPr="00BC63DB">
        <w:rPr>
          <w:rFonts w:ascii="Times New Roman" w:hAnsi="Times New Roman" w:cs="Times New Roman"/>
          <w:color w:val="auto"/>
        </w:rPr>
        <w:t>V. Порядок закрепления муниципального имущества на праве хозяйственного ведения и оперативного управления за муниципальными предприятиями и учреждениями</w:t>
      </w:r>
      <w:bookmarkEnd w:id="141"/>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43" w:name="sub_10521"/>
      <w:bookmarkEnd w:id="142"/>
      <w:r w:rsidRPr="00BC63DB">
        <w:rPr>
          <w:rFonts w:ascii="Times New Roman" w:hAnsi="Times New Roman" w:cs="Times New Roman"/>
          <w:sz w:val="24"/>
          <w:szCs w:val="24"/>
        </w:rPr>
        <w:t>19</w:t>
      </w:r>
      <w:r w:rsidR="00496DDB" w:rsidRPr="00BC63DB">
        <w:rPr>
          <w:rFonts w:ascii="Times New Roman" w:hAnsi="Times New Roman" w:cs="Times New Roman"/>
          <w:sz w:val="24"/>
          <w:szCs w:val="24"/>
        </w:rPr>
        <w:t>. Имущество, находящееся в хозяйственном ведении или оперативном управлении муниципальных унитарных предприятий (далее - предприятие), муниципальных учреждений (далее - учреждение), принадлежит на праве собственности муниципальному образованию «</w:t>
      </w:r>
      <w:r w:rsidR="00D77829"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4" w:name="sub_10522"/>
      <w:bookmarkEnd w:id="143"/>
      <w:r w:rsidRPr="00BC63DB">
        <w:rPr>
          <w:rFonts w:ascii="Times New Roman" w:hAnsi="Times New Roman" w:cs="Times New Roman"/>
          <w:sz w:val="24"/>
          <w:szCs w:val="24"/>
        </w:rPr>
        <w:t>2</w:t>
      </w:r>
      <w:r w:rsidR="00750088" w:rsidRPr="00BC63DB">
        <w:rPr>
          <w:rFonts w:ascii="Times New Roman" w:hAnsi="Times New Roman" w:cs="Times New Roman"/>
          <w:sz w:val="24"/>
          <w:szCs w:val="24"/>
        </w:rPr>
        <w:t>0</w:t>
      </w:r>
      <w:r w:rsidRPr="00BC63DB">
        <w:rPr>
          <w:rFonts w:ascii="Times New Roman" w:hAnsi="Times New Roman" w:cs="Times New Roman"/>
          <w:sz w:val="24"/>
          <w:szCs w:val="24"/>
        </w:rPr>
        <w:t>. Закрепление имущества, находящегося в собственности муниципального образования «</w:t>
      </w:r>
      <w:r w:rsidR="00D77829"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на праве хозяйственного ведения или оперативного управления за предприятиями, учреждениями может производиться при их учреждении и в процессе осуществления ими деятельности.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5" w:name="sub_10523"/>
      <w:bookmarkEnd w:id="144"/>
      <w:r w:rsidRPr="00BC63DB">
        <w:rPr>
          <w:rFonts w:ascii="Times New Roman" w:hAnsi="Times New Roman" w:cs="Times New Roman"/>
          <w:sz w:val="24"/>
          <w:szCs w:val="24"/>
        </w:rPr>
        <w:lastRenderedPageBreak/>
        <w:t>2</w:t>
      </w:r>
      <w:r w:rsidR="00750088" w:rsidRPr="00BC63DB">
        <w:rPr>
          <w:rFonts w:ascii="Times New Roman" w:hAnsi="Times New Roman" w:cs="Times New Roman"/>
          <w:sz w:val="24"/>
          <w:szCs w:val="24"/>
        </w:rPr>
        <w:t>1</w:t>
      </w:r>
      <w:r w:rsidRPr="00BC63DB">
        <w:rPr>
          <w:rFonts w:ascii="Times New Roman" w:hAnsi="Times New Roman" w:cs="Times New Roman"/>
          <w:sz w:val="24"/>
          <w:szCs w:val="24"/>
        </w:rPr>
        <w:t>. Закрепление муниципального имущества на праве оперативного управления и на праве хозяйственного ведения за предприятиями, учреждениями оформляется актом приема-передачи имущества и распоряжением Комитета</w:t>
      </w:r>
      <w:r w:rsidR="00D1377B" w:rsidRPr="00BC63DB">
        <w:rPr>
          <w:rFonts w:ascii="Times New Roman" w:hAnsi="Times New Roman" w:cs="Times New Roman"/>
          <w:sz w:val="24"/>
          <w:szCs w:val="24"/>
        </w:rPr>
        <w:t xml:space="preserve"> по развитию инфраструктуре муниципального образования «Тарбагатайский район»</w:t>
      </w:r>
      <w:r w:rsidR="00A4091B"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46" w:name="sub_10524"/>
      <w:bookmarkEnd w:id="145"/>
      <w:r w:rsidRPr="00BC63DB">
        <w:rPr>
          <w:rFonts w:ascii="Times New Roman" w:hAnsi="Times New Roman" w:cs="Times New Roman"/>
          <w:sz w:val="24"/>
          <w:szCs w:val="24"/>
        </w:rPr>
        <w:t>2</w:t>
      </w:r>
      <w:r w:rsidR="00750088" w:rsidRPr="00BC63DB">
        <w:rPr>
          <w:rFonts w:ascii="Times New Roman" w:hAnsi="Times New Roman" w:cs="Times New Roman"/>
          <w:sz w:val="24"/>
          <w:szCs w:val="24"/>
        </w:rPr>
        <w:t>2</w:t>
      </w:r>
      <w:r w:rsidRPr="00BC63DB">
        <w:rPr>
          <w:rFonts w:ascii="Times New Roman" w:hAnsi="Times New Roman" w:cs="Times New Roman"/>
          <w:sz w:val="24"/>
          <w:szCs w:val="24"/>
        </w:rPr>
        <w:t xml:space="preserve">. Для принятия Комитетом решения о закреплении муниципального имущества на праве оперативного управления за учреждением или муниципальным казенным предприятием, на праве хозяйственного ведения за муниципальным предприятием, учреждение, предприятие направляет в Комитет заявление, </w:t>
      </w:r>
      <w:r w:rsidRPr="00BC63DB">
        <w:rPr>
          <w:rFonts w:ascii="Times New Roman" w:hAnsi="Times New Roman" w:cs="Times New Roman"/>
          <w:color w:val="000000" w:themeColor="text1"/>
          <w:sz w:val="24"/>
          <w:szCs w:val="24"/>
        </w:rPr>
        <w:t xml:space="preserve">согласованное со структурным подразделением </w:t>
      </w:r>
      <w:r w:rsidR="00B574E7" w:rsidRPr="00BC63DB">
        <w:rPr>
          <w:rFonts w:ascii="Times New Roman" w:hAnsi="Times New Roman" w:cs="Times New Roman"/>
          <w:color w:val="000000" w:themeColor="text1"/>
          <w:sz w:val="24"/>
          <w:szCs w:val="24"/>
        </w:rPr>
        <w:t>Администрации МО «Тарбагатайский район»</w:t>
      </w:r>
      <w:r w:rsidRPr="00BC63DB">
        <w:rPr>
          <w:rFonts w:ascii="Times New Roman" w:hAnsi="Times New Roman" w:cs="Times New Roman"/>
          <w:color w:val="000000" w:themeColor="text1"/>
          <w:sz w:val="24"/>
          <w:szCs w:val="24"/>
        </w:rPr>
        <w:t>, осуществляющим полномочия учредителя учреждения, предприятия (далее - Учредитель).</w:t>
      </w:r>
    </w:p>
    <w:bookmarkEnd w:id="146"/>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В заявлении указываются цели использования имущества, перечень объектов недвижимого имущества (за исключением земельных участков) и (или) движимого имущества, предлагаемых для закрепления на праве оперативного управления, на праве хозяйственного ведения с указанием их характеристик (вид, назначение, технические параметры, для недвижимого имущества также местонахождение).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7" w:name="sub_10525"/>
      <w:r w:rsidRPr="00BC63DB">
        <w:rPr>
          <w:rFonts w:ascii="Times New Roman" w:hAnsi="Times New Roman" w:cs="Times New Roman"/>
          <w:sz w:val="24"/>
          <w:szCs w:val="24"/>
        </w:rPr>
        <w:t>2</w:t>
      </w:r>
      <w:r w:rsidR="00750088" w:rsidRPr="00BC63DB">
        <w:rPr>
          <w:rFonts w:ascii="Times New Roman" w:hAnsi="Times New Roman" w:cs="Times New Roman"/>
          <w:sz w:val="24"/>
          <w:szCs w:val="24"/>
        </w:rPr>
        <w:t>3</w:t>
      </w:r>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Комитет рассматривает заявление учреждения, предприятия и, при наличии в составе муниципальной казны имущества, свободного от прав третьих лиц отвечающего потребностям учреждения, предприятия, в течение 20 календарных дней со дня поступления заявления, издает распоряжение Комитета о закреплении имущества, подготавливает акт приема-передачи имущества в двух экземплярах, а для недвижимого имущества в трех экземплярах или подготавливает мотивированный отказ.</w:t>
      </w:r>
      <w:proofErr w:type="gramEnd"/>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8" w:name="sub_10526"/>
      <w:bookmarkEnd w:id="147"/>
      <w:r w:rsidRPr="00BC63DB">
        <w:rPr>
          <w:rFonts w:ascii="Times New Roman" w:hAnsi="Times New Roman" w:cs="Times New Roman"/>
          <w:sz w:val="24"/>
          <w:szCs w:val="24"/>
        </w:rPr>
        <w:t>2</w:t>
      </w:r>
      <w:r w:rsidR="00750088" w:rsidRPr="00BC63DB">
        <w:rPr>
          <w:rFonts w:ascii="Times New Roman" w:hAnsi="Times New Roman" w:cs="Times New Roman"/>
          <w:sz w:val="24"/>
          <w:szCs w:val="24"/>
        </w:rPr>
        <w:t>4</w:t>
      </w:r>
      <w:r w:rsidRPr="00BC63DB">
        <w:rPr>
          <w:rFonts w:ascii="Times New Roman" w:hAnsi="Times New Roman" w:cs="Times New Roman"/>
          <w:sz w:val="24"/>
          <w:szCs w:val="24"/>
        </w:rPr>
        <w:t xml:space="preserve">. </w:t>
      </w:r>
      <w:r w:rsidRPr="00BC63DB">
        <w:rPr>
          <w:rFonts w:ascii="Times New Roman" w:hAnsi="Times New Roman" w:cs="Times New Roman"/>
          <w:color w:val="000000" w:themeColor="text1"/>
          <w:sz w:val="24"/>
          <w:szCs w:val="24"/>
        </w:rPr>
        <w:t>В срок не более чем 5 рабочих дней</w:t>
      </w:r>
      <w:r w:rsidRPr="00BC63DB">
        <w:rPr>
          <w:rFonts w:ascii="Times New Roman" w:hAnsi="Times New Roman" w:cs="Times New Roman"/>
          <w:sz w:val="24"/>
          <w:szCs w:val="24"/>
        </w:rPr>
        <w:t xml:space="preserve"> со дня издания распоряжения Комитета, указанного </w:t>
      </w:r>
      <w:r w:rsidRPr="00BC63DB">
        <w:rPr>
          <w:rFonts w:ascii="Times New Roman" w:hAnsi="Times New Roman" w:cs="Times New Roman"/>
          <w:i/>
          <w:sz w:val="24"/>
          <w:szCs w:val="24"/>
        </w:rPr>
        <w:t xml:space="preserve">в </w:t>
      </w:r>
      <w:hyperlink r:id="rId31" w:anchor="sub_10525" w:history="1">
        <w:r w:rsidRPr="00BC63DB">
          <w:rPr>
            <w:rStyle w:val="af1"/>
            <w:rFonts w:ascii="Times New Roman" w:hAnsi="Times New Roman" w:cs="Times New Roman"/>
            <w:i/>
            <w:color w:val="auto"/>
            <w:sz w:val="24"/>
            <w:szCs w:val="24"/>
          </w:rPr>
          <w:t>пункте 25</w:t>
        </w:r>
      </w:hyperlink>
      <w:r w:rsidRPr="00BC63DB">
        <w:rPr>
          <w:rFonts w:ascii="Times New Roman" w:hAnsi="Times New Roman" w:cs="Times New Roman"/>
          <w:i/>
          <w:sz w:val="24"/>
          <w:szCs w:val="24"/>
        </w:rPr>
        <w:t xml:space="preserve"> настоящего</w:t>
      </w:r>
      <w:r w:rsidRPr="00BC63DB">
        <w:rPr>
          <w:rFonts w:ascii="Times New Roman" w:hAnsi="Times New Roman" w:cs="Times New Roman"/>
          <w:sz w:val="24"/>
          <w:szCs w:val="24"/>
        </w:rPr>
        <w:t xml:space="preserve"> Положения, и подписания актов приема-передачи имущества, Комитет направляет распоряжение Комитета и акты приема-передачи предприятию, учреждению.</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49" w:name="sub_10527"/>
      <w:bookmarkEnd w:id="148"/>
      <w:r w:rsidRPr="00BC63DB">
        <w:rPr>
          <w:rFonts w:ascii="Times New Roman" w:hAnsi="Times New Roman" w:cs="Times New Roman"/>
          <w:sz w:val="24"/>
          <w:szCs w:val="24"/>
        </w:rPr>
        <w:t>2</w:t>
      </w:r>
      <w:r w:rsidR="00750088" w:rsidRPr="00BC63DB">
        <w:rPr>
          <w:rFonts w:ascii="Times New Roman" w:hAnsi="Times New Roman" w:cs="Times New Roman"/>
          <w:sz w:val="24"/>
          <w:szCs w:val="24"/>
        </w:rPr>
        <w:t>5</w:t>
      </w:r>
      <w:r w:rsidRPr="00BC63DB">
        <w:rPr>
          <w:rFonts w:ascii="Times New Roman" w:hAnsi="Times New Roman" w:cs="Times New Roman"/>
          <w:sz w:val="24"/>
          <w:szCs w:val="24"/>
        </w:rPr>
        <w:t xml:space="preserve">. Предприятие, учреждение </w:t>
      </w:r>
      <w:r w:rsidRPr="00BC63DB">
        <w:rPr>
          <w:rFonts w:ascii="Times New Roman" w:hAnsi="Times New Roman" w:cs="Times New Roman"/>
          <w:color w:val="000000" w:themeColor="text1"/>
          <w:sz w:val="24"/>
          <w:szCs w:val="24"/>
        </w:rPr>
        <w:t>не более чем 5 рабочих дней</w:t>
      </w:r>
      <w:r w:rsidRPr="00BC63DB">
        <w:rPr>
          <w:rFonts w:ascii="Times New Roman" w:hAnsi="Times New Roman" w:cs="Times New Roman"/>
          <w:sz w:val="24"/>
          <w:szCs w:val="24"/>
        </w:rPr>
        <w:t xml:space="preserve"> со дня получения распоряжения Комитета</w:t>
      </w:r>
      <w:r w:rsidRPr="00BC63DB">
        <w:rPr>
          <w:rFonts w:ascii="Times New Roman" w:hAnsi="Times New Roman" w:cs="Times New Roman"/>
          <w:i/>
          <w:sz w:val="24"/>
          <w:szCs w:val="24"/>
        </w:rPr>
        <w:t xml:space="preserve">, указанного в </w:t>
      </w:r>
      <w:hyperlink r:id="rId32" w:anchor="sub_10525" w:history="1">
        <w:r w:rsidRPr="00BC63DB">
          <w:rPr>
            <w:rStyle w:val="af1"/>
            <w:rFonts w:ascii="Times New Roman" w:hAnsi="Times New Roman" w:cs="Times New Roman"/>
            <w:i/>
            <w:color w:val="auto"/>
            <w:sz w:val="24"/>
            <w:szCs w:val="24"/>
          </w:rPr>
          <w:t>п. 25</w:t>
        </w:r>
      </w:hyperlink>
      <w:r w:rsidRPr="00BC63DB">
        <w:rPr>
          <w:rFonts w:ascii="Times New Roman" w:hAnsi="Times New Roman" w:cs="Times New Roman"/>
          <w:i/>
          <w:sz w:val="24"/>
          <w:szCs w:val="24"/>
        </w:rPr>
        <w:t xml:space="preserve"> настоящего</w:t>
      </w:r>
      <w:r w:rsidRPr="00BC63DB">
        <w:rPr>
          <w:rFonts w:ascii="Times New Roman" w:hAnsi="Times New Roman" w:cs="Times New Roman"/>
          <w:sz w:val="24"/>
          <w:szCs w:val="24"/>
        </w:rPr>
        <w:t xml:space="preserve"> Положения и актов приема-передачи имущества, обязаны подписать и направить в Комитет акты приема-передачи имущества в 1 экземпляре для движимого имущества и (или) 2 экземпляра для недвижимого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0" w:name="sub_10528"/>
      <w:bookmarkEnd w:id="149"/>
      <w:r w:rsidRPr="00BC63DB">
        <w:rPr>
          <w:rFonts w:ascii="Times New Roman" w:hAnsi="Times New Roman" w:cs="Times New Roman"/>
          <w:sz w:val="24"/>
          <w:szCs w:val="24"/>
        </w:rPr>
        <w:t>2</w:t>
      </w:r>
      <w:r w:rsidR="00750088" w:rsidRPr="00BC63DB">
        <w:rPr>
          <w:rFonts w:ascii="Times New Roman" w:hAnsi="Times New Roman" w:cs="Times New Roman"/>
          <w:sz w:val="24"/>
          <w:szCs w:val="24"/>
        </w:rPr>
        <w:t>6</w:t>
      </w:r>
      <w:r w:rsidRPr="00BC63DB">
        <w:rPr>
          <w:rFonts w:ascii="Times New Roman" w:hAnsi="Times New Roman" w:cs="Times New Roman"/>
          <w:sz w:val="24"/>
          <w:szCs w:val="24"/>
        </w:rPr>
        <w:t>. Предприятия, учреждения владеют, пользуются и распоряжаются имуществом, находящимся в хозяйственном ведении или оперативном управлении предприятия или учреждения в соответствии с требованиями действующего законодательства.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1" w:name="sub_10529"/>
      <w:bookmarkEnd w:id="150"/>
      <w:r w:rsidRPr="00BC63DB">
        <w:rPr>
          <w:rFonts w:ascii="Times New Roman" w:hAnsi="Times New Roman" w:cs="Times New Roman"/>
          <w:sz w:val="24"/>
          <w:szCs w:val="24"/>
        </w:rPr>
        <w:t>2</w:t>
      </w:r>
      <w:r w:rsidR="00750088" w:rsidRPr="00BC63DB">
        <w:rPr>
          <w:rFonts w:ascii="Times New Roman" w:hAnsi="Times New Roman" w:cs="Times New Roman"/>
          <w:sz w:val="24"/>
          <w:szCs w:val="24"/>
        </w:rPr>
        <w:t>7</w:t>
      </w:r>
      <w:r w:rsidRPr="00BC63DB">
        <w:rPr>
          <w:rFonts w:ascii="Times New Roman" w:hAnsi="Times New Roman" w:cs="Times New Roman"/>
          <w:sz w:val="24"/>
          <w:szCs w:val="24"/>
        </w:rPr>
        <w:t>. При передаче объектов недвижимого имущества в хозяйственное ведение и оперативное управление предприятие, учреждение осуществляет мероприятия по оформлению прав на земельный участок в соответствии с требованиями действующего законодательства.</w:t>
      </w:r>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52" w:name="sub_10530"/>
      <w:bookmarkEnd w:id="151"/>
      <w:r w:rsidRPr="00BC63DB">
        <w:rPr>
          <w:rFonts w:ascii="Times New Roman" w:hAnsi="Times New Roman" w:cs="Times New Roman"/>
          <w:sz w:val="24"/>
          <w:szCs w:val="24"/>
        </w:rPr>
        <w:t>28</w:t>
      </w:r>
      <w:r w:rsidR="00496DDB" w:rsidRPr="00BC63DB">
        <w:rPr>
          <w:rFonts w:ascii="Times New Roman" w:hAnsi="Times New Roman" w:cs="Times New Roman"/>
          <w:sz w:val="24"/>
          <w:szCs w:val="24"/>
        </w:rPr>
        <w:t xml:space="preserve">. Право хозяйственного ведения и право оперативного управления имуществом прекращаются по основаниям и в порядке, предусмотренным </w:t>
      </w:r>
      <w:hyperlink r:id="rId33" w:history="1">
        <w:r w:rsidR="00496DDB" w:rsidRPr="00BC63DB">
          <w:rPr>
            <w:rStyle w:val="af1"/>
            <w:rFonts w:ascii="Times New Roman" w:hAnsi="Times New Roman" w:cs="Times New Roman"/>
            <w:color w:val="auto"/>
            <w:sz w:val="24"/>
            <w:szCs w:val="24"/>
          </w:rPr>
          <w:t>гражданским законодательством</w:t>
        </w:r>
      </w:hyperlink>
      <w:r w:rsidR="00496DDB" w:rsidRPr="00BC63DB">
        <w:rPr>
          <w:rFonts w:ascii="Times New Roman" w:hAnsi="Times New Roman" w:cs="Times New Roman"/>
          <w:sz w:val="24"/>
          <w:szCs w:val="24"/>
        </w:rPr>
        <w:t>.</w:t>
      </w:r>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53" w:name="sub_10531"/>
      <w:bookmarkEnd w:id="152"/>
      <w:r w:rsidRPr="00BC63DB">
        <w:rPr>
          <w:rFonts w:ascii="Times New Roman" w:hAnsi="Times New Roman" w:cs="Times New Roman"/>
          <w:sz w:val="24"/>
          <w:szCs w:val="24"/>
        </w:rPr>
        <w:t>29</w:t>
      </w:r>
      <w:r w:rsidR="00496DDB" w:rsidRPr="00BC63DB">
        <w:rPr>
          <w:rFonts w:ascii="Times New Roman" w:hAnsi="Times New Roman" w:cs="Times New Roman"/>
          <w:sz w:val="24"/>
          <w:szCs w:val="24"/>
        </w:rPr>
        <w:t xml:space="preserve">. Списание имущества, находящегося в хозяйственном ведении, оперативном управлении предприятия, учреждения, осуществляет предприятие и учреждение в порядке, установленном постановлением </w:t>
      </w:r>
      <w:r w:rsidR="00D1377B"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4" w:name="sub_10532"/>
      <w:bookmarkEnd w:id="153"/>
      <w:r w:rsidRPr="00BC63DB">
        <w:rPr>
          <w:rFonts w:ascii="Times New Roman" w:hAnsi="Times New Roman" w:cs="Times New Roman"/>
          <w:sz w:val="24"/>
          <w:szCs w:val="24"/>
        </w:rPr>
        <w:t>3</w:t>
      </w:r>
      <w:r w:rsidR="00750088" w:rsidRPr="00BC63DB">
        <w:rPr>
          <w:rFonts w:ascii="Times New Roman" w:hAnsi="Times New Roman" w:cs="Times New Roman"/>
          <w:sz w:val="24"/>
          <w:szCs w:val="24"/>
        </w:rPr>
        <w:t>0</w:t>
      </w:r>
      <w:r w:rsidRPr="00BC63DB">
        <w:rPr>
          <w:rFonts w:ascii="Times New Roman" w:hAnsi="Times New Roman" w:cs="Times New Roman"/>
          <w:sz w:val="24"/>
          <w:szCs w:val="24"/>
        </w:rPr>
        <w:t xml:space="preserve">. </w:t>
      </w:r>
      <w:r w:rsidRPr="00BC63DB">
        <w:rPr>
          <w:rFonts w:ascii="Times New Roman" w:hAnsi="Times New Roman" w:cs="Times New Roman"/>
          <w:color w:val="000000" w:themeColor="text1"/>
          <w:sz w:val="24"/>
          <w:szCs w:val="24"/>
        </w:rPr>
        <w:t>Предприятия и учреждения в 14-дневный срок</w:t>
      </w:r>
      <w:r w:rsidRPr="00BC63DB">
        <w:rPr>
          <w:rFonts w:ascii="Times New Roman" w:hAnsi="Times New Roman" w:cs="Times New Roman"/>
          <w:sz w:val="24"/>
          <w:szCs w:val="24"/>
        </w:rPr>
        <w:t xml:space="preserve"> с момента возникновения, изменения или прекращения права хозяйственного ведения, оперативного управления на объекты, являющиеся объектами учета в реестре муниципального имущества, </w:t>
      </w:r>
      <w:r w:rsidRPr="00BC63DB">
        <w:rPr>
          <w:rFonts w:ascii="Times New Roman" w:hAnsi="Times New Roman" w:cs="Times New Roman"/>
          <w:color w:val="000000" w:themeColor="text1"/>
          <w:sz w:val="24"/>
          <w:szCs w:val="24"/>
        </w:rPr>
        <w:t>обязаны уведомлять</w:t>
      </w:r>
      <w:r w:rsidRPr="00BC63DB">
        <w:rPr>
          <w:rFonts w:ascii="Times New Roman" w:hAnsi="Times New Roman" w:cs="Times New Roman"/>
          <w:sz w:val="24"/>
          <w:szCs w:val="24"/>
        </w:rPr>
        <w:t xml:space="preserve"> Комитет об изменениях в составе имущества с приложением заверенных копий документов. </w:t>
      </w:r>
      <w:proofErr w:type="gramStart"/>
      <w:r w:rsidRPr="00BC63DB">
        <w:rPr>
          <w:rFonts w:ascii="Times New Roman" w:hAnsi="Times New Roman" w:cs="Times New Roman"/>
          <w:sz w:val="24"/>
          <w:szCs w:val="24"/>
        </w:rPr>
        <w:t xml:space="preserve">По итогам года, не </w:t>
      </w:r>
      <w:r w:rsidRPr="00BC63DB">
        <w:rPr>
          <w:rFonts w:ascii="Times New Roman" w:hAnsi="Times New Roman" w:cs="Times New Roman"/>
          <w:color w:val="000000" w:themeColor="text1"/>
          <w:sz w:val="24"/>
          <w:szCs w:val="24"/>
        </w:rPr>
        <w:t>позднее 1 апреля года,</w:t>
      </w:r>
      <w:r w:rsidRPr="00BC63DB">
        <w:rPr>
          <w:rFonts w:ascii="Times New Roman" w:hAnsi="Times New Roman" w:cs="Times New Roman"/>
          <w:sz w:val="24"/>
          <w:szCs w:val="24"/>
        </w:rPr>
        <w:t xml:space="preserve"> следующего за отчетным, предприятия и учреждения обязаны </w:t>
      </w:r>
      <w:r w:rsidRPr="00BC63DB">
        <w:rPr>
          <w:rFonts w:ascii="Times New Roman" w:hAnsi="Times New Roman" w:cs="Times New Roman"/>
          <w:color w:val="000000" w:themeColor="text1"/>
          <w:sz w:val="24"/>
          <w:szCs w:val="24"/>
        </w:rPr>
        <w:t>представить в Комитет Карту учета муниципального имущества,</w:t>
      </w:r>
      <w:r w:rsidRPr="00BC63DB">
        <w:rPr>
          <w:rFonts w:ascii="Times New Roman" w:hAnsi="Times New Roman" w:cs="Times New Roman"/>
          <w:sz w:val="24"/>
          <w:szCs w:val="24"/>
        </w:rPr>
        <w:t xml:space="preserve"> форма которой утверждается распоряжением Комитета.</w:t>
      </w:r>
      <w:proofErr w:type="gramEnd"/>
      <w:r w:rsidRPr="00BC63DB">
        <w:rPr>
          <w:rFonts w:ascii="Times New Roman" w:hAnsi="Times New Roman" w:cs="Times New Roman"/>
          <w:sz w:val="24"/>
          <w:szCs w:val="24"/>
        </w:rPr>
        <w:t xml:space="preserve"> Форма Карты учета муниципального имущества размещается Комитетом на </w:t>
      </w:r>
      <w:hyperlink r:id="rId34" w:history="1">
        <w:r w:rsidRPr="00BC63DB">
          <w:rPr>
            <w:rStyle w:val="af1"/>
            <w:rFonts w:ascii="Times New Roman" w:hAnsi="Times New Roman" w:cs="Times New Roman"/>
            <w:color w:val="auto"/>
            <w:sz w:val="24"/>
            <w:szCs w:val="24"/>
          </w:rPr>
          <w:t>официальном сайте</w:t>
        </w:r>
      </w:hyperlink>
      <w:r w:rsidRPr="00BC63DB">
        <w:rPr>
          <w:rFonts w:ascii="Times New Roman" w:hAnsi="Times New Roman" w:cs="Times New Roman"/>
          <w:sz w:val="24"/>
          <w:szCs w:val="24"/>
        </w:rPr>
        <w:t xml:space="preserve"> органов местного самоуправления.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5" w:name="sub_10533"/>
      <w:bookmarkEnd w:id="154"/>
      <w:r w:rsidRPr="00BC63DB">
        <w:rPr>
          <w:rFonts w:ascii="Times New Roman" w:hAnsi="Times New Roman" w:cs="Times New Roman"/>
          <w:sz w:val="24"/>
          <w:szCs w:val="24"/>
        </w:rPr>
        <w:t>3</w:t>
      </w:r>
      <w:r w:rsidR="00750088" w:rsidRPr="00BC63DB">
        <w:rPr>
          <w:rFonts w:ascii="Times New Roman" w:hAnsi="Times New Roman" w:cs="Times New Roman"/>
          <w:sz w:val="24"/>
          <w:szCs w:val="24"/>
        </w:rPr>
        <w:t>1</w:t>
      </w:r>
      <w:r w:rsidRPr="00BC63DB">
        <w:rPr>
          <w:rFonts w:ascii="Times New Roman" w:hAnsi="Times New Roman" w:cs="Times New Roman"/>
          <w:sz w:val="24"/>
          <w:szCs w:val="24"/>
        </w:rPr>
        <w:t xml:space="preserve">. Учреждения и предприятия, владеющие на праве оперативного управления и хозяйственного ведения муниципальным имуществом, находящимся в многоквартирном доме, </w:t>
      </w:r>
      <w:r w:rsidRPr="00BC63DB">
        <w:rPr>
          <w:rFonts w:ascii="Times New Roman" w:hAnsi="Times New Roman" w:cs="Times New Roman"/>
          <w:sz w:val="24"/>
          <w:szCs w:val="24"/>
        </w:rPr>
        <w:lastRenderedPageBreak/>
        <w:t>принимают участие с правом голоса в общем собрании собственников помещений многоквартирного дома.</w:t>
      </w:r>
    </w:p>
    <w:p w:rsidR="00496DDB" w:rsidRPr="00BC63DB" w:rsidRDefault="00496DDB" w:rsidP="00B67539">
      <w:pPr>
        <w:pStyle w:val="1"/>
        <w:spacing w:before="0" w:after="0"/>
        <w:contextualSpacing/>
        <w:rPr>
          <w:rFonts w:ascii="Times New Roman" w:hAnsi="Times New Roman" w:cs="Times New Roman"/>
          <w:color w:val="auto"/>
        </w:rPr>
      </w:pPr>
      <w:bookmarkStart w:id="156" w:name="_Toc110501072"/>
      <w:bookmarkStart w:id="157" w:name="sub_1006"/>
      <w:bookmarkEnd w:id="155"/>
      <w:r w:rsidRPr="00BC63DB">
        <w:rPr>
          <w:rFonts w:ascii="Times New Roman" w:hAnsi="Times New Roman" w:cs="Times New Roman"/>
          <w:color w:val="auto"/>
        </w:rPr>
        <w:t>VI. Порядок согласования муниципальными предприятиями и учреждениями сделки, требующей согласования</w:t>
      </w:r>
      <w:bookmarkEnd w:id="156"/>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58" w:name="sub_10634"/>
      <w:bookmarkEnd w:id="157"/>
      <w:r w:rsidRPr="00BC63DB">
        <w:rPr>
          <w:rFonts w:ascii="Times New Roman" w:hAnsi="Times New Roman" w:cs="Times New Roman"/>
          <w:sz w:val="24"/>
          <w:szCs w:val="24"/>
        </w:rPr>
        <w:t>3</w:t>
      </w:r>
      <w:r w:rsidR="00750088" w:rsidRPr="00BC63DB">
        <w:rPr>
          <w:rFonts w:ascii="Times New Roman" w:hAnsi="Times New Roman" w:cs="Times New Roman"/>
          <w:sz w:val="24"/>
          <w:szCs w:val="24"/>
        </w:rPr>
        <w:t>2</w:t>
      </w:r>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 xml:space="preserve">Для согласования совершения сделки, для которой в соответствии с требованиями действующего законодательства требуется согласие собственника имущества, предприятие, учреждение направляет на согласование в структурное подразделение </w:t>
      </w:r>
      <w:r w:rsidR="00A7684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осуществляющее функции и полномочия учредителя заявление, содержащее обоснование необходимости совершения указанной сделки, оценку возможных последствий совершения сделки на осуществление деятельности, предмет и цели которой определены уставом предприятия или учреждения, а также</w:t>
      </w:r>
      <w:proofErr w:type="gramEnd"/>
      <w:r w:rsidRPr="00BC63DB">
        <w:rPr>
          <w:rFonts w:ascii="Times New Roman" w:hAnsi="Times New Roman" w:cs="Times New Roman"/>
          <w:sz w:val="24"/>
          <w:szCs w:val="24"/>
        </w:rPr>
        <w:t xml:space="preserve"> существенные условия сделки.</w:t>
      </w:r>
    </w:p>
    <w:p w:rsidR="00496DDB" w:rsidRPr="00BC63DB" w:rsidRDefault="00496DDB" w:rsidP="00B67539">
      <w:pPr>
        <w:spacing w:after="0" w:line="240" w:lineRule="auto"/>
        <w:ind w:firstLine="567"/>
        <w:contextualSpacing/>
        <w:jc w:val="both"/>
        <w:rPr>
          <w:rFonts w:ascii="Times New Roman" w:hAnsi="Times New Roman" w:cs="Times New Roman"/>
          <w:i/>
          <w:sz w:val="24"/>
          <w:szCs w:val="24"/>
        </w:rPr>
      </w:pPr>
      <w:bookmarkStart w:id="159" w:name="sub_10635"/>
      <w:bookmarkEnd w:id="158"/>
      <w:r w:rsidRPr="00BC63DB">
        <w:rPr>
          <w:rFonts w:ascii="Times New Roman" w:hAnsi="Times New Roman" w:cs="Times New Roman"/>
          <w:sz w:val="24"/>
          <w:szCs w:val="24"/>
        </w:rPr>
        <w:t>3</w:t>
      </w:r>
      <w:r w:rsidR="00750088" w:rsidRPr="00BC63DB">
        <w:rPr>
          <w:rFonts w:ascii="Times New Roman" w:hAnsi="Times New Roman" w:cs="Times New Roman"/>
          <w:sz w:val="24"/>
          <w:szCs w:val="24"/>
        </w:rPr>
        <w:t>3</w:t>
      </w:r>
      <w:r w:rsidRPr="00BC63DB">
        <w:rPr>
          <w:rFonts w:ascii="Times New Roman" w:hAnsi="Times New Roman" w:cs="Times New Roman"/>
          <w:sz w:val="24"/>
          <w:szCs w:val="24"/>
        </w:rPr>
        <w:t xml:space="preserve">. Согласование сделки, предусматривающей заключение договора аренды или безвозмездного пользования в отношении муниципального имущества, находящегося в хозяйственном ведении, оперативном управлении предприятия и учреждения, осуществляется в порядке, предусмотренном </w:t>
      </w:r>
      <w:hyperlink r:id="rId35" w:anchor="sub_1007" w:history="1">
        <w:r w:rsidRPr="00BC63DB">
          <w:rPr>
            <w:rStyle w:val="af1"/>
            <w:rFonts w:ascii="Times New Roman" w:hAnsi="Times New Roman" w:cs="Times New Roman"/>
            <w:i/>
            <w:color w:val="auto"/>
            <w:sz w:val="24"/>
            <w:szCs w:val="24"/>
          </w:rPr>
          <w:t>разделом VII</w:t>
        </w:r>
      </w:hyperlink>
      <w:r w:rsidRPr="00BC63DB">
        <w:rPr>
          <w:rFonts w:ascii="Times New Roman" w:hAnsi="Times New Roman" w:cs="Times New Roman"/>
          <w:i/>
          <w:sz w:val="24"/>
          <w:szCs w:val="24"/>
        </w:rPr>
        <w:t xml:space="preserve"> настоящего Положения.</w:t>
      </w:r>
    </w:p>
    <w:p w:rsidR="00496DDB" w:rsidRPr="00BC63DB" w:rsidRDefault="00750088" w:rsidP="00B67539">
      <w:pPr>
        <w:spacing w:after="0" w:line="240" w:lineRule="auto"/>
        <w:ind w:firstLine="567"/>
        <w:contextualSpacing/>
        <w:jc w:val="both"/>
        <w:rPr>
          <w:rFonts w:ascii="Times New Roman" w:hAnsi="Times New Roman" w:cs="Times New Roman"/>
          <w:color w:val="000000" w:themeColor="text1"/>
          <w:sz w:val="24"/>
          <w:szCs w:val="24"/>
        </w:rPr>
      </w:pPr>
      <w:bookmarkStart w:id="160" w:name="sub_10636"/>
      <w:bookmarkEnd w:id="159"/>
      <w:r w:rsidRPr="00BC63DB">
        <w:rPr>
          <w:rFonts w:ascii="Times New Roman" w:hAnsi="Times New Roman" w:cs="Times New Roman"/>
          <w:sz w:val="24"/>
          <w:szCs w:val="24"/>
        </w:rPr>
        <w:t>34</w:t>
      </w:r>
      <w:r w:rsidR="00496DDB" w:rsidRPr="00BC63DB">
        <w:rPr>
          <w:rFonts w:ascii="Times New Roman" w:hAnsi="Times New Roman" w:cs="Times New Roman"/>
          <w:sz w:val="24"/>
          <w:szCs w:val="24"/>
        </w:rPr>
        <w:t xml:space="preserve">. Комитет дает согласие на передачу в залог муниципального имущества, находящегося в хозяйственном ведении или оперативном управлении предприятия или учреждения </w:t>
      </w:r>
      <w:r w:rsidR="00496DDB" w:rsidRPr="00BC63DB">
        <w:rPr>
          <w:rFonts w:ascii="Times New Roman" w:hAnsi="Times New Roman" w:cs="Times New Roman"/>
          <w:color w:val="000000" w:themeColor="text1"/>
          <w:sz w:val="24"/>
          <w:szCs w:val="24"/>
        </w:rPr>
        <w:t xml:space="preserve">при согласии  Совета депутатов </w:t>
      </w:r>
      <w:r w:rsidR="00A76841" w:rsidRPr="00BC63DB">
        <w:rPr>
          <w:rFonts w:ascii="Times New Roman" w:hAnsi="Times New Roman" w:cs="Times New Roman"/>
          <w:color w:val="000000" w:themeColor="text1"/>
          <w:sz w:val="24"/>
          <w:szCs w:val="24"/>
        </w:rPr>
        <w:t xml:space="preserve">муниципального образования «Тарбагатайский район» </w:t>
      </w:r>
      <w:r w:rsidR="00496DDB" w:rsidRPr="00BC63DB">
        <w:rPr>
          <w:rFonts w:ascii="Times New Roman" w:hAnsi="Times New Roman" w:cs="Times New Roman"/>
          <w:color w:val="000000" w:themeColor="text1"/>
          <w:sz w:val="24"/>
          <w:szCs w:val="24"/>
        </w:rPr>
        <w:t>на залог такого имущества.</w:t>
      </w:r>
    </w:p>
    <w:bookmarkEnd w:id="160"/>
    <w:p w:rsidR="00496DDB" w:rsidRPr="00BC63DB" w:rsidRDefault="00496DDB" w:rsidP="00B67539">
      <w:pPr>
        <w:spacing w:after="0" w:line="240" w:lineRule="auto"/>
        <w:ind w:firstLine="567"/>
        <w:contextualSpacing/>
        <w:jc w:val="both"/>
        <w:rPr>
          <w:rFonts w:ascii="Times New Roman" w:hAnsi="Times New Roman" w:cs="Times New Roman"/>
          <w:i/>
          <w:color w:val="000000" w:themeColor="text1"/>
          <w:sz w:val="24"/>
          <w:szCs w:val="24"/>
        </w:rPr>
      </w:pPr>
      <w:r w:rsidRPr="00BC63DB">
        <w:rPr>
          <w:rFonts w:ascii="Times New Roman" w:hAnsi="Times New Roman" w:cs="Times New Roman"/>
          <w:color w:val="000000" w:themeColor="text1"/>
          <w:sz w:val="24"/>
          <w:szCs w:val="24"/>
        </w:rPr>
        <w:t xml:space="preserve">Проект решения </w:t>
      </w:r>
      <w:r w:rsidR="00A76841" w:rsidRPr="00BC63DB">
        <w:rPr>
          <w:rFonts w:ascii="Times New Roman" w:hAnsi="Times New Roman" w:cs="Times New Roman"/>
          <w:color w:val="000000" w:themeColor="text1"/>
          <w:sz w:val="24"/>
          <w:szCs w:val="24"/>
        </w:rPr>
        <w:t>С</w:t>
      </w:r>
      <w:r w:rsidRPr="00BC63DB">
        <w:rPr>
          <w:rFonts w:ascii="Times New Roman" w:hAnsi="Times New Roman" w:cs="Times New Roman"/>
          <w:color w:val="000000" w:themeColor="text1"/>
          <w:sz w:val="24"/>
          <w:szCs w:val="24"/>
        </w:rPr>
        <w:t>овета депутатов</w:t>
      </w:r>
      <w:r w:rsidR="00A76841" w:rsidRPr="00BC63DB">
        <w:rPr>
          <w:rFonts w:ascii="Times New Roman" w:hAnsi="Times New Roman" w:cs="Times New Roman"/>
          <w:color w:val="000000" w:themeColor="text1"/>
          <w:sz w:val="24"/>
          <w:szCs w:val="24"/>
        </w:rPr>
        <w:t xml:space="preserve"> муниципального образования «Тарбагатайский район»</w:t>
      </w:r>
      <w:r w:rsidRPr="00BC63DB">
        <w:rPr>
          <w:rFonts w:ascii="Times New Roman" w:hAnsi="Times New Roman" w:cs="Times New Roman"/>
          <w:color w:val="000000" w:themeColor="text1"/>
          <w:sz w:val="24"/>
          <w:szCs w:val="24"/>
        </w:rPr>
        <w:t xml:space="preserve"> о даче согласия на залог муниципального имущества, находящегося в хозяйственном ведении или оперативном управлении предприятия или учреждения, подготавливает и выносит на рассмотрение </w:t>
      </w:r>
      <w:r w:rsidR="00A76841" w:rsidRPr="00BC63DB">
        <w:rPr>
          <w:rFonts w:ascii="Times New Roman" w:hAnsi="Times New Roman" w:cs="Times New Roman"/>
          <w:color w:val="000000" w:themeColor="text1"/>
          <w:sz w:val="24"/>
          <w:szCs w:val="24"/>
        </w:rPr>
        <w:t>Совета депутатов муниципального образования «Тарбагатайский район»</w:t>
      </w:r>
      <w:r w:rsidRPr="00BC63DB">
        <w:rPr>
          <w:rFonts w:ascii="Times New Roman" w:hAnsi="Times New Roman" w:cs="Times New Roman"/>
          <w:color w:val="000000" w:themeColor="text1"/>
          <w:sz w:val="24"/>
          <w:szCs w:val="24"/>
        </w:rPr>
        <w:t xml:space="preserve"> структурное подразделение </w:t>
      </w:r>
      <w:r w:rsidR="00A76841" w:rsidRPr="00BC63DB">
        <w:rPr>
          <w:rFonts w:ascii="Times New Roman" w:hAnsi="Times New Roman" w:cs="Times New Roman"/>
          <w:color w:val="000000" w:themeColor="text1"/>
          <w:sz w:val="24"/>
          <w:szCs w:val="24"/>
        </w:rPr>
        <w:t>Администрации МО «Тарбагатайский район»</w:t>
      </w:r>
      <w:r w:rsidRPr="00BC63DB">
        <w:rPr>
          <w:rFonts w:ascii="Times New Roman" w:hAnsi="Times New Roman" w:cs="Times New Roman"/>
          <w:color w:val="000000" w:themeColor="text1"/>
          <w:sz w:val="24"/>
          <w:szCs w:val="24"/>
        </w:rPr>
        <w:t xml:space="preserve">, осуществляющее функции и полномочия учредителя предприятия, учреждения. Проект решения </w:t>
      </w:r>
      <w:r w:rsidR="00A76841" w:rsidRPr="00BC63DB">
        <w:rPr>
          <w:rFonts w:ascii="Times New Roman" w:hAnsi="Times New Roman" w:cs="Times New Roman"/>
          <w:color w:val="000000" w:themeColor="text1"/>
          <w:sz w:val="24"/>
          <w:szCs w:val="24"/>
        </w:rPr>
        <w:t>Совета депутатов муниципального образования «Тарбагатайский район»</w:t>
      </w:r>
      <w:r w:rsidRPr="00BC63DB">
        <w:rPr>
          <w:rFonts w:ascii="Times New Roman" w:hAnsi="Times New Roman" w:cs="Times New Roman"/>
          <w:color w:val="000000" w:themeColor="text1"/>
          <w:sz w:val="24"/>
          <w:szCs w:val="24"/>
        </w:rPr>
        <w:t xml:space="preserve"> должен содержать сведения, предусмотренные </w:t>
      </w:r>
      <w:hyperlink r:id="rId36" w:anchor="sub_101599" w:history="1">
        <w:r w:rsidRPr="00BC63DB">
          <w:rPr>
            <w:rStyle w:val="af1"/>
            <w:rFonts w:ascii="Times New Roman" w:hAnsi="Times New Roman" w:cs="Times New Roman"/>
            <w:i/>
            <w:color w:val="000000" w:themeColor="text1"/>
            <w:sz w:val="24"/>
            <w:szCs w:val="24"/>
          </w:rPr>
          <w:t>пунктом 9</w:t>
        </w:r>
        <w:r w:rsidR="0009361A" w:rsidRPr="00BC63DB">
          <w:rPr>
            <w:rStyle w:val="af1"/>
            <w:rFonts w:ascii="Times New Roman" w:hAnsi="Times New Roman" w:cs="Times New Roman"/>
            <w:i/>
            <w:color w:val="000000" w:themeColor="text1"/>
            <w:sz w:val="24"/>
            <w:szCs w:val="24"/>
          </w:rPr>
          <w:t>5</w:t>
        </w:r>
      </w:hyperlink>
      <w:r w:rsidRPr="00BC63DB">
        <w:rPr>
          <w:rFonts w:ascii="Times New Roman" w:hAnsi="Times New Roman" w:cs="Times New Roman"/>
          <w:i/>
          <w:color w:val="000000" w:themeColor="text1"/>
          <w:sz w:val="24"/>
          <w:szCs w:val="24"/>
        </w:rPr>
        <w:t xml:space="preserve"> настоящего Положения.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61" w:name="sub_10637"/>
      <w:r w:rsidRPr="00BC63DB">
        <w:rPr>
          <w:rFonts w:ascii="Times New Roman" w:hAnsi="Times New Roman" w:cs="Times New Roman"/>
          <w:sz w:val="24"/>
          <w:szCs w:val="24"/>
        </w:rPr>
        <w:t>3</w:t>
      </w:r>
      <w:r w:rsidR="00750088" w:rsidRPr="00BC63DB">
        <w:rPr>
          <w:rFonts w:ascii="Times New Roman" w:hAnsi="Times New Roman" w:cs="Times New Roman"/>
          <w:sz w:val="24"/>
          <w:szCs w:val="24"/>
        </w:rPr>
        <w:t>5</w:t>
      </w:r>
      <w:r w:rsidRPr="00BC63DB">
        <w:rPr>
          <w:rFonts w:ascii="Times New Roman" w:hAnsi="Times New Roman" w:cs="Times New Roman"/>
          <w:sz w:val="24"/>
          <w:szCs w:val="24"/>
        </w:rPr>
        <w:t xml:space="preserve">. Структурное подразделение </w:t>
      </w:r>
      <w:r w:rsidR="00A7684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осуществляющее функции и полномочия учредителя, в течение 15 календарных дней со дня поступления заявления предприятия, учреждения обязано рассмотреть представленные документы и направить предприятию, учреждению письменное согласование совершения сделки либо мотивированный отказ.</w:t>
      </w:r>
    </w:p>
    <w:bookmarkEnd w:id="161"/>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 xml:space="preserve">Согласование совершения сделки с указанием существенных условий сделки либо мотивированный отказ оформляется в форме письма структурного подразделения </w:t>
      </w:r>
      <w:r w:rsidR="00A76841" w:rsidRPr="00BC63DB">
        <w:rPr>
          <w:rFonts w:ascii="Times New Roman" w:hAnsi="Times New Roman" w:cs="Times New Roman"/>
          <w:sz w:val="24"/>
          <w:szCs w:val="24"/>
        </w:rPr>
        <w:t xml:space="preserve"> Администрации муниципального образования «Тарбагатайский район»</w:t>
      </w:r>
      <w:r w:rsidRPr="00BC63DB">
        <w:rPr>
          <w:rFonts w:ascii="Times New Roman" w:hAnsi="Times New Roman" w:cs="Times New Roman"/>
          <w:sz w:val="24"/>
          <w:szCs w:val="24"/>
        </w:rPr>
        <w:t>, осуществляющим функции и полномочия учредителя.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62" w:name="sub_10638"/>
      <w:r w:rsidRPr="00BC63DB">
        <w:rPr>
          <w:rFonts w:ascii="Times New Roman" w:hAnsi="Times New Roman" w:cs="Times New Roman"/>
          <w:sz w:val="24"/>
          <w:szCs w:val="24"/>
        </w:rPr>
        <w:t>3</w:t>
      </w:r>
      <w:r w:rsidR="00750088" w:rsidRPr="00BC63DB">
        <w:rPr>
          <w:rFonts w:ascii="Times New Roman" w:hAnsi="Times New Roman" w:cs="Times New Roman"/>
          <w:sz w:val="24"/>
          <w:szCs w:val="24"/>
        </w:rPr>
        <w:t>6</w:t>
      </w:r>
      <w:r w:rsidRPr="00BC63DB">
        <w:rPr>
          <w:rFonts w:ascii="Times New Roman" w:hAnsi="Times New Roman" w:cs="Times New Roman"/>
          <w:sz w:val="24"/>
          <w:szCs w:val="24"/>
        </w:rPr>
        <w:t xml:space="preserve">. После согласования сделки структурным подразделением </w:t>
      </w:r>
      <w:r w:rsidR="00A7684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xml:space="preserve"> осуществляющим функции и полномочия учредителя, предприятие, учреждение направляет заявление на согласование сделки в Комитет.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63" w:name="sub_10639"/>
      <w:bookmarkEnd w:id="162"/>
      <w:r w:rsidRPr="00BC63DB">
        <w:rPr>
          <w:rFonts w:ascii="Times New Roman" w:hAnsi="Times New Roman" w:cs="Times New Roman"/>
          <w:sz w:val="24"/>
          <w:szCs w:val="24"/>
        </w:rPr>
        <w:t>3</w:t>
      </w:r>
      <w:r w:rsidR="00750088" w:rsidRPr="00BC63DB">
        <w:rPr>
          <w:rFonts w:ascii="Times New Roman" w:hAnsi="Times New Roman" w:cs="Times New Roman"/>
          <w:sz w:val="24"/>
          <w:szCs w:val="24"/>
        </w:rPr>
        <w:t>7</w:t>
      </w:r>
      <w:r w:rsidRPr="00BC63DB">
        <w:rPr>
          <w:rFonts w:ascii="Times New Roman" w:hAnsi="Times New Roman" w:cs="Times New Roman"/>
          <w:sz w:val="24"/>
          <w:szCs w:val="24"/>
        </w:rPr>
        <w:t>. Согласие на совершение сделки либо мотивированный отказ в согласовании оформляется Комитетом в течение 15 календарных дней со дня поступления заявления предприятия, учреждения о таком согласовании.</w:t>
      </w:r>
    </w:p>
    <w:bookmarkEnd w:id="163"/>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Согласие Комитета оформляется распоряжением Комитета.</w:t>
      </w:r>
    </w:p>
    <w:p w:rsidR="00496DDB" w:rsidRPr="00BC63DB" w:rsidRDefault="00496DDB" w:rsidP="00B67539">
      <w:pPr>
        <w:pStyle w:val="1"/>
        <w:spacing w:before="0" w:after="0"/>
        <w:contextualSpacing/>
        <w:rPr>
          <w:rFonts w:ascii="Times New Roman" w:hAnsi="Times New Roman" w:cs="Times New Roman"/>
          <w:color w:val="auto"/>
        </w:rPr>
      </w:pPr>
      <w:bookmarkStart w:id="164" w:name="_Toc110501073"/>
      <w:bookmarkStart w:id="165" w:name="sub_1007"/>
      <w:r w:rsidRPr="00BC63DB">
        <w:rPr>
          <w:rFonts w:ascii="Times New Roman" w:hAnsi="Times New Roman" w:cs="Times New Roman"/>
          <w:color w:val="auto"/>
        </w:rPr>
        <w:t>VII. Порядок дачи согласия на заключение договора аренды и безвозмездного пользования в отношении имущества, находящегося в хозяйственном ведении или оперативном управлении предприятия или учреждения</w:t>
      </w:r>
      <w:bookmarkEnd w:id="164"/>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66" w:name="sub_10740"/>
      <w:bookmarkEnd w:id="165"/>
      <w:r w:rsidRPr="00BC63DB">
        <w:rPr>
          <w:rFonts w:ascii="Times New Roman" w:hAnsi="Times New Roman" w:cs="Times New Roman"/>
          <w:sz w:val="24"/>
          <w:szCs w:val="24"/>
        </w:rPr>
        <w:t>38</w:t>
      </w:r>
      <w:r w:rsidR="00496DDB" w:rsidRPr="00BC63DB">
        <w:rPr>
          <w:rFonts w:ascii="Times New Roman" w:hAnsi="Times New Roman" w:cs="Times New Roman"/>
          <w:sz w:val="24"/>
          <w:szCs w:val="24"/>
        </w:rPr>
        <w:t xml:space="preserve">. В заявлении о согласовании заключения договора аренды, безвозмездного пользования имуществом, находящимся в хозяйственном ведении или оперативном управлении предприятия или учреждения, указывается вид договора (аренда, безвозмездное пользование); предполагаемый срок действия договора; характеристики имущества, позволяющие его </w:t>
      </w:r>
      <w:r w:rsidR="00496DDB" w:rsidRPr="00BC63DB">
        <w:rPr>
          <w:rFonts w:ascii="Times New Roman" w:hAnsi="Times New Roman" w:cs="Times New Roman"/>
          <w:sz w:val="24"/>
          <w:szCs w:val="24"/>
        </w:rPr>
        <w:lastRenderedPageBreak/>
        <w:t>идентифицировать (в том числе, для недвижимого имущества - площадь помещения (здания), кадастровый номер, номер на поэтажном плане; для движимого имущества - вид имущества, марка, модель); целевое использование имущества, основания для заключения договора, сведения о физическом или юридическом лице с которым предполагается заключить договор (в случае, если в соответствии с заявлением договор предлагается заключить без проведения торгов).</w:t>
      </w:r>
    </w:p>
    <w:p w:rsidR="00496DDB" w:rsidRPr="00BC63DB" w:rsidRDefault="00750088" w:rsidP="00B67539">
      <w:pPr>
        <w:spacing w:after="0" w:line="240" w:lineRule="auto"/>
        <w:ind w:firstLine="567"/>
        <w:contextualSpacing/>
        <w:jc w:val="both"/>
        <w:rPr>
          <w:rFonts w:ascii="Times New Roman" w:hAnsi="Times New Roman" w:cs="Times New Roman"/>
          <w:sz w:val="24"/>
          <w:szCs w:val="24"/>
        </w:rPr>
      </w:pPr>
      <w:bookmarkStart w:id="167" w:name="sub_10741"/>
      <w:bookmarkEnd w:id="166"/>
      <w:r w:rsidRPr="00BC63DB">
        <w:rPr>
          <w:rFonts w:ascii="Times New Roman" w:hAnsi="Times New Roman" w:cs="Times New Roman"/>
          <w:sz w:val="24"/>
          <w:szCs w:val="24"/>
        </w:rPr>
        <w:t>39</w:t>
      </w:r>
      <w:r w:rsidR="00496DDB" w:rsidRPr="00BC63DB">
        <w:rPr>
          <w:rFonts w:ascii="Times New Roman" w:hAnsi="Times New Roman" w:cs="Times New Roman"/>
          <w:sz w:val="24"/>
          <w:szCs w:val="24"/>
        </w:rPr>
        <w:t>. К заявлению прилагаются следующие документы:</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68" w:name="sub_17411"/>
      <w:bookmarkEnd w:id="167"/>
      <w:r w:rsidRPr="00BC63DB">
        <w:rPr>
          <w:rFonts w:ascii="Times New Roman" w:hAnsi="Times New Roman" w:cs="Times New Roman"/>
          <w:sz w:val="24"/>
          <w:szCs w:val="24"/>
        </w:rPr>
        <w:t>а) копия технического паспорта на недвижимое имущество, в случае предоставления транспортного средства - копия паспорта транспортного средства, в случае предоставления иного движимого имущества - документы, позволяющие его идентифицировать;</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69" w:name="sub_17412"/>
      <w:bookmarkEnd w:id="168"/>
      <w:r w:rsidRPr="00BC63DB">
        <w:rPr>
          <w:rFonts w:ascii="Times New Roman" w:hAnsi="Times New Roman" w:cs="Times New Roman"/>
          <w:color w:val="000000" w:themeColor="text1"/>
          <w:sz w:val="24"/>
          <w:szCs w:val="24"/>
        </w:rPr>
        <w:t>б) протокол наблюдательного совета муниципального автономного учреждения с рекомендацией заключения договора в отношении имущества, указанного в заявлении (в случае, если заявление подано муниципальным автономным учреждением);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70" w:name="sub_17413"/>
      <w:bookmarkEnd w:id="169"/>
      <w:r w:rsidRPr="00BC63DB">
        <w:rPr>
          <w:rFonts w:ascii="Times New Roman" w:hAnsi="Times New Roman" w:cs="Times New Roman"/>
          <w:color w:val="000000" w:themeColor="text1"/>
          <w:sz w:val="24"/>
          <w:szCs w:val="24"/>
        </w:rPr>
        <w:t xml:space="preserve">в) положительное заключение комиссии об оценке последствий заключения договора для обеспечения жизнедеятельности, образования, развития, отдыха и оздоровления,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7" w:history="1">
        <w:r w:rsidRPr="00BC63DB">
          <w:rPr>
            <w:rStyle w:val="af1"/>
            <w:rFonts w:ascii="Times New Roman" w:hAnsi="Times New Roman" w:cs="Times New Roman"/>
            <w:color w:val="000000" w:themeColor="text1"/>
            <w:sz w:val="24"/>
            <w:szCs w:val="24"/>
          </w:rPr>
          <w:t>статьей 13</w:t>
        </w:r>
      </w:hyperlink>
      <w:r w:rsidRPr="00BC63DB">
        <w:rPr>
          <w:rFonts w:ascii="Times New Roman" w:hAnsi="Times New Roman" w:cs="Times New Roman"/>
          <w:color w:val="000000" w:themeColor="text1"/>
          <w:sz w:val="24"/>
          <w:szCs w:val="24"/>
        </w:rPr>
        <w:t xml:space="preserve"> Федерального закона от 24.07.1998 N 124-ФЗ "Об основных гарантиях прав ребенка в Российской Федерации");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1" w:name="sub_17414"/>
      <w:bookmarkEnd w:id="170"/>
      <w:r w:rsidRPr="00BC63DB">
        <w:rPr>
          <w:rFonts w:ascii="Times New Roman" w:hAnsi="Times New Roman" w:cs="Times New Roman"/>
          <w:sz w:val="24"/>
          <w:szCs w:val="24"/>
        </w:rPr>
        <w:t>г) документы на получателя муниципального имущества (в случае, если в соответствии с заявлением договор предлагается заключить без проведения торгов):</w:t>
      </w:r>
    </w:p>
    <w:bookmarkEnd w:id="171"/>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 заявление предполагаемого арендатора (ссудополучателя), содержащее наименование юридического лица, основной государственный регистрационный номер, ФИО физического лица, в том числе индивидуального предпринимателя;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 заверенные копии учредительных документов;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2" w:name="sub_17415"/>
      <w:r w:rsidRPr="00BC63DB">
        <w:rPr>
          <w:rFonts w:ascii="Times New Roman" w:hAnsi="Times New Roman" w:cs="Times New Roman"/>
          <w:sz w:val="24"/>
          <w:szCs w:val="24"/>
        </w:rPr>
        <w:t>д) заверенные копии документов, подтверждающих возможность заключения договора аренды или договора безвозмездного пользования без проведения торгов (в случае, если в соответствии с заявлением договор предлагается заключить без проведения торгов);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3" w:name="sub_17416"/>
      <w:bookmarkEnd w:id="172"/>
      <w:r w:rsidRPr="00BC63DB">
        <w:rPr>
          <w:rFonts w:ascii="Times New Roman" w:hAnsi="Times New Roman" w:cs="Times New Roman"/>
          <w:sz w:val="24"/>
          <w:szCs w:val="24"/>
        </w:rPr>
        <w:t xml:space="preserve">е) письмо структурного подразделения </w:t>
      </w:r>
      <w:r w:rsidR="00A4091B"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осуществляющего функции и полномочия учредителя, о согласовании предоставления муниципального имущества в аренду, безвозмездное пользование.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4" w:name="sub_10742"/>
      <w:bookmarkEnd w:id="173"/>
      <w:r w:rsidRPr="00BC63DB">
        <w:rPr>
          <w:rFonts w:ascii="Times New Roman" w:hAnsi="Times New Roman" w:cs="Times New Roman"/>
          <w:sz w:val="24"/>
          <w:szCs w:val="24"/>
        </w:rPr>
        <w:t>4</w:t>
      </w:r>
      <w:r w:rsidR="00750088" w:rsidRPr="00BC63DB">
        <w:rPr>
          <w:rFonts w:ascii="Times New Roman" w:hAnsi="Times New Roman" w:cs="Times New Roman"/>
          <w:sz w:val="24"/>
          <w:szCs w:val="24"/>
        </w:rPr>
        <w:t>0</w:t>
      </w:r>
      <w:r w:rsidRPr="00BC63DB">
        <w:rPr>
          <w:rFonts w:ascii="Times New Roman" w:hAnsi="Times New Roman" w:cs="Times New Roman"/>
          <w:sz w:val="24"/>
          <w:szCs w:val="24"/>
        </w:rPr>
        <w:t>. На основании заявления предприятия, учреждения Комитет в течение 15 календарных дней со дня поступления заявления предприятия, учреждения, принимает распоряжение Комитета о согласовании предоставления муниципального имущества в аренду, безвозмездное пользование с указанием оснований для предоставления, срока договора или подготавливает мотивированный отказ. Согласие Комитета оформляется распоряжением Комитета.</w:t>
      </w:r>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175" w:name="sub_10743"/>
      <w:bookmarkEnd w:id="174"/>
      <w:r w:rsidRPr="00BC63DB">
        <w:rPr>
          <w:rFonts w:ascii="Times New Roman" w:hAnsi="Times New Roman" w:cs="Times New Roman"/>
          <w:b/>
          <w:sz w:val="24"/>
          <w:szCs w:val="24"/>
        </w:rPr>
        <w:t>4</w:t>
      </w:r>
      <w:r w:rsidR="00750088" w:rsidRPr="00BC63DB">
        <w:rPr>
          <w:rFonts w:ascii="Times New Roman" w:hAnsi="Times New Roman" w:cs="Times New Roman"/>
          <w:b/>
          <w:sz w:val="24"/>
          <w:szCs w:val="24"/>
        </w:rPr>
        <w:t>1</w:t>
      </w:r>
      <w:r w:rsidRPr="00BC63DB">
        <w:rPr>
          <w:rFonts w:ascii="Times New Roman" w:hAnsi="Times New Roman" w:cs="Times New Roman"/>
          <w:b/>
          <w:sz w:val="24"/>
          <w:szCs w:val="24"/>
        </w:rPr>
        <w:t>. Основания для отказа в согласовании предоставления муниципального имущества в аренду, безвозмездное пользование: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6" w:name="sub_17431"/>
      <w:bookmarkEnd w:id="175"/>
      <w:r w:rsidRPr="00BC63DB">
        <w:rPr>
          <w:rFonts w:ascii="Times New Roman" w:hAnsi="Times New Roman" w:cs="Times New Roman"/>
          <w:sz w:val="24"/>
          <w:szCs w:val="24"/>
        </w:rPr>
        <w:t xml:space="preserve">1) отсутствие в заявлении информации и/или непредставление документов, </w:t>
      </w:r>
      <w:r w:rsidRPr="00BC63DB">
        <w:rPr>
          <w:rFonts w:ascii="Times New Roman" w:hAnsi="Times New Roman" w:cs="Times New Roman"/>
          <w:i/>
          <w:sz w:val="24"/>
          <w:szCs w:val="24"/>
        </w:rPr>
        <w:t xml:space="preserve">указанных в </w:t>
      </w:r>
      <w:hyperlink r:id="rId38" w:anchor="sub_10740" w:history="1">
        <w:r w:rsidRPr="00BC63DB">
          <w:rPr>
            <w:rStyle w:val="af1"/>
            <w:rFonts w:ascii="Times New Roman" w:hAnsi="Times New Roman" w:cs="Times New Roman"/>
            <w:i/>
            <w:color w:val="auto"/>
            <w:sz w:val="24"/>
            <w:szCs w:val="24"/>
          </w:rPr>
          <w:t>пунктах 40 - 41</w:t>
        </w:r>
      </w:hyperlink>
      <w:r w:rsidRPr="00BC63DB">
        <w:rPr>
          <w:rFonts w:ascii="Times New Roman" w:hAnsi="Times New Roman" w:cs="Times New Roman"/>
          <w:i/>
          <w:sz w:val="24"/>
          <w:szCs w:val="24"/>
        </w:rPr>
        <w:t xml:space="preserve"> настоящего</w:t>
      </w:r>
      <w:r w:rsidRPr="00BC63DB">
        <w:rPr>
          <w:rFonts w:ascii="Times New Roman" w:hAnsi="Times New Roman" w:cs="Times New Roman"/>
          <w:sz w:val="24"/>
          <w:szCs w:val="24"/>
        </w:rPr>
        <w:t xml:space="preserve"> Положения;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7" w:name="sub_17432"/>
      <w:bookmarkEnd w:id="176"/>
      <w:r w:rsidRPr="00BC63DB">
        <w:rPr>
          <w:rFonts w:ascii="Times New Roman" w:hAnsi="Times New Roman" w:cs="Times New Roman"/>
          <w:sz w:val="24"/>
          <w:szCs w:val="24"/>
        </w:rPr>
        <w:t>2) в представленных документах или заявлениях выявлена недостоверная или искаженная информация;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8" w:name="sub_17433"/>
      <w:bookmarkEnd w:id="177"/>
      <w:r w:rsidRPr="00BC63DB">
        <w:rPr>
          <w:rFonts w:ascii="Times New Roman" w:hAnsi="Times New Roman" w:cs="Times New Roman"/>
          <w:sz w:val="24"/>
          <w:szCs w:val="24"/>
        </w:rPr>
        <w:t>3) представленные документы не подтверждают возможность заключения договора аренды или безвозмездного пользования по основаниям, указанным в заявлении;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79" w:name="sub_17434"/>
      <w:bookmarkEnd w:id="178"/>
      <w:r w:rsidRPr="00BC63DB">
        <w:rPr>
          <w:rFonts w:ascii="Times New Roman" w:hAnsi="Times New Roman" w:cs="Times New Roman"/>
          <w:sz w:val="24"/>
          <w:szCs w:val="24"/>
        </w:rPr>
        <w:t>4) предоставление имущества в аренду, безвозмездное пользование приведет к ограничению или невозможности осуществления уставной деятельности;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80" w:name="sub_17435"/>
      <w:bookmarkEnd w:id="179"/>
      <w:r w:rsidRPr="00BC63DB">
        <w:rPr>
          <w:rFonts w:ascii="Times New Roman" w:hAnsi="Times New Roman" w:cs="Times New Roman"/>
          <w:sz w:val="24"/>
          <w:szCs w:val="24"/>
        </w:rPr>
        <w:t>5) иные ограничения, предусмотренные действующим законодательством для заключения указанного в заявлении договора аренды или безвозмездного пользования.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81" w:name="sub_10744"/>
      <w:bookmarkEnd w:id="180"/>
      <w:r w:rsidRPr="00BC63DB">
        <w:rPr>
          <w:rFonts w:ascii="Times New Roman" w:hAnsi="Times New Roman" w:cs="Times New Roman"/>
          <w:color w:val="000000" w:themeColor="text1"/>
          <w:sz w:val="24"/>
          <w:szCs w:val="24"/>
        </w:rPr>
        <w:t>4</w:t>
      </w:r>
      <w:r w:rsidR="00A8468F" w:rsidRPr="00BC63DB">
        <w:rPr>
          <w:rFonts w:ascii="Times New Roman" w:hAnsi="Times New Roman" w:cs="Times New Roman"/>
          <w:color w:val="000000" w:themeColor="text1"/>
          <w:sz w:val="24"/>
          <w:szCs w:val="24"/>
        </w:rPr>
        <w:t>2</w:t>
      </w:r>
      <w:r w:rsidRPr="00BC63DB">
        <w:rPr>
          <w:rFonts w:ascii="Times New Roman" w:hAnsi="Times New Roman" w:cs="Times New Roman"/>
          <w:color w:val="000000" w:themeColor="text1"/>
          <w:sz w:val="24"/>
          <w:szCs w:val="24"/>
        </w:rPr>
        <w:t>. В случае</w:t>
      </w:r>
      <w:proofErr w:type="gramStart"/>
      <w:r w:rsidRPr="00BC63DB">
        <w:rPr>
          <w:rFonts w:ascii="Times New Roman" w:hAnsi="Times New Roman" w:cs="Times New Roman"/>
          <w:color w:val="000000" w:themeColor="text1"/>
          <w:sz w:val="24"/>
          <w:szCs w:val="24"/>
        </w:rPr>
        <w:t>,</w:t>
      </w:r>
      <w:proofErr w:type="gramEnd"/>
      <w:r w:rsidRPr="00BC63DB">
        <w:rPr>
          <w:rFonts w:ascii="Times New Roman" w:hAnsi="Times New Roman" w:cs="Times New Roman"/>
          <w:color w:val="000000" w:themeColor="text1"/>
          <w:sz w:val="24"/>
          <w:szCs w:val="24"/>
        </w:rPr>
        <w:t xml:space="preserve"> если предоставление в аренду имущества, находящегося в хозяйственном ведении, оперативном управлении предприятия, учреждения, осуществляется на постоянной основе, распоряжение Комитета о даче согласия на предоставление имущества в аренду принимается один раз в год, не позднее 30 декабря года, предшествующего году предоставления имущества в аренду.</w:t>
      </w:r>
    </w:p>
    <w:bookmarkEnd w:id="181"/>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lastRenderedPageBreak/>
        <w:t>Заявление о согласовании предоставления муниципального имущества в аренду направляется предприятием, учреждением в Комитет ежегодно в срок до 1 декабря года, предшествующего году предоставления имущества в аренду.</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Распоряжение Комитета о даче согласия на предоставление находящегося в хозяйственном ведении или оперативном управлении предприятия или учреждения имущества в аренду, распространяется на все сделки в течение года по предоставлению такого имущества в аренду.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82" w:name="sub_10745"/>
      <w:r w:rsidRPr="00BC63DB">
        <w:rPr>
          <w:rFonts w:ascii="Times New Roman" w:hAnsi="Times New Roman" w:cs="Times New Roman"/>
          <w:sz w:val="24"/>
          <w:szCs w:val="24"/>
        </w:rPr>
        <w:t>4</w:t>
      </w:r>
      <w:r w:rsidR="00A8468F" w:rsidRPr="00BC63DB">
        <w:rPr>
          <w:rFonts w:ascii="Times New Roman" w:hAnsi="Times New Roman" w:cs="Times New Roman"/>
          <w:sz w:val="24"/>
          <w:szCs w:val="24"/>
        </w:rPr>
        <w:t>3</w:t>
      </w:r>
      <w:r w:rsidRPr="00BC63DB">
        <w:rPr>
          <w:rFonts w:ascii="Times New Roman" w:hAnsi="Times New Roman" w:cs="Times New Roman"/>
          <w:sz w:val="24"/>
          <w:szCs w:val="24"/>
        </w:rPr>
        <w:t xml:space="preserve">. При предоставлении находящегося в хозяйственном ведении или оперативном управлении предприятия или учреждения, имущества в аренду, применяются правила, предусмотренные </w:t>
      </w:r>
      <w:hyperlink r:id="rId39" w:anchor="sub_10969" w:history="1">
        <w:r w:rsidRPr="00BC63DB">
          <w:rPr>
            <w:rStyle w:val="af1"/>
            <w:rFonts w:ascii="Times New Roman" w:hAnsi="Times New Roman" w:cs="Times New Roman"/>
            <w:i/>
            <w:color w:val="auto"/>
            <w:sz w:val="24"/>
            <w:szCs w:val="24"/>
          </w:rPr>
          <w:t>пунктами 69 - 70</w:t>
        </w:r>
      </w:hyperlink>
      <w:r w:rsidRPr="00BC63DB">
        <w:rPr>
          <w:rFonts w:ascii="Times New Roman" w:hAnsi="Times New Roman" w:cs="Times New Roman"/>
          <w:i/>
          <w:sz w:val="24"/>
          <w:szCs w:val="24"/>
        </w:rPr>
        <w:t xml:space="preserve"> наст</w:t>
      </w:r>
      <w:r w:rsidRPr="00BC63DB">
        <w:rPr>
          <w:rFonts w:ascii="Times New Roman" w:hAnsi="Times New Roman" w:cs="Times New Roman"/>
          <w:sz w:val="24"/>
          <w:szCs w:val="24"/>
        </w:rPr>
        <w:t>оящего Положения.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83" w:name="sub_10746"/>
      <w:bookmarkEnd w:id="182"/>
      <w:r w:rsidRPr="00BC63DB">
        <w:rPr>
          <w:rFonts w:ascii="Times New Roman" w:hAnsi="Times New Roman" w:cs="Times New Roman"/>
          <w:sz w:val="24"/>
          <w:szCs w:val="24"/>
        </w:rPr>
        <w:t>4</w:t>
      </w:r>
      <w:r w:rsidR="00A8468F" w:rsidRPr="00BC63DB">
        <w:rPr>
          <w:rFonts w:ascii="Times New Roman" w:hAnsi="Times New Roman" w:cs="Times New Roman"/>
          <w:sz w:val="24"/>
          <w:szCs w:val="24"/>
        </w:rPr>
        <w:t>4</w:t>
      </w:r>
      <w:r w:rsidRPr="00BC63DB">
        <w:rPr>
          <w:rFonts w:ascii="Times New Roman" w:hAnsi="Times New Roman" w:cs="Times New Roman"/>
          <w:sz w:val="24"/>
          <w:szCs w:val="24"/>
        </w:rPr>
        <w:t>. Арендодателем, ссудодателем находящегося в хозяйственном ведении или оперативном управлении предприятия или учреждения, муниципального имущества выступают предприятия и учреждения.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84" w:name="sub_10747"/>
      <w:bookmarkEnd w:id="183"/>
      <w:r w:rsidRPr="00BC63DB">
        <w:rPr>
          <w:rFonts w:ascii="Times New Roman" w:hAnsi="Times New Roman" w:cs="Times New Roman"/>
          <w:sz w:val="24"/>
          <w:szCs w:val="24"/>
        </w:rPr>
        <w:t>4</w:t>
      </w:r>
      <w:r w:rsidR="00A8468F" w:rsidRPr="00BC63DB">
        <w:rPr>
          <w:rFonts w:ascii="Times New Roman" w:hAnsi="Times New Roman" w:cs="Times New Roman"/>
          <w:sz w:val="24"/>
          <w:szCs w:val="24"/>
        </w:rPr>
        <w:t>5</w:t>
      </w:r>
      <w:r w:rsidRPr="00BC63DB">
        <w:rPr>
          <w:rFonts w:ascii="Times New Roman" w:hAnsi="Times New Roman" w:cs="Times New Roman"/>
          <w:sz w:val="24"/>
          <w:szCs w:val="24"/>
        </w:rPr>
        <w:t>. Решение о проведении торгов (конкурса, аукциона) на право заключения договора аренды муниципального имущества, находящегося в хозяйственном ведении или оперативном управлении предприятия или учреждения, принимается соответствующим предприятием или учреждением, которое выступает организатором проведения торгов.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85" w:name="sub_10748"/>
      <w:bookmarkEnd w:id="184"/>
      <w:r w:rsidRPr="00BC63DB">
        <w:rPr>
          <w:rFonts w:ascii="Times New Roman" w:hAnsi="Times New Roman" w:cs="Times New Roman"/>
          <w:sz w:val="24"/>
          <w:szCs w:val="24"/>
        </w:rPr>
        <w:t>4</w:t>
      </w:r>
      <w:r w:rsidR="00A8468F" w:rsidRPr="00BC63DB">
        <w:rPr>
          <w:rFonts w:ascii="Times New Roman" w:hAnsi="Times New Roman" w:cs="Times New Roman"/>
          <w:sz w:val="24"/>
          <w:szCs w:val="24"/>
        </w:rPr>
        <w:t>6</w:t>
      </w:r>
      <w:r w:rsidRPr="00BC63DB">
        <w:rPr>
          <w:rFonts w:ascii="Times New Roman" w:hAnsi="Times New Roman" w:cs="Times New Roman"/>
          <w:sz w:val="24"/>
          <w:szCs w:val="24"/>
        </w:rPr>
        <w:t>. Проведение проверок сохранности, целевого использования муниципального имущества, находящегося в хозяйственном ведении или оперативном управлении предприятия или учреждения, переданного по договорам аренды, безвозмездного пользования, осуществляется предприятиями и учреждениями самостоятельно в определяемом ими порядке.</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86" w:name="sub_10749"/>
      <w:bookmarkEnd w:id="185"/>
      <w:r w:rsidRPr="00BC63DB">
        <w:rPr>
          <w:rFonts w:ascii="Times New Roman" w:hAnsi="Times New Roman" w:cs="Times New Roman"/>
          <w:color w:val="000000" w:themeColor="text1"/>
          <w:sz w:val="24"/>
          <w:szCs w:val="24"/>
        </w:rPr>
        <w:t>4</w:t>
      </w:r>
      <w:r w:rsidR="00A8468F" w:rsidRPr="00BC63DB">
        <w:rPr>
          <w:rFonts w:ascii="Times New Roman" w:hAnsi="Times New Roman" w:cs="Times New Roman"/>
          <w:color w:val="000000" w:themeColor="text1"/>
          <w:sz w:val="24"/>
          <w:szCs w:val="24"/>
        </w:rPr>
        <w:t>7</w:t>
      </w:r>
      <w:r w:rsidRPr="00BC63DB">
        <w:rPr>
          <w:rFonts w:ascii="Times New Roman" w:hAnsi="Times New Roman" w:cs="Times New Roman"/>
          <w:color w:val="000000" w:themeColor="text1"/>
          <w:sz w:val="24"/>
          <w:szCs w:val="24"/>
        </w:rPr>
        <w:t>. Договор аренды, договор безвозмездного пользования имуществом, находящимся в хозяйственном ведении, оперативном управлении муниципального предприятия или учреждения может быть заключен на срок не более 5 лет.</w:t>
      </w:r>
    </w:p>
    <w:p w:rsidR="00496DDB" w:rsidRPr="00BC63DB" w:rsidRDefault="00A8468F" w:rsidP="00B67539">
      <w:pPr>
        <w:spacing w:after="0" w:line="240" w:lineRule="auto"/>
        <w:ind w:firstLine="567"/>
        <w:contextualSpacing/>
        <w:jc w:val="both"/>
        <w:rPr>
          <w:rFonts w:ascii="Times New Roman" w:hAnsi="Times New Roman" w:cs="Times New Roman"/>
          <w:color w:val="000000" w:themeColor="text1"/>
          <w:sz w:val="24"/>
          <w:szCs w:val="24"/>
        </w:rPr>
      </w:pPr>
      <w:bookmarkStart w:id="187" w:name="sub_10750"/>
      <w:bookmarkEnd w:id="186"/>
      <w:r w:rsidRPr="00BC63DB">
        <w:rPr>
          <w:rFonts w:ascii="Times New Roman" w:hAnsi="Times New Roman" w:cs="Times New Roman"/>
          <w:color w:val="000000" w:themeColor="text1"/>
          <w:sz w:val="24"/>
          <w:szCs w:val="24"/>
        </w:rPr>
        <w:t>48</w:t>
      </w:r>
      <w:r w:rsidR="00496DDB" w:rsidRPr="00BC63DB">
        <w:rPr>
          <w:rFonts w:ascii="Times New Roman" w:hAnsi="Times New Roman" w:cs="Times New Roman"/>
          <w:color w:val="000000" w:themeColor="text1"/>
          <w:sz w:val="24"/>
          <w:szCs w:val="24"/>
        </w:rPr>
        <w:t>. Предоставление муниципального имущества, находящегося в хозяйственном ведении или оперативном управлении предприятия или учреждения, в безвозмездное пользование осуществляется:</w:t>
      </w:r>
    </w:p>
    <w:bookmarkEnd w:id="187"/>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 органам государственной власти, органам местного самоуправления, государственным и муниципальным учреждениям, некоммерческим организациям, единственным учредителем которых является муниципальное образование «</w:t>
      </w:r>
      <w:r w:rsidR="008A27FF" w:rsidRPr="00BC63DB">
        <w:rPr>
          <w:rFonts w:ascii="Times New Roman" w:hAnsi="Times New Roman" w:cs="Times New Roman"/>
          <w:color w:val="000000" w:themeColor="text1"/>
          <w:sz w:val="24"/>
          <w:szCs w:val="24"/>
        </w:rPr>
        <w:t>Тарбагатайский</w:t>
      </w:r>
      <w:r w:rsidRPr="00BC63DB">
        <w:rPr>
          <w:rFonts w:ascii="Times New Roman" w:hAnsi="Times New Roman" w:cs="Times New Roman"/>
          <w:color w:val="000000" w:themeColor="text1"/>
          <w:sz w:val="24"/>
          <w:szCs w:val="24"/>
        </w:rPr>
        <w:t xml:space="preserve"> район»;</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 некоммерческой организации, созданной в форме общественной организации (объединения, фонда), основным видом деятельности которой является содействие деятельности муниципального образовательного учреждения в области образования;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 xml:space="preserve">-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40" w:history="1">
        <w:r w:rsidRPr="00BC63DB">
          <w:rPr>
            <w:rStyle w:val="af1"/>
            <w:rFonts w:ascii="Times New Roman" w:hAnsi="Times New Roman" w:cs="Times New Roman"/>
            <w:color w:val="000000" w:themeColor="text1"/>
            <w:sz w:val="24"/>
            <w:szCs w:val="24"/>
          </w:rPr>
          <w:t>статьей 31.1</w:t>
        </w:r>
      </w:hyperlink>
      <w:r w:rsidRPr="00BC63DB">
        <w:rPr>
          <w:rFonts w:ascii="Times New Roman" w:hAnsi="Times New Roman" w:cs="Times New Roman"/>
          <w:color w:val="000000" w:themeColor="text1"/>
          <w:sz w:val="24"/>
          <w:szCs w:val="24"/>
        </w:rPr>
        <w:t xml:space="preserve"> Федерального закона от 12 января 1996 года N 7-ФЗ "О некоммерческих организациях";</w:t>
      </w:r>
    </w:p>
    <w:p w:rsidR="00496DDB" w:rsidRPr="00BC63DB" w:rsidRDefault="00496DDB" w:rsidP="00B67539">
      <w:pPr>
        <w:pStyle w:val="1"/>
        <w:spacing w:before="0" w:after="0"/>
        <w:contextualSpacing/>
        <w:rPr>
          <w:rFonts w:ascii="Times New Roman" w:hAnsi="Times New Roman" w:cs="Times New Roman"/>
          <w:color w:val="auto"/>
        </w:rPr>
      </w:pPr>
      <w:bookmarkStart w:id="188" w:name="_Toc110501074"/>
      <w:bookmarkStart w:id="189" w:name="sub_1008"/>
      <w:r w:rsidRPr="00BC63DB">
        <w:rPr>
          <w:rFonts w:ascii="Times New Roman" w:hAnsi="Times New Roman" w:cs="Times New Roman"/>
          <w:color w:val="auto"/>
        </w:rPr>
        <w:t xml:space="preserve">VIII. Порядок управления муниципальным специализированным жилищным фондом </w:t>
      </w:r>
      <w:bookmarkEnd w:id="188"/>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190" w:name="sub_10851"/>
      <w:bookmarkEnd w:id="189"/>
      <w:r w:rsidRPr="00BC63DB">
        <w:rPr>
          <w:rFonts w:ascii="Times New Roman" w:hAnsi="Times New Roman" w:cs="Times New Roman"/>
          <w:sz w:val="24"/>
          <w:szCs w:val="24"/>
        </w:rPr>
        <w:t>49</w:t>
      </w:r>
      <w:r w:rsidR="00496DDB" w:rsidRPr="00BC63DB">
        <w:rPr>
          <w:rFonts w:ascii="Times New Roman" w:hAnsi="Times New Roman" w:cs="Times New Roman"/>
          <w:sz w:val="24"/>
          <w:szCs w:val="24"/>
        </w:rPr>
        <w:t>. Включение жилых помещений, находящихся в муниципальной собственности, в муниципальный специализированный жилищный фонд и их исключение из муниципального специализированного жилищного фонда производится на основании распоряжения Комитета.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91" w:name="sub_10852"/>
      <w:bookmarkEnd w:id="190"/>
      <w:r w:rsidRPr="00BC63DB">
        <w:rPr>
          <w:rFonts w:ascii="Times New Roman" w:hAnsi="Times New Roman" w:cs="Times New Roman"/>
          <w:sz w:val="24"/>
          <w:szCs w:val="24"/>
        </w:rPr>
        <w:t>5</w:t>
      </w:r>
      <w:r w:rsidR="00A8468F" w:rsidRPr="00BC63DB">
        <w:rPr>
          <w:rFonts w:ascii="Times New Roman" w:hAnsi="Times New Roman" w:cs="Times New Roman"/>
          <w:sz w:val="24"/>
          <w:szCs w:val="24"/>
        </w:rPr>
        <w:t>0</w:t>
      </w:r>
      <w:r w:rsidRPr="00BC63DB">
        <w:rPr>
          <w:rFonts w:ascii="Times New Roman" w:hAnsi="Times New Roman" w:cs="Times New Roman"/>
          <w:sz w:val="24"/>
          <w:szCs w:val="24"/>
        </w:rPr>
        <w:t>. Включение жилых помещений в муниципальный специализированный жилищный фонд муниципального образования «</w:t>
      </w:r>
      <w:r w:rsidR="00AF3DF3"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производится в соответствии с </w:t>
      </w:r>
      <w:hyperlink r:id="rId41" w:history="1">
        <w:r w:rsidRPr="00BC63DB">
          <w:rPr>
            <w:rStyle w:val="af1"/>
            <w:rFonts w:ascii="Times New Roman" w:hAnsi="Times New Roman" w:cs="Times New Roman"/>
            <w:color w:val="auto"/>
            <w:sz w:val="24"/>
            <w:szCs w:val="24"/>
          </w:rPr>
          <w:t>постановлением</w:t>
        </w:r>
      </w:hyperlink>
      <w:r w:rsidRPr="00BC63DB">
        <w:rPr>
          <w:rFonts w:ascii="Times New Roman" w:hAnsi="Times New Roman" w:cs="Times New Roman"/>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bookmarkStart w:id="192" w:name="sub_18522"/>
      <w:bookmarkEnd w:id="191"/>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193" w:name="sub_10853"/>
      <w:bookmarkEnd w:id="192"/>
      <w:r w:rsidRPr="00BC63DB">
        <w:rPr>
          <w:rFonts w:ascii="Times New Roman" w:hAnsi="Times New Roman" w:cs="Times New Roman"/>
          <w:sz w:val="24"/>
          <w:szCs w:val="24"/>
        </w:rPr>
        <w:t>5</w:t>
      </w:r>
      <w:r w:rsidR="00A8468F" w:rsidRPr="00BC63DB">
        <w:rPr>
          <w:rFonts w:ascii="Times New Roman" w:hAnsi="Times New Roman" w:cs="Times New Roman"/>
          <w:sz w:val="24"/>
          <w:szCs w:val="24"/>
        </w:rPr>
        <w:t>1</w:t>
      </w:r>
      <w:r w:rsidRPr="00BC63DB">
        <w:rPr>
          <w:rFonts w:ascii="Times New Roman" w:hAnsi="Times New Roman" w:cs="Times New Roman"/>
          <w:sz w:val="24"/>
          <w:szCs w:val="24"/>
        </w:rPr>
        <w:t xml:space="preserve">. </w:t>
      </w:r>
      <w:bookmarkEnd w:id="193"/>
      <w:proofErr w:type="gramStart"/>
      <w:r w:rsidRPr="00BC63DB">
        <w:rPr>
          <w:rFonts w:ascii="Times New Roman" w:hAnsi="Times New Roman" w:cs="Times New Roman"/>
          <w:sz w:val="24"/>
          <w:szCs w:val="24"/>
        </w:rPr>
        <w:t xml:space="preserve">Заключение о соответствии объекта специализированного жилищного фонда установленным санитарным и техническим правилам и нормам, иным требованиям законодательства выдается межведомственной комиссией, создаваемой в соответствии с </w:t>
      </w:r>
      <w:hyperlink r:id="rId42" w:history="1">
        <w:r w:rsidRPr="00BC63DB">
          <w:rPr>
            <w:rStyle w:val="af1"/>
            <w:rFonts w:ascii="Times New Roman" w:hAnsi="Times New Roman" w:cs="Times New Roman"/>
            <w:color w:val="auto"/>
            <w:sz w:val="24"/>
            <w:szCs w:val="24"/>
          </w:rPr>
          <w:t>постановлением</w:t>
        </w:r>
      </w:hyperlink>
      <w:r w:rsidRPr="00BC63DB">
        <w:rPr>
          <w:rFonts w:ascii="Times New Roman" w:hAnsi="Times New Roman" w:cs="Times New Roman"/>
          <w:sz w:val="24"/>
          <w:szCs w:val="24"/>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w:t>
      </w:r>
      <w:r w:rsidRPr="00BC63DB">
        <w:rPr>
          <w:rFonts w:ascii="Times New Roman" w:hAnsi="Times New Roman" w:cs="Times New Roman"/>
          <w:sz w:val="24"/>
          <w:szCs w:val="24"/>
        </w:rPr>
        <w:lastRenderedPageBreak/>
        <w:t>многоквартирного дома аварийным и подлежащим сносу или реконструкции, садового дома жилым домом и жилого дома садовым</w:t>
      </w:r>
      <w:proofErr w:type="gramEnd"/>
      <w:r w:rsidRPr="00BC63DB">
        <w:rPr>
          <w:rFonts w:ascii="Times New Roman" w:hAnsi="Times New Roman" w:cs="Times New Roman"/>
          <w:sz w:val="24"/>
          <w:szCs w:val="24"/>
        </w:rPr>
        <w:t xml:space="preserve"> домом".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94" w:name="sub_10854"/>
      <w:r w:rsidRPr="00BC63DB">
        <w:rPr>
          <w:rFonts w:ascii="Times New Roman" w:hAnsi="Times New Roman" w:cs="Times New Roman"/>
          <w:color w:val="000000" w:themeColor="text1"/>
          <w:sz w:val="24"/>
          <w:szCs w:val="24"/>
        </w:rPr>
        <w:t>5</w:t>
      </w:r>
      <w:r w:rsidR="00A8468F" w:rsidRPr="00BC63DB">
        <w:rPr>
          <w:rFonts w:ascii="Times New Roman" w:hAnsi="Times New Roman" w:cs="Times New Roman"/>
          <w:color w:val="000000" w:themeColor="text1"/>
          <w:sz w:val="24"/>
          <w:szCs w:val="24"/>
        </w:rPr>
        <w:t>2</w:t>
      </w:r>
      <w:r w:rsidRPr="00BC63DB">
        <w:rPr>
          <w:rFonts w:ascii="Times New Roman" w:hAnsi="Times New Roman" w:cs="Times New Roman"/>
          <w:color w:val="000000" w:themeColor="text1"/>
          <w:sz w:val="24"/>
          <w:szCs w:val="24"/>
        </w:rPr>
        <w:t xml:space="preserve">. На основании заявления с приложенными к нему документами Комитет, в течение 30 календарных дней со дня поступления заявления, принимает и направляет заявителю решение (в форме распоряжения Комитета) о включении жилого помещения в муниципальный специализированный жилищный фонд или подготавливает и направляет мотивированный отказ по основаниям, указанным в </w:t>
      </w:r>
      <w:hyperlink r:id="rId43" w:anchor="sub_10855" w:history="1">
        <w:r w:rsidRPr="00BC63DB">
          <w:rPr>
            <w:rStyle w:val="af1"/>
            <w:rFonts w:ascii="Times New Roman" w:hAnsi="Times New Roman" w:cs="Times New Roman"/>
            <w:color w:val="000000" w:themeColor="text1"/>
            <w:sz w:val="24"/>
            <w:szCs w:val="24"/>
          </w:rPr>
          <w:t>пункте 55</w:t>
        </w:r>
      </w:hyperlink>
      <w:r w:rsidRPr="00BC63DB">
        <w:rPr>
          <w:rFonts w:ascii="Times New Roman" w:hAnsi="Times New Roman" w:cs="Times New Roman"/>
          <w:color w:val="000000" w:themeColor="text1"/>
          <w:sz w:val="24"/>
          <w:szCs w:val="24"/>
        </w:rPr>
        <w:t xml:space="preserve"> настоящего Положения.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95" w:name="sub_10855"/>
      <w:bookmarkEnd w:id="194"/>
      <w:r w:rsidRPr="00BC63DB">
        <w:rPr>
          <w:rFonts w:ascii="Times New Roman" w:hAnsi="Times New Roman" w:cs="Times New Roman"/>
          <w:color w:val="000000" w:themeColor="text1"/>
          <w:sz w:val="24"/>
          <w:szCs w:val="24"/>
        </w:rPr>
        <w:t>5</w:t>
      </w:r>
      <w:r w:rsidR="00A8468F" w:rsidRPr="00BC63DB">
        <w:rPr>
          <w:rFonts w:ascii="Times New Roman" w:hAnsi="Times New Roman" w:cs="Times New Roman"/>
          <w:color w:val="000000" w:themeColor="text1"/>
          <w:sz w:val="24"/>
          <w:szCs w:val="24"/>
        </w:rPr>
        <w:t>3</w:t>
      </w:r>
      <w:r w:rsidRPr="00BC63DB">
        <w:rPr>
          <w:rFonts w:ascii="Times New Roman" w:hAnsi="Times New Roman" w:cs="Times New Roman"/>
          <w:color w:val="000000" w:themeColor="text1"/>
          <w:sz w:val="24"/>
          <w:szCs w:val="24"/>
        </w:rPr>
        <w:t>. Основания для отказа включения жилого помещения в муниципальный специализированный жилищный фонд:</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96" w:name="sub_18551"/>
      <w:bookmarkEnd w:id="195"/>
      <w:r w:rsidRPr="00BC63DB">
        <w:rPr>
          <w:rFonts w:ascii="Times New Roman" w:hAnsi="Times New Roman" w:cs="Times New Roman"/>
          <w:color w:val="000000" w:themeColor="text1"/>
          <w:sz w:val="24"/>
          <w:szCs w:val="24"/>
        </w:rPr>
        <w:t>1) несоответствие жилого помещения предъявляемым к нему требованиям, в том числе к его виду;</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97" w:name="sub_18552"/>
      <w:bookmarkEnd w:id="196"/>
      <w:r w:rsidRPr="00BC63DB">
        <w:rPr>
          <w:rFonts w:ascii="Times New Roman" w:hAnsi="Times New Roman" w:cs="Times New Roman"/>
          <w:color w:val="000000" w:themeColor="text1"/>
          <w:sz w:val="24"/>
          <w:szCs w:val="24"/>
        </w:rPr>
        <w:t xml:space="preserve">2) если жилое помещение занято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w:t>
      </w:r>
      <w:proofErr w:type="gramStart"/>
      <w:r w:rsidRPr="00BC63DB">
        <w:rPr>
          <w:rFonts w:ascii="Times New Roman" w:hAnsi="Times New Roman" w:cs="Times New Roman"/>
          <w:color w:val="000000" w:themeColor="text1"/>
          <w:sz w:val="24"/>
          <w:szCs w:val="24"/>
        </w:rPr>
        <w:t>также</w:t>
      </w:r>
      <w:proofErr w:type="gramEnd"/>
      <w:r w:rsidRPr="00BC63DB">
        <w:rPr>
          <w:rFonts w:ascii="Times New Roman" w:hAnsi="Times New Roman" w:cs="Times New Roman"/>
          <w:color w:val="000000" w:themeColor="text1"/>
          <w:sz w:val="24"/>
          <w:szCs w:val="24"/>
        </w:rPr>
        <w:t xml:space="preserve"> если имеет обременения прав на это имущество.</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198" w:name="sub_10856"/>
      <w:bookmarkEnd w:id="197"/>
      <w:r w:rsidRPr="00BC63DB">
        <w:rPr>
          <w:rFonts w:ascii="Times New Roman" w:hAnsi="Times New Roman" w:cs="Times New Roman"/>
          <w:color w:val="000000" w:themeColor="text1"/>
          <w:sz w:val="24"/>
          <w:szCs w:val="24"/>
        </w:rPr>
        <w:t>5</w:t>
      </w:r>
      <w:r w:rsidR="00A8468F" w:rsidRPr="00BC63DB">
        <w:rPr>
          <w:rFonts w:ascii="Times New Roman" w:hAnsi="Times New Roman" w:cs="Times New Roman"/>
          <w:color w:val="000000" w:themeColor="text1"/>
          <w:sz w:val="24"/>
          <w:szCs w:val="24"/>
        </w:rPr>
        <w:t>4</w:t>
      </w:r>
      <w:r w:rsidRPr="00BC63DB">
        <w:rPr>
          <w:rFonts w:ascii="Times New Roman" w:hAnsi="Times New Roman" w:cs="Times New Roman"/>
          <w:color w:val="000000" w:themeColor="text1"/>
          <w:sz w:val="24"/>
          <w:szCs w:val="24"/>
        </w:rPr>
        <w:t xml:space="preserve">. В случае, предусмотренном </w:t>
      </w:r>
      <w:hyperlink r:id="rId44" w:anchor="sub_18522" w:history="1">
        <w:r w:rsidRPr="00BC63DB">
          <w:rPr>
            <w:rStyle w:val="af1"/>
            <w:rFonts w:ascii="Times New Roman" w:hAnsi="Times New Roman" w:cs="Times New Roman"/>
            <w:color w:val="000000" w:themeColor="text1"/>
            <w:sz w:val="24"/>
            <w:szCs w:val="24"/>
          </w:rPr>
          <w:t>подпунктом 2 пункта 52</w:t>
        </w:r>
      </w:hyperlink>
      <w:r w:rsidRPr="00BC63DB">
        <w:rPr>
          <w:rFonts w:ascii="Times New Roman" w:hAnsi="Times New Roman" w:cs="Times New Roman"/>
          <w:color w:val="000000" w:themeColor="text1"/>
          <w:sz w:val="24"/>
          <w:szCs w:val="24"/>
        </w:rPr>
        <w:t xml:space="preserve"> настоящего Положения, в течение 30 календарных дней со дня государственной регистрации права муниципальной собственности, Комитет принимает распоряжение Комитета о включении жилого помещения в муниципальный специализированный жилищный фонд и направляет в Комитет социально</w:t>
      </w:r>
      <w:r w:rsidR="00AF3DF3" w:rsidRPr="00BC63DB">
        <w:rPr>
          <w:rFonts w:ascii="Times New Roman" w:hAnsi="Times New Roman" w:cs="Times New Roman"/>
          <w:color w:val="000000" w:themeColor="text1"/>
          <w:sz w:val="24"/>
          <w:szCs w:val="24"/>
        </w:rPr>
        <w:t>го</w:t>
      </w:r>
      <w:r w:rsidRPr="00BC63DB">
        <w:rPr>
          <w:rFonts w:ascii="Times New Roman" w:hAnsi="Times New Roman" w:cs="Times New Roman"/>
          <w:color w:val="000000" w:themeColor="text1"/>
          <w:sz w:val="24"/>
          <w:szCs w:val="24"/>
        </w:rPr>
        <w:t xml:space="preserve"> </w:t>
      </w:r>
      <w:r w:rsidR="00AF3DF3" w:rsidRPr="00BC63DB">
        <w:rPr>
          <w:rFonts w:ascii="Times New Roman" w:hAnsi="Times New Roman" w:cs="Times New Roman"/>
          <w:color w:val="000000" w:themeColor="text1"/>
          <w:sz w:val="24"/>
          <w:szCs w:val="24"/>
        </w:rPr>
        <w:t xml:space="preserve">развития МО «Тарбагатайский </w:t>
      </w:r>
      <w:r w:rsidRPr="00BC63DB">
        <w:rPr>
          <w:rFonts w:ascii="Times New Roman" w:hAnsi="Times New Roman" w:cs="Times New Roman"/>
          <w:color w:val="000000" w:themeColor="text1"/>
          <w:sz w:val="24"/>
          <w:szCs w:val="24"/>
        </w:rPr>
        <w:t>район</w:t>
      </w:r>
      <w:r w:rsidR="00AF3DF3" w:rsidRPr="00BC63DB">
        <w:rPr>
          <w:rFonts w:ascii="Times New Roman" w:hAnsi="Times New Roman" w:cs="Times New Roman"/>
          <w:color w:val="000000" w:themeColor="text1"/>
          <w:sz w:val="24"/>
          <w:szCs w:val="24"/>
        </w:rPr>
        <w:t xml:space="preserve">». Из </w:t>
      </w:r>
      <w:bookmarkStart w:id="199" w:name="sub_10857"/>
      <w:bookmarkEnd w:id="198"/>
      <w:r w:rsidRPr="00BC63DB">
        <w:rPr>
          <w:rFonts w:ascii="Times New Roman" w:hAnsi="Times New Roman" w:cs="Times New Roman"/>
          <w:color w:val="000000" w:themeColor="text1"/>
          <w:sz w:val="24"/>
          <w:szCs w:val="24"/>
        </w:rPr>
        <w:t>муниципального специализированного жилищного фонда исключаются следующие объекты:</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0" w:name="sub_18571"/>
      <w:bookmarkEnd w:id="199"/>
      <w:r w:rsidRPr="00BC63DB">
        <w:rPr>
          <w:rFonts w:ascii="Times New Roman" w:hAnsi="Times New Roman" w:cs="Times New Roman"/>
          <w:color w:val="000000" w:themeColor="text1"/>
          <w:sz w:val="24"/>
          <w:szCs w:val="24"/>
        </w:rPr>
        <w:t>1) свободные объекты жилищного фонда;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1" w:name="sub_18572"/>
      <w:bookmarkEnd w:id="200"/>
      <w:proofErr w:type="gramStart"/>
      <w:r w:rsidRPr="00BC63DB">
        <w:rPr>
          <w:rFonts w:ascii="Times New Roman" w:hAnsi="Times New Roman" w:cs="Times New Roman"/>
          <w:color w:val="000000" w:themeColor="text1"/>
          <w:sz w:val="24"/>
          <w:szCs w:val="24"/>
        </w:rPr>
        <w:t xml:space="preserve">2) жилые помещения занимаемые гражданами, перечисленными в </w:t>
      </w:r>
      <w:hyperlink r:id="rId45" w:history="1">
        <w:r w:rsidRPr="00BC63DB">
          <w:rPr>
            <w:rStyle w:val="af1"/>
            <w:rFonts w:ascii="Times New Roman" w:hAnsi="Times New Roman" w:cs="Times New Roman"/>
            <w:color w:val="000000" w:themeColor="text1"/>
            <w:sz w:val="24"/>
            <w:szCs w:val="24"/>
          </w:rPr>
          <w:t>пунктах 1 - 4 ч. 2 ст. 103</w:t>
        </w:r>
      </w:hyperlink>
      <w:r w:rsidRPr="00BC63DB">
        <w:rPr>
          <w:rFonts w:ascii="Times New Roman" w:hAnsi="Times New Roman" w:cs="Times New Roman"/>
          <w:color w:val="000000" w:themeColor="text1"/>
          <w:sz w:val="24"/>
          <w:szCs w:val="24"/>
        </w:rPr>
        <w:t xml:space="preserve"> Жилищного кодекса Российской Федерации, не являющимися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состоящими на учете в качестве нуждающихся в жилых помещениях, при наличии стажа</w:t>
      </w:r>
      <w:proofErr w:type="gramEnd"/>
      <w:r w:rsidRPr="00BC63DB">
        <w:rPr>
          <w:rFonts w:ascii="Times New Roman" w:hAnsi="Times New Roman" w:cs="Times New Roman"/>
          <w:color w:val="000000" w:themeColor="text1"/>
          <w:sz w:val="24"/>
          <w:szCs w:val="24"/>
        </w:rPr>
        <w:t xml:space="preserve"> работы в муниципальных учреждениях, муниципальных предприятиях, а также в организациях муниципального образования «</w:t>
      </w:r>
      <w:r w:rsidR="00AF3DF3" w:rsidRPr="00BC63DB">
        <w:rPr>
          <w:rFonts w:ascii="Times New Roman" w:hAnsi="Times New Roman" w:cs="Times New Roman"/>
          <w:color w:val="000000" w:themeColor="text1"/>
          <w:sz w:val="24"/>
          <w:szCs w:val="24"/>
        </w:rPr>
        <w:t xml:space="preserve">Тарбагатайский </w:t>
      </w:r>
      <w:r w:rsidRPr="00BC63DB">
        <w:rPr>
          <w:rFonts w:ascii="Times New Roman" w:hAnsi="Times New Roman" w:cs="Times New Roman"/>
          <w:color w:val="000000" w:themeColor="text1"/>
          <w:sz w:val="24"/>
          <w:szCs w:val="24"/>
        </w:rPr>
        <w:t>район», которые предоставили им служебное жилое помещение, не менее 10 лет, за исключением граждан, жилищные права которых должны быть обеспечены по иным основаниям, установленным федеральными законами;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2" w:name="sub_18573"/>
      <w:bookmarkEnd w:id="201"/>
      <w:r w:rsidRPr="00BC63DB">
        <w:rPr>
          <w:rFonts w:ascii="Times New Roman" w:hAnsi="Times New Roman" w:cs="Times New Roman"/>
          <w:color w:val="000000" w:themeColor="text1"/>
          <w:sz w:val="24"/>
          <w:szCs w:val="24"/>
        </w:rPr>
        <w:t xml:space="preserve">3) жилые помещения, предоставленные лицам, указанным в </w:t>
      </w:r>
      <w:hyperlink r:id="rId46" w:history="1">
        <w:r w:rsidRPr="00BC63DB">
          <w:rPr>
            <w:rStyle w:val="af1"/>
            <w:rFonts w:ascii="Times New Roman" w:hAnsi="Times New Roman" w:cs="Times New Roman"/>
            <w:color w:val="000000" w:themeColor="text1"/>
            <w:sz w:val="24"/>
            <w:szCs w:val="24"/>
          </w:rPr>
          <w:t>статье 1</w:t>
        </w:r>
      </w:hyperlink>
      <w:r w:rsidRPr="00BC63DB">
        <w:rPr>
          <w:rFonts w:ascii="Times New Roman" w:hAnsi="Times New Roman" w:cs="Times New Roman"/>
          <w:color w:val="000000" w:themeColor="text1"/>
          <w:sz w:val="24"/>
          <w:szCs w:val="24"/>
        </w:rPr>
        <w:t xml:space="preserve"> Закона Республики Бурятия от 14.11.2019 N 678-V</w:t>
      </w:r>
      <w:r w:rsidRPr="00BC63DB">
        <w:rPr>
          <w:rFonts w:ascii="Times New Roman" w:hAnsi="Times New Roman" w:cs="Times New Roman"/>
          <w:color w:val="000000" w:themeColor="text1"/>
          <w:sz w:val="24"/>
          <w:szCs w:val="24"/>
          <w:lang w:val="en-US"/>
        </w:rPr>
        <w:t>I</w:t>
      </w:r>
      <w:r w:rsidRPr="00BC63DB">
        <w:rPr>
          <w:rFonts w:ascii="Times New Roman" w:hAnsi="Times New Roman" w:cs="Times New Roman"/>
          <w:color w:val="000000" w:themeColor="text1"/>
          <w:sz w:val="24"/>
          <w:szCs w:val="24"/>
        </w:rPr>
        <w:t xml:space="preserve"> в случае </w:t>
      </w:r>
      <w:proofErr w:type="gramStart"/>
      <w:r w:rsidRPr="00BC63DB">
        <w:rPr>
          <w:rFonts w:ascii="Times New Roman" w:hAnsi="Times New Roman" w:cs="Times New Roman"/>
          <w:color w:val="000000" w:themeColor="text1"/>
          <w:sz w:val="24"/>
          <w:szCs w:val="24"/>
        </w:rPr>
        <w:t>окончания срока действия договора найма специализированного жилого помещения</w:t>
      </w:r>
      <w:proofErr w:type="gramEnd"/>
      <w:r w:rsidRPr="00BC63DB">
        <w:rPr>
          <w:rFonts w:ascii="Times New Roman" w:hAnsi="Times New Roman" w:cs="Times New Roman"/>
          <w:color w:val="000000" w:themeColor="text1"/>
          <w:sz w:val="24"/>
          <w:szCs w:val="24"/>
        </w:rPr>
        <w:t xml:space="preserve"> и при отсутствии обстоятельств, свидетельствующих о необходимости оказания таким лицам содействия в преодолении трудной жизненной ситуации;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3" w:name="sub_18574"/>
      <w:bookmarkEnd w:id="202"/>
      <w:r w:rsidRPr="00BC63DB">
        <w:rPr>
          <w:rFonts w:ascii="Times New Roman" w:hAnsi="Times New Roman" w:cs="Times New Roman"/>
          <w:color w:val="000000" w:themeColor="text1"/>
          <w:sz w:val="24"/>
          <w:szCs w:val="24"/>
        </w:rPr>
        <w:t xml:space="preserve">4) жилые помещения, предоставленные лицам, указанным в </w:t>
      </w:r>
      <w:hyperlink r:id="rId47" w:history="1">
        <w:r w:rsidRPr="00BC63DB">
          <w:rPr>
            <w:rStyle w:val="af1"/>
            <w:rFonts w:ascii="Times New Roman" w:hAnsi="Times New Roman" w:cs="Times New Roman"/>
            <w:color w:val="000000" w:themeColor="text1"/>
            <w:sz w:val="24"/>
            <w:szCs w:val="24"/>
          </w:rPr>
          <w:t>статье 1</w:t>
        </w:r>
      </w:hyperlink>
      <w:r w:rsidRPr="00BC63DB">
        <w:rPr>
          <w:rFonts w:ascii="Times New Roman" w:hAnsi="Times New Roman" w:cs="Times New Roman"/>
          <w:color w:val="000000" w:themeColor="text1"/>
          <w:sz w:val="24"/>
          <w:szCs w:val="24"/>
        </w:rPr>
        <w:t xml:space="preserve"> Закона Республики Бурятия от 14.11.2019 N 678-V</w:t>
      </w:r>
      <w:r w:rsidRPr="00BC63DB">
        <w:rPr>
          <w:rFonts w:ascii="Times New Roman" w:hAnsi="Times New Roman" w:cs="Times New Roman"/>
          <w:color w:val="000000" w:themeColor="text1"/>
          <w:sz w:val="24"/>
          <w:szCs w:val="24"/>
          <w:lang w:val="en-US"/>
        </w:rPr>
        <w:t>I</w:t>
      </w:r>
      <w:r w:rsidRPr="00BC63DB">
        <w:rPr>
          <w:rFonts w:ascii="Times New Roman" w:hAnsi="Times New Roman" w:cs="Times New Roman"/>
          <w:color w:val="000000" w:themeColor="text1"/>
          <w:sz w:val="24"/>
          <w:szCs w:val="24"/>
        </w:rPr>
        <w:t xml:space="preserve"> в случае их смерти при наличии лиц, указанных в </w:t>
      </w:r>
      <w:hyperlink r:id="rId48" w:history="1">
        <w:r w:rsidRPr="00BC63DB">
          <w:rPr>
            <w:rStyle w:val="af1"/>
            <w:rFonts w:ascii="Times New Roman" w:hAnsi="Times New Roman" w:cs="Times New Roman"/>
            <w:color w:val="000000" w:themeColor="text1"/>
            <w:sz w:val="24"/>
            <w:szCs w:val="24"/>
          </w:rPr>
          <w:t>части 3 статьи 109.1</w:t>
        </w:r>
      </w:hyperlink>
      <w:r w:rsidRPr="00BC63DB">
        <w:rPr>
          <w:rFonts w:ascii="Times New Roman" w:hAnsi="Times New Roman" w:cs="Times New Roman"/>
          <w:color w:val="000000" w:themeColor="text1"/>
          <w:sz w:val="24"/>
          <w:szCs w:val="24"/>
        </w:rPr>
        <w:t xml:space="preserve"> Жилищного кодекса Российской Федерации.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4" w:name="sub_10858"/>
      <w:bookmarkEnd w:id="203"/>
      <w:r w:rsidRPr="00BC63DB">
        <w:rPr>
          <w:rFonts w:ascii="Times New Roman" w:hAnsi="Times New Roman" w:cs="Times New Roman"/>
          <w:color w:val="000000" w:themeColor="text1"/>
          <w:sz w:val="24"/>
          <w:szCs w:val="24"/>
        </w:rPr>
        <w:t>5</w:t>
      </w:r>
      <w:r w:rsidR="00A8468F" w:rsidRPr="00BC63DB">
        <w:rPr>
          <w:rFonts w:ascii="Times New Roman" w:hAnsi="Times New Roman" w:cs="Times New Roman"/>
          <w:color w:val="000000" w:themeColor="text1"/>
          <w:sz w:val="24"/>
          <w:szCs w:val="24"/>
        </w:rPr>
        <w:t>5</w:t>
      </w:r>
      <w:r w:rsidRPr="00BC63DB">
        <w:rPr>
          <w:rFonts w:ascii="Times New Roman" w:hAnsi="Times New Roman" w:cs="Times New Roman"/>
          <w:color w:val="000000" w:themeColor="text1"/>
          <w:sz w:val="24"/>
          <w:szCs w:val="24"/>
        </w:rPr>
        <w:t>. Для исключения жилого помещения из муниципального специализированного жилищного фонда муниципального образования «</w:t>
      </w:r>
      <w:r w:rsidR="00AF3DF3" w:rsidRPr="00BC63DB">
        <w:rPr>
          <w:rFonts w:ascii="Times New Roman" w:hAnsi="Times New Roman" w:cs="Times New Roman"/>
          <w:color w:val="000000" w:themeColor="text1"/>
          <w:sz w:val="24"/>
          <w:szCs w:val="24"/>
        </w:rPr>
        <w:t>Тарбагатайский</w:t>
      </w:r>
      <w:r w:rsidRPr="00BC63DB">
        <w:rPr>
          <w:rFonts w:ascii="Times New Roman" w:hAnsi="Times New Roman" w:cs="Times New Roman"/>
          <w:color w:val="000000" w:themeColor="text1"/>
          <w:sz w:val="24"/>
          <w:szCs w:val="24"/>
        </w:rPr>
        <w:t xml:space="preserve"> район», в случаях, предусмотренных пунктом 57 настоящего Положения, граждане обращаются в Комитет с соответствующим заявлением.</w:t>
      </w:r>
    </w:p>
    <w:bookmarkEnd w:id="204"/>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r w:rsidRPr="00BC63DB">
        <w:rPr>
          <w:rFonts w:ascii="Times New Roman" w:hAnsi="Times New Roman" w:cs="Times New Roman"/>
          <w:color w:val="000000" w:themeColor="text1"/>
          <w:sz w:val="24"/>
          <w:szCs w:val="24"/>
        </w:rPr>
        <w:t>Заявление рассматривается при наличии следующих документов:</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5" w:name="sub_18581"/>
      <w:r w:rsidRPr="00BC63DB">
        <w:rPr>
          <w:rFonts w:ascii="Times New Roman" w:hAnsi="Times New Roman" w:cs="Times New Roman"/>
          <w:color w:val="000000" w:themeColor="text1"/>
          <w:sz w:val="24"/>
          <w:szCs w:val="24"/>
        </w:rPr>
        <w:t>1) копия документа, удостоверяющего личность гражданина либо личность представителя гражданина;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6" w:name="sub_18582"/>
      <w:bookmarkEnd w:id="205"/>
      <w:r w:rsidRPr="00BC63DB">
        <w:rPr>
          <w:rFonts w:ascii="Times New Roman" w:hAnsi="Times New Roman" w:cs="Times New Roman"/>
          <w:color w:val="000000" w:themeColor="text1"/>
          <w:sz w:val="24"/>
          <w:szCs w:val="24"/>
        </w:rPr>
        <w:t>2) копия документа, удостоверяющего полномочия представителя гражданина;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7" w:name="sub_18583"/>
      <w:bookmarkEnd w:id="206"/>
      <w:r w:rsidRPr="00BC63DB">
        <w:rPr>
          <w:rFonts w:ascii="Times New Roman" w:hAnsi="Times New Roman" w:cs="Times New Roman"/>
          <w:color w:val="000000" w:themeColor="text1"/>
          <w:sz w:val="24"/>
          <w:szCs w:val="24"/>
        </w:rPr>
        <w:t xml:space="preserve">3) выписка из лицевого счета о зарегистрированных в </w:t>
      </w:r>
      <w:proofErr w:type="gramStart"/>
      <w:r w:rsidRPr="00BC63DB">
        <w:rPr>
          <w:rFonts w:ascii="Times New Roman" w:hAnsi="Times New Roman" w:cs="Times New Roman"/>
          <w:color w:val="000000" w:themeColor="text1"/>
          <w:sz w:val="24"/>
          <w:szCs w:val="24"/>
        </w:rPr>
        <w:t>данной</w:t>
      </w:r>
      <w:proofErr w:type="gramEnd"/>
      <w:r w:rsidRPr="00BC63DB">
        <w:rPr>
          <w:rFonts w:ascii="Times New Roman" w:hAnsi="Times New Roman" w:cs="Times New Roman"/>
          <w:color w:val="000000" w:themeColor="text1"/>
          <w:sz w:val="24"/>
          <w:szCs w:val="24"/>
        </w:rPr>
        <w:t xml:space="preserve"> жилом помещении гражданах;</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8" w:name="sub_18584"/>
      <w:bookmarkEnd w:id="207"/>
      <w:r w:rsidRPr="00BC63DB">
        <w:rPr>
          <w:rFonts w:ascii="Times New Roman" w:hAnsi="Times New Roman" w:cs="Times New Roman"/>
          <w:color w:val="000000" w:themeColor="text1"/>
          <w:sz w:val="24"/>
          <w:szCs w:val="24"/>
        </w:rPr>
        <w:t>4) копия договора найма специализированного жилого помещения (ордера);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09" w:name="sub_18585"/>
      <w:bookmarkEnd w:id="208"/>
      <w:r w:rsidRPr="00BC63DB">
        <w:rPr>
          <w:rFonts w:ascii="Times New Roman" w:hAnsi="Times New Roman" w:cs="Times New Roman"/>
          <w:color w:val="000000" w:themeColor="text1"/>
          <w:sz w:val="24"/>
          <w:szCs w:val="24"/>
        </w:rPr>
        <w:lastRenderedPageBreak/>
        <w:t>5) документ органов технического учета и (или) технической инвентаризации о наличии или отсутствии жилых помещений на праве собственности по месту постоянного жительства до 01.10.1998 на каждого члена семьи заявителя;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0" w:name="sub_18586"/>
      <w:bookmarkEnd w:id="209"/>
      <w:r w:rsidRPr="00BC63DB">
        <w:rPr>
          <w:rFonts w:ascii="Times New Roman" w:hAnsi="Times New Roman" w:cs="Times New Roman"/>
          <w:color w:val="000000" w:themeColor="text1"/>
          <w:sz w:val="24"/>
          <w:szCs w:val="24"/>
        </w:rPr>
        <w:t>6) документ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после 01.10.1998 на каждого члена семьи заявителя;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1" w:name="sub_18587"/>
      <w:bookmarkEnd w:id="210"/>
      <w:r w:rsidRPr="00BC63DB">
        <w:rPr>
          <w:rFonts w:ascii="Times New Roman" w:hAnsi="Times New Roman" w:cs="Times New Roman"/>
          <w:color w:val="000000" w:themeColor="text1"/>
          <w:sz w:val="24"/>
          <w:szCs w:val="24"/>
        </w:rPr>
        <w:t xml:space="preserve">7) справка о постановке на учет в качестве </w:t>
      </w:r>
      <w:proofErr w:type="gramStart"/>
      <w:r w:rsidRPr="00BC63DB">
        <w:rPr>
          <w:rFonts w:ascii="Times New Roman" w:hAnsi="Times New Roman" w:cs="Times New Roman"/>
          <w:color w:val="000000" w:themeColor="text1"/>
          <w:sz w:val="24"/>
          <w:szCs w:val="24"/>
        </w:rPr>
        <w:t>нуждающегося</w:t>
      </w:r>
      <w:proofErr w:type="gramEnd"/>
      <w:r w:rsidRPr="00BC63DB">
        <w:rPr>
          <w:rFonts w:ascii="Times New Roman" w:hAnsi="Times New Roman" w:cs="Times New Roman"/>
          <w:color w:val="000000" w:themeColor="text1"/>
          <w:sz w:val="24"/>
          <w:szCs w:val="24"/>
        </w:rPr>
        <w:t xml:space="preserve"> в жилом помещении;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2" w:name="sub_18588"/>
      <w:bookmarkEnd w:id="211"/>
      <w:r w:rsidRPr="00BC63DB">
        <w:rPr>
          <w:rFonts w:ascii="Times New Roman" w:hAnsi="Times New Roman" w:cs="Times New Roman"/>
          <w:color w:val="000000" w:themeColor="text1"/>
          <w:sz w:val="24"/>
          <w:szCs w:val="24"/>
        </w:rPr>
        <w:t>8) документ, содержащий сведения о трудовой деятельности;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3" w:name="sub_18589"/>
      <w:bookmarkEnd w:id="212"/>
      <w:r w:rsidRPr="00BC63DB">
        <w:rPr>
          <w:rFonts w:ascii="Times New Roman" w:hAnsi="Times New Roman" w:cs="Times New Roman"/>
          <w:color w:val="000000" w:themeColor="text1"/>
          <w:sz w:val="24"/>
          <w:szCs w:val="24"/>
        </w:rPr>
        <w:t>9) копия документа, подтверждающего выход гражданина на пенсию (для пенсионеров по старости);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4" w:name="sub_185810"/>
      <w:bookmarkEnd w:id="213"/>
      <w:r w:rsidRPr="00BC63DB">
        <w:rPr>
          <w:rFonts w:ascii="Times New Roman" w:hAnsi="Times New Roman" w:cs="Times New Roman"/>
          <w:color w:val="000000" w:themeColor="text1"/>
          <w:sz w:val="24"/>
          <w:szCs w:val="24"/>
        </w:rPr>
        <w:t>10) документ, подтверждающий признание погибшим (умершим) или пропавшим без вести при исполнении обязанностей военной службы или служебных обязанностей (для членов семей военнослужащих);</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5" w:name="sub_185811"/>
      <w:bookmarkEnd w:id="214"/>
      <w:r w:rsidRPr="00BC63DB">
        <w:rPr>
          <w:rFonts w:ascii="Times New Roman" w:hAnsi="Times New Roman" w:cs="Times New Roman"/>
          <w:color w:val="000000" w:themeColor="text1"/>
          <w:sz w:val="24"/>
          <w:szCs w:val="24"/>
        </w:rPr>
        <w:t>11) копия свидетельства о смерти (для членов семьи умершего гражданина, которому было предоставлено служебное жилое помещение);</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6" w:name="sub_185812"/>
      <w:bookmarkEnd w:id="215"/>
      <w:r w:rsidRPr="00BC63DB">
        <w:rPr>
          <w:rFonts w:ascii="Times New Roman" w:hAnsi="Times New Roman" w:cs="Times New Roman"/>
          <w:color w:val="000000" w:themeColor="text1"/>
          <w:sz w:val="24"/>
          <w:szCs w:val="24"/>
        </w:rPr>
        <w:t>12) копия справки об инвалидности (для инвалидов I или II групп, инвалидность которых наступила вследствие трудового увечья по вине работодателя; для инвалидов I или II групп, инвалидность которых наступила вследствие профессионального заболевания в связи с исполнением трудовых обязанностей; для инвалидов из числа военнослужащих, ставших инвалидами I или II гру</w:t>
      </w:r>
      <w:proofErr w:type="gramStart"/>
      <w:r w:rsidRPr="00BC63DB">
        <w:rPr>
          <w:rFonts w:ascii="Times New Roman" w:hAnsi="Times New Roman" w:cs="Times New Roman"/>
          <w:color w:val="000000" w:themeColor="text1"/>
          <w:sz w:val="24"/>
          <w:szCs w:val="24"/>
        </w:rPr>
        <w:t>пп всл</w:t>
      </w:r>
      <w:proofErr w:type="gramEnd"/>
      <w:r w:rsidRPr="00BC63DB">
        <w:rPr>
          <w:rFonts w:ascii="Times New Roman" w:hAnsi="Times New Roman" w:cs="Times New Roman"/>
          <w:color w:val="000000" w:themeColor="text1"/>
          <w:sz w:val="24"/>
          <w:szCs w:val="24"/>
        </w:rPr>
        <w:t>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для семьи, имеющей в своем составе детей-инвалидов, инвалидов с детства).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7" w:name="sub_10859"/>
      <w:bookmarkEnd w:id="216"/>
      <w:r w:rsidRPr="00BC63DB">
        <w:rPr>
          <w:rFonts w:ascii="Times New Roman" w:hAnsi="Times New Roman" w:cs="Times New Roman"/>
          <w:color w:val="000000" w:themeColor="text1"/>
          <w:sz w:val="24"/>
          <w:szCs w:val="24"/>
        </w:rPr>
        <w:t>5</w:t>
      </w:r>
      <w:r w:rsidR="00A8468F" w:rsidRPr="00BC63DB">
        <w:rPr>
          <w:rFonts w:ascii="Times New Roman" w:hAnsi="Times New Roman" w:cs="Times New Roman"/>
          <w:color w:val="000000" w:themeColor="text1"/>
          <w:sz w:val="24"/>
          <w:szCs w:val="24"/>
        </w:rPr>
        <w:t>6</w:t>
      </w:r>
      <w:r w:rsidRPr="00BC63DB">
        <w:rPr>
          <w:rFonts w:ascii="Times New Roman" w:hAnsi="Times New Roman" w:cs="Times New Roman"/>
          <w:color w:val="000000" w:themeColor="text1"/>
          <w:sz w:val="24"/>
          <w:szCs w:val="24"/>
        </w:rPr>
        <w:t xml:space="preserve">. В течение 30 календарных дней со дня поступления заявления, указанного в </w:t>
      </w:r>
      <w:hyperlink r:id="rId49" w:anchor="sub_10858" w:history="1">
        <w:r w:rsidRPr="00BC63DB">
          <w:rPr>
            <w:rStyle w:val="af1"/>
            <w:rFonts w:ascii="Times New Roman" w:hAnsi="Times New Roman" w:cs="Times New Roman"/>
            <w:color w:val="000000" w:themeColor="text1"/>
            <w:sz w:val="24"/>
            <w:szCs w:val="24"/>
          </w:rPr>
          <w:t>пункте 58</w:t>
        </w:r>
      </w:hyperlink>
      <w:r w:rsidRPr="00BC63DB">
        <w:rPr>
          <w:rFonts w:ascii="Times New Roman" w:hAnsi="Times New Roman" w:cs="Times New Roman"/>
          <w:color w:val="000000" w:themeColor="text1"/>
          <w:sz w:val="24"/>
          <w:szCs w:val="24"/>
        </w:rPr>
        <w:t xml:space="preserve"> настоящего Положения, Комитет принимает и направляет заявителю решение (в форме распоряжения Комитета) об исключении жилого помещения из муниципального специализированного жилищного фонда или мотивированный отказ по основаниям, указанным в </w:t>
      </w:r>
      <w:hyperlink r:id="rId50" w:anchor="sub_10860" w:history="1">
        <w:r w:rsidRPr="00BC63DB">
          <w:rPr>
            <w:rStyle w:val="af1"/>
            <w:rFonts w:ascii="Times New Roman" w:hAnsi="Times New Roman" w:cs="Times New Roman"/>
            <w:color w:val="000000" w:themeColor="text1"/>
            <w:sz w:val="24"/>
            <w:szCs w:val="24"/>
          </w:rPr>
          <w:t>пункте 60</w:t>
        </w:r>
      </w:hyperlink>
      <w:r w:rsidRPr="00BC63DB">
        <w:rPr>
          <w:rFonts w:ascii="Times New Roman" w:hAnsi="Times New Roman" w:cs="Times New Roman"/>
          <w:color w:val="000000" w:themeColor="text1"/>
          <w:sz w:val="24"/>
          <w:szCs w:val="24"/>
        </w:rPr>
        <w:t xml:space="preserve"> настоящего Положения.</w:t>
      </w:r>
    </w:p>
    <w:p w:rsidR="00496DDB" w:rsidRPr="00BC63DB" w:rsidRDefault="00A8468F" w:rsidP="00B67539">
      <w:pPr>
        <w:spacing w:after="0" w:line="240" w:lineRule="auto"/>
        <w:ind w:firstLine="567"/>
        <w:contextualSpacing/>
        <w:jc w:val="both"/>
        <w:rPr>
          <w:rFonts w:ascii="Times New Roman" w:hAnsi="Times New Roman" w:cs="Times New Roman"/>
          <w:color w:val="000000" w:themeColor="text1"/>
          <w:sz w:val="24"/>
          <w:szCs w:val="24"/>
        </w:rPr>
      </w:pPr>
      <w:bookmarkStart w:id="218" w:name="sub_10860"/>
      <w:bookmarkEnd w:id="217"/>
      <w:r w:rsidRPr="00BC63DB">
        <w:rPr>
          <w:rFonts w:ascii="Times New Roman" w:hAnsi="Times New Roman" w:cs="Times New Roman"/>
          <w:color w:val="000000" w:themeColor="text1"/>
          <w:sz w:val="24"/>
          <w:szCs w:val="24"/>
        </w:rPr>
        <w:t>57</w:t>
      </w:r>
      <w:r w:rsidR="00496DDB" w:rsidRPr="00BC63DB">
        <w:rPr>
          <w:rFonts w:ascii="Times New Roman" w:hAnsi="Times New Roman" w:cs="Times New Roman"/>
          <w:color w:val="000000" w:themeColor="text1"/>
          <w:sz w:val="24"/>
          <w:szCs w:val="24"/>
        </w:rPr>
        <w:t>. Основания для отказа в исключении объектов жилищного фонда из муниципального специализированного жилищного фонда: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19" w:name="sub_18601"/>
      <w:bookmarkEnd w:id="218"/>
      <w:r w:rsidRPr="00BC63DB">
        <w:rPr>
          <w:rFonts w:ascii="Times New Roman" w:hAnsi="Times New Roman" w:cs="Times New Roman"/>
          <w:color w:val="000000" w:themeColor="text1"/>
          <w:sz w:val="24"/>
          <w:szCs w:val="24"/>
        </w:rPr>
        <w:t xml:space="preserve">1) заявитель не относиться к категории граждан, перечисленных в </w:t>
      </w:r>
      <w:hyperlink r:id="rId51" w:history="1">
        <w:r w:rsidRPr="00BC63DB">
          <w:rPr>
            <w:rStyle w:val="af1"/>
            <w:rFonts w:ascii="Times New Roman" w:hAnsi="Times New Roman" w:cs="Times New Roman"/>
            <w:color w:val="000000" w:themeColor="text1"/>
            <w:sz w:val="24"/>
            <w:szCs w:val="24"/>
          </w:rPr>
          <w:t>пунктах 1 - 4 ч. 2 ст. 103</w:t>
        </w:r>
      </w:hyperlink>
      <w:r w:rsidRPr="00BC63DB">
        <w:rPr>
          <w:rFonts w:ascii="Times New Roman" w:hAnsi="Times New Roman" w:cs="Times New Roman"/>
          <w:color w:val="000000" w:themeColor="text1"/>
          <w:sz w:val="24"/>
          <w:szCs w:val="24"/>
        </w:rPr>
        <w:t xml:space="preserve"> Жилищного кодекса Российской Федерации;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20" w:name="sub_18602"/>
      <w:bookmarkEnd w:id="219"/>
      <w:r w:rsidRPr="00BC63DB">
        <w:rPr>
          <w:rFonts w:ascii="Times New Roman" w:hAnsi="Times New Roman" w:cs="Times New Roman"/>
          <w:color w:val="000000" w:themeColor="text1"/>
          <w:sz w:val="24"/>
          <w:szCs w:val="24"/>
        </w:rPr>
        <w:t xml:space="preserve">2) подтверждение факта намеренного ухудшения гражданином жилищных условий в соответствии со </w:t>
      </w:r>
      <w:hyperlink r:id="rId52" w:history="1">
        <w:r w:rsidRPr="00BC63DB">
          <w:rPr>
            <w:rStyle w:val="af1"/>
            <w:rFonts w:ascii="Times New Roman" w:hAnsi="Times New Roman" w:cs="Times New Roman"/>
            <w:color w:val="000000" w:themeColor="text1"/>
            <w:sz w:val="24"/>
            <w:szCs w:val="24"/>
          </w:rPr>
          <w:t>ст. 53</w:t>
        </w:r>
      </w:hyperlink>
      <w:r w:rsidRPr="00BC63DB">
        <w:rPr>
          <w:rFonts w:ascii="Times New Roman" w:hAnsi="Times New Roman" w:cs="Times New Roman"/>
          <w:color w:val="000000" w:themeColor="text1"/>
          <w:sz w:val="24"/>
          <w:szCs w:val="24"/>
        </w:rPr>
        <w:t xml:space="preserve"> Жилищного кодекса РФ;</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21" w:name="sub_18603"/>
      <w:bookmarkEnd w:id="220"/>
      <w:r w:rsidRPr="00BC63DB">
        <w:rPr>
          <w:rFonts w:ascii="Times New Roman" w:hAnsi="Times New Roman" w:cs="Times New Roman"/>
          <w:color w:val="000000" w:themeColor="text1"/>
          <w:sz w:val="24"/>
          <w:szCs w:val="24"/>
        </w:rPr>
        <w:t>3) обеспечение жилым помещением гражданина возлагается на федеральный орган исполнительной власти, если данная обязанность предусмотрена действующим законодательством;</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22" w:name="sub_18604"/>
      <w:bookmarkEnd w:id="221"/>
      <w:r w:rsidRPr="00BC63DB">
        <w:rPr>
          <w:rFonts w:ascii="Times New Roman" w:hAnsi="Times New Roman" w:cs="Times New Roman"/>
          <w:color w:val="000000" w:themeColor="text1"/>
          <w:sz w:val="24"/>
          <w:szCs w:val="24"/>
        </w:rPr>
        <w:t>4)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23" w:name="sub_18605"/>
      <w:bookmarkEnd w:id="222"/>
      <w:r w:rsidRPr="00BC63DB">
        <w:rPr>
          <w:rFonts w:ascii="Times New Roman" w:hAnsi="Times New Roman" w:cs="Times New Roman"/>
          <w:color w:val="000000" w:themeColor="text1"/>
          <w:sz w:val="24"/>
          <w:szCs w:val="24"/>
        </w:rPr>
        <w:t xml:space="preserve">5) заявитель не состоит на учете в качестве </w:t>
      </w:r>
      <w:proofErr w:type="gramStart"/>
      <w:r w:rsidRPr="00BC63DB">
        <w:rPr>
          <w:rFonts w:ascii="Times New Roman" w:hAnsi="Times New Roman" w:cs="Times New Roman"/>
          <w:color w:val="000000" w:themeColor="text1"/>
          <w:sz w:val="24"/>
          <w:szCs w:val="24"/>
        </w:rPr>
        <w:t>нуждающегося</w:t>
      </w:r>
      <w:proofErr w:type="gramEnd"/>
      <w:r w:rsidRPr="00BC63DB">
        <w:rPr>
          <w:rFonts w:ascii="Times New Roman" w:hAnsi="Times New Roman" w:cs="Times New Roman"/>
          <w:color w:val="000000" w:themeColor="text1"/>
          <w:sz w:val="24"/>
          <w:szCs w:val="24"/>
        </w:rPr>
        <w:t xml:space="preserve"> в жилых помещениях;</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24" w:name="sub_18606"/>
      <w:bookmarkEnd w:id="223"/>
      <w:r w:rsidRPr="00BC63DB">
        <w:rPr>
          <w:rFonts w:ascii="Times New Roman" w:hAnsi="Times New Roman" w:cs="Times New Roman"/>
          <w:color w:val="000000" w:themeColor="text1"/>
          <w:sz w:val="24"/>
          <w:szCs w:val="24"/>
        </w:rPr>
        <w:t>6) стаж работы в муниципальных учреждениях, муниципальных предприятиях, а также в организациях муниципального образования «</w:t>
      </w:r>
      <w:r w:rsidR="00E12CD6" w:rsidRPr="00BC63DB">
        <w:rPr>
          <w:rFonts w:ascii="Times New Roman" w:hAnsi="Times New Roman" w:cs="Times New Roman"/>
          <w:color w:val="000000" w:themeColor="text1"/>
          <w:sz w:val="24"/>
          <w:szCs w:val="24"/>
        </w:rPr>
        <w:t>Тарбагатайский</w:t>
      </w:r>
      <w:r w:rsidR="00A8468F" w:rsidRPr="00BC63DB">
        <w:rPr>
          <w:rFonts w:ascii="Times New Roman" w:hAnsi="Times New Roman" w:cs="Times New Roman"/>
          <w:color w:val="000000" w:themeColor="text1"/>
          <w:sz w:val="24"/>
          <w:szCs w:val="24"/>
        </w:rPr>
        <w:t xml:space="preserve"> район</w:t>
      </w:r>
      <w:r w:rsidRPr="00BC63DB">
        <w:rPr>
          <w:rFonts w:ascii="Times New Roman" w:hAnsi="Times New Roman" w:cs="Times New Roman"/>
          <w:color w:val="000000" w:themeColor="text1"/>
          <w:sz w:val="24"/>
          <w:szCs w:val="24"/>
        </w:rPr>
        <w:t>», которые предоставили служебное жилое помещение, менее 10 лет.</w:t>
      </w:r>
    </w:p>
    <w:p w:rsidR="00496DDB" w:rsidRPr="00BC63DB" w:rsidRDefault="00A8468F" w:rsidP="00B67539">
      <w:pPr>
        <w:spacing w:after="0" w:line="240" w:lineRule="auto"/>
        <w:ind w:firstLine="567"/>
        <w:contextualSpacing/>
        <w:jc w:val="both"/>
        <w:rPr>
          <w:rFonts w:ascii="Times New Roman" w:hAnsi="Times New Roman" w:cs="Times New Roman"/>
          <w:color w:val="000000" w:themeColor="text1"/>
          <w:sz w:val="24"/>
          <w:szCs w:val="24"/>
        </w:rPr>
      </w:pPr>
      <w:bookmarkStart w:id="225" w:name="sub_10861"/>
      <w:bookmarkEnd w:id="224"/>
      <w:r w:rsidRPr="00BC63DB">
        <w:rPr>
          <w:rFonts w:ascii="Times New Roman" w:hAnsi="Times New Roman" w:cs="Times New Roman"/>
          <w:color w:val="000000" w:themeColor="text1"/>
          <w:sz w:val="24"/>
          <w:szCs w:val="24"/>
        </w:rPr>
        <w:t>58</w:t>
      </w:r>
      <w:r w:rsidR="00496DDB" w:rsidRPr="00BC63DB">
        <w:rPr>
          <w:rFonts w:ascii="Times New Roman" w:hAnsi="Times New Roman" w:cs="Times New Roman"/>
          <w:color w:val="000000" w:themeColor="text1"/>
          <w:sz w:val="24"/>
          <w:szCs w:val="24"/>
        </w:rPr>
        <w:t xml:space="preserve">. </w:t>
      </w:r>
      <w:bookmarkStart w:id="226" w:name="sub_10862"/>
      <w:bookmarkEnd w:id="225"/>
      <w:r w:rsidR="00496DDB" w:rsidRPr="00BC63DB">
        <w:rPr>
          <w:rFonts w:ascii="Times New Roman" w:hAnsi="Times New Roman" w:cs="Times New Roman"/>
          <w:color w:val="000000" w:themeColor="text1"/>
          <w:sz w:val="24"/>
          <w:szCs w:val="24"/>
        </w:rPr>
        <w:t xml:space="preserve">Договор социального найма объекта жилищного фонда заключается  администрацией </w:t>
      </w:r>
      <w:r w:rsidR="00AF3DF3" w:rsidRPr="00BC63DB">
        <w:rPr>
          <w:rFonts w:ascii="Times New Roman" w:hAnsi="Times New Roman" w:cs="Times New Roman"/>
          <w:color w:val="000000" w:themeColor="text1"/>
          <w:sz w:val="24"/>
          <w:szCs w:val="24"/>
        </w:rPr>
        <w:t xml:space="preserve">МО «Тарбагатайский район» </w:t>
      </w:r>
      <w:r w:rsidR="00496DDB" w:rsidRPr="00BC63DB">
        <w:rPr>
          <w:rFonts w:ascii="Times New Roman" w:hAnsi="Times New Roman" w:cs="Times New Roman"/>
          <w:color w:val="000000" w:themeColor="text1"/>
          <w:sz w:val="24"/>
          <w:szCs w:val="24"/>
        </w:rPr>
        <w:t>в течение 30 календарных дней со дня издания распоряжения Комитета о его исключении из муниципального специализированного жилищного фонда.</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27" w:name="_Toc110501075"/>
      <w:bookmarkStart w:id="228" w:name="sub_1009"/>
      <w:bookmarkEnd w:id="226"/>
      <w:r w:rsidRPr="00BC63DB">
        <w:rPr>
          <w:rFonts w:ascii="Times New Roman" w:hAnsi="Times New Roman" w:cs="Times New Roman"/>
          <w:color w:val="auto"/>
        </w:rPr>
        <w:t>IX. Общие условия передачи имущества муниципальной казны в аренду</w:t>
      </w:r>
      <w:bookmarkEnd w:id="227"/>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29" w:name="sub_10963"/>
      <w:bookmarkEnd w:id="228"/>
      <w:r w:rsidRPr="00BC63DB">
        <w:rPr>
          <w:rFonts w:ascii="Times New Roman" w:hAnsi="Times New Roman" w:cs="Times New Roman"/>
          <w:sz w:val="24"/>
          <w:szCs w:val="24"/>
        </w:rPr>
        <w:t>59</w:t>
      </w:r>
      <w:r w:rsidR="00496DDB" w:rsidRPr="00BC63DB">
        <w:rPr>
          <w:rFonts w:ascii="Times New Roman" w:hAnsi="Times New Roman" w:cs="Times New Roman"/>
          <w:sz w:val="24"/>
          <w:szCs w:val="24"/>
        </w:rPr>
        <w:t xml:space="preserve">. Арендодателем </w:t>
      </w:r>
      <w:proofErr w:type="gramStart"/>
      <w:r w:rsidR="00496DDB" w:rsidRPr="00BC63DB">
        <w:rPr>
          <w:rFonts w:ascii="Times New Roman" w:hAnsi="Times New Roman" w:cs="Times New Roman"/>
          <w:sz w:val="24"/>
          <w:szCs w:val="24"/>
        </w:rPr>
        <w:t>муниципального имущества, составляющего муниципальную казну выступает</w:t>
      </w:r>
      <w:proofErr w:type="gramEnd"/>
      <w:r w:rsidR="00496DDB" w:rsidRPr="00BC63DB">
        <w:rPr>
          <w:rFonts w:ascii="Times New Roman" w:hAnsi="Times New Roman" w:cs="Times New Roman"/>
          <w:sz w:val="24"/>
          <w:szCs w:val="24"/>
        </w:rPr>
        <w:t xml:space="preserve"> Комитет.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0" w:name="sub_10964"/>
      <w:bookmarkEnd w:id="229"/>
      <w:r w:rsidRPr="00BC63DB">
        <w:rPr>
          <w:rFonts w:ascii="Times New Roman" w:hAnsi="Times New Roman" w:cs="Times New Roman"/>
          <w:sz w:val="24"/>
          <w:szCs w:val="24"/>
        </w:rPr>
        <w:lastRenderedPageBreak/>
        <w:t>6</w:t>
      </w:r>
      <w:r w:rsidR="00A8468F" w:rsidRPr="00BC63DB">
        <w:rPr>
          <w:rFonts w:ascii="Times New Roman" w:hAnsi="Times New Roman" w:cs="Times New Roman"/>
          <w:sz w:val="24"/>
          <w:szCs w:val="24"/>
        </w:rPr>
        <w:t>0</w:t>
      </w:r>
      <w:r w:rsidRPr="00BC63DB">
        <w:rPr>
          <w:rFonts w:ascii="Times New Roman" w:hAnsi="Times New Roman" w:cs="Times New Roman"/>
          <w:sz w:val="24"/>
          <w:szCs w:val="24"/>
        </w:rPr>
        <w:t xml:space="preserve">. Имущество казны предоставляется Комитетом в аренду на срок не более 5 лет, если иной срок не предусмотрен правовым актом </w:t>
      </w:r>
      <w:r w:rsidR="008A27FF"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1" w:name="sub_10965"/>
      <w:bookmarkEnd w:id="230"/>
      <w:r w:rsidRPr="00BC63DB">
        <w:rPr>
          <w:rFonts w:ascii="Times New Roman" w:hAnsi="Times New Roman" w:cs="Times New Roman"/>
          <w:sz w:val="24"/>
          <w:szCs w:val="24"/>
        </w:rPr>
        <w:t>6</w:t>
      </w:r>
      <w:r w:rsidR="00A8468F" w:rsidRPr="00BC63DB">
        <w:rPr>
          <w:rFonts w:ascii="Times New Roman" w:hAnsi="Times New Roman" w:cs="Times New Roman"/>
          <w:sz w:val="24"/>
          <w:szCs w:val="24"/>
        </w:rPr>
        <w:t>1</w:t>
      </w:r>
      <w:r w:rsidRPr="00BC63DB">
        <w:rPr>
          <w:rFonts w:ascii="Times New Roman" w:hAnsi="Times New Roman" w:cs="Times New Roman"/>
          <w:sz w:val="24"/>
          <w:szCs w:val="24"/>
        </w:rPr>
        <w:t>. Комитет размещает на официальном сайте органов местного самоуправления муниципального образования «</w:t>
      </w:r>
      <w:r w:rsidR="008A27FF" w:rsidRPr="00BC63DB">
        <w:rPr>
          <w:rFonts w:ascii="Times New Roman" w:hAnsi="Times New Roman" w:cs="Times New Roman"/>
          <w:sz w:val="24"/>
          <w:szCs w:val="24"/>
        </w:rPr>
        <w:t>Тарбагатайский район»</w:t>
      </w:r>
      <w:r w:rsidRPr="00BC63DB">
        <w:rPr>
          <w:rFonts w:ascii="Times New Roman" w:hAnsi="Times New Roman" w:cs="Times New Roman"/>
          <w:sz w:val="24"/>
          <w:szCs w:val="24"/>
        </w:rPr>
        <w:t xml:space="preserve"> список свободного муниципального имущества, не закрепленного на праве хозяйственного ведения или оперативного управления за муниципальными унитарными предприятиями и учреждениями, подлежащего передаче в аренду и актуализирует данный перечень не реже 1 раза в квартал.</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32" w:name="sub_10966"/>
      <w:bookmarkEnd w:id="231"/>
      <w:r w:rsidRPr="00BC63DB">
        <w:rPr>
          <w:rFonts w:ascii="Times New Roman" w:hAnsi="Times New Roman" w:cs="Times New Roman"/>
          <w:sz w:val="24"/>
          <w:szCs w:val="24"/>
        </w:rPr>
        <w:t>6</w:t>
      </w:r>
      <w:r w:rsidR="00A8468F" w:rsidRPr="00BC63DB">
        <w:rPr>
          <w:rFonts w:ascii="Times New Roman" w:hAnsi="Times New Roman" w:cs="Times New Roman"/>
          <w:sz w:val="24"/>
          <w:szCs w:val="24"/>
        </w:rPr>
        <w:t>2</w:t>
      </w:r>
      <w:r w:rsidRPr="00BC63DB">
        <w:rPr>
          <w:rFonts w:ascii="Times New Roman" w:hAnsi="Times New Roman" w:cs="Times New Roman"/>
          <w:sz w:val="24"/>
          <w:szCs w:val="24"/>
        </w:rPr>
        <w:t xml:space="preserve">. Передача в аренду объекта гражданской обороны осуществляется по согласованию с </w:t>
      </w:r>
      <w:r w:rsidRPr="00BC63DB">
        <w:rPr>
          <w:rFonts w:ascii="Times New Roman" w:hAnsi="Times New Roman" w:cs="Times New Roman"/>
          <w:color w:val="000000" w:themeColor="text1"/>
          <w:sz w:val="24"/>
          <w:szCs w:val="24"/>
        </w:rPr>
        <w:t xml:space="preserve">уполномоченным лицом </w:t>
      </w:r>
      <w:r w:rsidR="008A27FF" w:rsidRPr="00BC63DB">
        <w:rPr>
          <w:rFonts w:ascii="Times New Roman" w:hAnsi="Times New Roman" w:cs="Times New Roman"/>
          <w:color w:val="000000" w:themeColor="text1"/>
          <w:sz w:val="24"/>
          <w:szCs w:val="24"/>
        </w:rPr>
        <w:t>Администрации муниципального образования «Тарбагатайский район» по гражданской обороне</w:t>
      </w:r>
      <w:r w:rsidRPr="00BC63DB">
        <w:rPr>
          <w:rFonts w:ascii="Times New Roman" w:hAnsi="Times New Roman" w:cs="Times New Roman"/>
          <w:color w:val="000000" w:themeColor="text1"/>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3" w:name="sub_10967"/>
      <w:bookmarkEnd w:id="232"/>
      <w:r w:rsidRPr="00BC63DB">
        <w:rPr>
          <w:rFonts w:ascii="Times New Roman" w:hAnsi="Times New Roman" w:cs="Times New Roman"/>
          <w:sz w:val="24"/>
          <w:szCs w:val="24"/>
        </w:rPr>
        <w:t>6</w:t>
      </w:r>
      <w:r w:rsidR="00A8468F" w:rsidRPr="00BC63DB">
        <w:rPr>
          <w:rFonts w:ascii="Times New Roman" w:hAnsi="Times New Roman" w:cs="Times New Roman"/>
          <w:sz w:val="24"/>
          <w:szCs w:val="24"/>
        </w:rPr>
        <w:t>3</w:t>
      </w:r>
      <w:r w:rsidRPr="00BC63DB">
        <w:rPr>
          <w:rFonts w:ascii="Times New Roman" w:hAnsi="Times New Roman" w:cs="Times New Roman"/>
          <w:sz w:val="24"/>
          <w:szCs w:val="24"/>
        </w:rPr>
        <w:t>. Передача муниципального имущества в субаренду без согласования с Комитетом не допускается. Согласование оформляется распоряжением Комитета.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4" w:name="sub_10968"/>
      <w:bookmarkEnd w:id="233"/>
      <w:r w:rsidRPr="00BC63DB">
        <w:rPr>
          <w:rFonts w:ascii="Times New Roman" w:hAnsi="Times New Roman" w:cs="Times New Roman"/>
          <w:sz w:val="24"/>
          <w:szCs w:val="24"/>
        </w:rPr>
        <w:t>6</w:t>
      </w:r>
      <w:r w:rsidR="00A8468F" w:rsidRPr="00BC63DB">
        <w:rPr>
          <w:rFonts w:ascii="Times New Roman" w:hAnsi="Times New Roman" w:cs="Times New Roman"/>
          <w:sz w:val="24"/>
          <w:szCs w:val="24"/>
        </w:rPr>
        <w:t>4</w:t>
      </w:r>
      <w:r w:rsidRPr="00BC63DB">
        <w:rPr>
          <w:rFonts w:ascii="Times New Roman" w:hAnsi="Times New Roman" w:cs="Times New Roman"/>
          <w:sz w:val="24"/>
          <w:szCs w:val="24"/>
        </w:rPr>
        <w:t xml:space="preserve">. Размер арендной платы, периодичность оплаты арендной платы за муниципальное имущество определяется в соответствии с Методикой расчета арендной платы, утверждаемой постановлением </w:t>
      </w:r>
      <w:r w:rsidR="008A27FF"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35" w:name="sub_10969"/>
      <w:bookmarkEnd w:id="234"/>
      <w:r w:rsidRPr="00BC63DB">
        <w:rPr>
          <w:rFonts w:ascii="Times New Roman" w:hAnsi="Times New Roman" w:cs="Times New Roman"/>
          <w:sz w:val="24"/>
          <w:szCs w:val="24"/>
        </w:rPr>
        <w:t>6</w:t>
      </w:r>
      <w:r w:rsidR="00A8468F" w:rsidRPr="00BC63DB">
        <w:rPr>
          <w:rFonts w:ascii="Times New Roman" w:hAnsi="Times New Roman" w:cs="Times New Roman"/>
          <w:sz w:val="24"/>
          <w:szCs w:val="24"/>
        </w:rPr>
        <w:t>5</w:t>
      </w:r>
      <w:r w:rsidRPr="00BC63DB">
        <w:rPr>
          <w:rFonts w:ascii="Times New Roman" w:hAnsi="Times New Roman" w:cs="Times New Roman"/>
          <w:sz w:val="24"/>
          <w:szCs w:val="24"/>
        </w:rPr>
        <w:t>. В случае несвоевременного внесения или не в полном объеме арендной платы арендатор уплачивает пени за каждый день просрочки в размере 0,1% от неоплаченной суммы задолженности.</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36" w:name="sub_10970"/>
      <w:bookmarkEnd w:id="235"/>
      <w:r w:rsidRPr="00BC63DB">
        <w:rPr>
          <w:rFonts w:ascii="Times New Roman" w:hAnsi="Times New Roman" w:cs="Times New Roman"/>
          <w:sz w:val="24"/>
          <w:szCs w:val="24"/>
        </w:rPr>
        <w:t>66</w:t>
      </w:r>
      <w:r w:rsidR="00496DDB" w:rsidRPr="00BC63DB">
        <w:rPr>
          <w:rFonts w:ascii="Times New Roman" w:hAnsi="Times New Roman" w:cs="Times New Roman"/>
          <w:sz w:val="24"/>
          <w:szCs w:val="24"/>
        </w:rPr>
        <w:t xml:space="preserve">. </w:t>
      </w:r>
      <w:proofErr w:type="gramStart"/>
      <w:r w:rsidR="00496DDB" w:rsidRPr="00BC63DB">
        <w:rPr>
          <w:rFonts w:ascii="Times New Roman" w:hAnsi="Times New Roman" w:cs="Times New Roman"/>
          <w:sz w:val="24"/>
          <w:szCs w:val="24"/>
        </w:rPr>
        <w:t>В случае проведения работ по капитальному ремонту или реконструкции арендуемого имущества, согласованных с Комитетом, на основании обращения арендатора после завершения работ, начисление арендных платежей может быть приостановлено на период, необходимый для возмещения затрат арендатора на проведение работ по капитальному ремонту или реконструкции арендуемого имущества, но не более чем на 3 месяца.</w:t>
      </w:r>
      <w:proofErr w:type="gramEnd"/>
      <w:r w:rsidR="00496DDB" w:rsidRPr="00BC63DB">
        <w:rPr>
          <w:rFonts w:ascii="Times New Roman" w:hAnsi="Times New Roman" w:cs="Times New Roman"/>
          <w:sz w:val="24"/>
          <w:szCs w:val="24"/>
        </w:rPr>
        <w:t xml:space="preserve"> Приостановление начислений арендной платы оформляется распоряжением Комитета и заключением дополнительного соглашения к договору аренды о приостановлении начислений.</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37" w:name="sub_10971"/>
      <w:bookmarkEnd w:id="236"/>
      <w:r w:rsidRPr="00BC63DB">
        <w:rPr>
          <w:rFonts w:ascii="Times New Roman" w:hAnsi="Times New Roman" w:cs="Times New Roman"/>
          <w:sz w:val="24"/>
          <w:szCs w:val="24"/>
        </w:rPr>
        <w:t>67</w:t>
      </w:r>
      <w:r w:rsidR="00496DDB" w:rsidRPr="00BC63DB">
        <w:rPr>
          <w:rFonts w:ascii="Times New Roman" w:hAnsi="Times New Roman" w:cs="Times New Roman"/>
          <w:sz w:val="24"/>
          <w:szCs w:val="24"/>
        </w:rPr>
        <w:t>. Учет и контроль договоров аренды, заключенных в отношении имущества, составляющего муниципальную казну, осуществляет Комитет.</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38" w:name="sub_10972"/>
      <w:bookmarkEnd w:id="237"/>
      <w:r w:rsidRPr="00BC63DB">
        <w:rPr>
          <w:rFonts w:ascii="Times New Roman" w:hAnsi="Times New Roman" w:cs="Times New Roman"/>
          <w:sz w:val="24"/>
          <w:szCs w:val="24"/>
        </w:rPr>
        <w:t>68</w:t>
      </w:r>
      <w:r w:rsidR="00496DDB" w:rsidRPr="00BC63DB">
        <w:rPr>
          <w:rFonts w:ascii="Times New Roman" w:hAnsi="Times New Roman" w:cs="Times New Roman"/>
          <w:sz w:val="24"/>
          <w:szCs w:val="24"/>
        </w:rPr>
        <w:t xml:space="preserve">. Проведение проверок сохранности, целевого использования муниципального имущества, составляющего муниципальную казну, переданного в аренду, осуществляется Комитетом в порядке, установленном постановлением </w:t>
      </w:r>
      <w:r w:rsidR="008A27FF"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hAnsi="Times New Roman" w:cs="Times New Roman"/>
          <w:sz w:val="24"/>
          <w:szCs w:val="24"/>
        </w:rPr>
        <w:t>.</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39" w:name="_Toc110501076"/>
      <w:bookmarkStart w:id="240" w:name="sub_10010"/>
      <w:bookmarkEnd w:id="238"/>
      <w:r w:rsidRPr="00BC63DB">
        <w:rPr>
          <w:rFonts w:ascii="Times New Roman" w:hAnsi="Times New Roman" w:cs="Times New Roman"/>
          <w:color w:val="auto"/>
        </w:rPr>
        <w:t>X. Предоставление имущества, составляющего муниципальную казну, в аренду путем проведения торгов</w:t>
      </w:r>
      <w:bookmarkEnd w:id="239"/>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41" w:name="sub_101073"/>
      <w:bookmarkEnd w:id="240"/>
      <w:r w:rsidRPr="00BC63DB">
        <w:rPr>
          <w:rFonts w:ascii="Times New Roman" w:hAnsi="Times New Roman" w:cs="Times New Roman"/>
          <w:sz w:val="24"/>
          <w:szCs w:val="24"/>
        </w:rPr>
        <w:t>69</w:t>
      </w:r>
      <w:r w:rsidR="00496DDB" w:rsidRPr="00BC63DB">
        <w:rPr>
          <w:rFonts w:ascii="Times New Roman" w:hAnsi="Times New Roman" w:cs="Times New Roman"/>
          <w:sz w:val="24"/>
          <w:szCs w:val="24"/>
        </w:rPr>
        <w:t>.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Комитетом в форме распоряжения Комитета.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2" w:name="sub_101074"/>
      <w:bookmarkEnd w:id="241"/>
      <w:r w:rsidRPr="00BC63DB">
        <w:rPr>
          <w:rFonts w:ascii="Times New Roman" w:hAnsi="Times New Roman" w:cs="Times New Roman"/>
          <w:sz w:val="24"/>
          <w:szCs w:val="24"/>
        </w:rPr>
        <w:t>7</w:t>
      </w:r>
      <w:r w:rsidR="00A8468F" w:rsidRPr="00BC63DB">
        <w:rPr>
          <w:rFonts w:ascii="Times New Roman" w:hAnsi="Times New Roman" w:cs="Times New Roman"/>
          <w:sz w:val="24"/>
          <w:szCs w:val="24"/>
        </w:rPr>
        <w:t>0</w:t>
      </w:r>
      <w:r w:rsidRPr="00BC63DB">
        <w:rPr>
          <w:rFonts w:ascii="Times New Roman" w:hAnsi="Times New Roman" w:cs="Times New Roman"/>
          <w:sz w:val="24"/>
          <w:szCs w:val="24"/>
        </w:rPr>
        <w:t>. Организатором торгов при проведении конкурсов или аукционов на право заключения договоров аренды в отношении государственного или муниципального имущества является Комитет.</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43" w:name="_Toc110501077"/>
      <w:bookmarkStart w:id="244" w:name="sub_10011"/>
      <w:bookmarkEnd w:id="242"/>
      <w:r w:rsidRPr="00BC63DB">
        <w:rPr>
          <w:rFonts w:ascii="Times New Roman" w:hAnsi="Times New Roman" w:cs="Times New Roman"/>
          <w:color w:val="auto"/>
        </w:rPr>
        <w:t>XI. Предоставление имущества, составляющего муниципальную казну в аренду без проведения торгов</w:t>
      </w:r>
      <w:bookmarkEnd w:id="243"/>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5" w:name="sub_101175"/>
      <w:bookmarkEnd w:id="244"/>
      <w:r w:rsidRPr="00BC63DB">
        <w:rPr>
          <w:rFonts w:ascii="Times New Roman" w:hAnsi="Times New Roman" w:cs="Times New Roman"/>
          <w:sz w:val="24"/>
          <w:szCs w:val="24"/>
        </w:rPr>
        <w:t>7</w:t>
      </w:r>
      <w:r w:rsidR="00A8468F" w:rsidRPr="00BC63DB">
        <w:rPr>
          <w:rFonts w:ascii="Times New Roman" w:hAnsi="Times New Roman" w:cs="Times New Roman"/>
          <w:sz w:val="24"/>
          <w:szCs w:val="24"/>
        </w:rPr>
        <w:t>1</w:t>
      </w:r>
      <w:r w:rsidRPr="00BC63DB">
        <w:rPr>
          <w:rFonts w:ascii="Times New Roman" w:hAnsi="Times New Roman" w:cs="Times New Roman"/>
          <w:sz w:val="24"/>
          <w:szCs w:val="24"/>
        </w:rPr>
        <w:t xml:space="preserve">. Для заключения договора аренды муниципального имущества без проведения торгов заинтересованное лицо обращается </w:t>
      </w:r>
      <w:proofErr w:type="gramStart"/>
      <w:r w:rsidRPr="00BC63DB">
        <w:rPr>
          <w:rFonts w:ascii="Times New Roman" w:hAnsi="Times New Roman" w:cs="Times New Roman"/>
          <w:sz w:val="24"/>
          <w:szCs w:val="24"/>
        </w:rPr>
        <w:t>с соответствующим заявлением в Комитет с указанием основания для предоставления муниципального имущества с приложением</w:t>
      </w:r>
      <w:proofErr w:type="gramEnd"/>
      <w:r w:rsidRPr="00BC63DB">
        <w:rPr>
          <w:rFonts w:ascii="Times New Roman" w:hAnsi="Times New Roman" w:cs="Times New Roman"/>
          <w:sz w:val="24"/>
          <w:szCs w:val="24"/>
        </w:rPr>
        <w:t xml:space="preserve"> следующих документов: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6" w:name="sub_111751"/>
      <w:bookmarkEnd w:id="245"/>
      <w:r w:rsidRPr="00BC63DB">
        <w:rPr>
          <w:rFonts w:ascii="Times New Roman" w:hAnsi="Times New Roman" w:cs="Times New Roman"/>
          <w:sz w:val="24"/>
          <w:szCs w:val="24"/>
        </w:rPr>
        <w:t>1) копии документа, удостоверяющего личность заявителя (заявителей) либо личность представителя;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7" w:name="sub_111752"/>
      <w:bookmarkEnd w:id="246"/>
      <w:r w:rsidRPr="00BC63DB">
        <w:rPr>
          <w:rFonts w:ascii="Times New Roman" w:hAnsi="Times New Roman" w:cs="Times New Roman"/>
          <w:sz w:val="24"/>
          <w:szCs w:val="24"/>
        </w:rPr>
        <w:t>2) копии документа, удостоверяющего полномочия представителя заявителя (заявителей);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8" w:name="sub_111753"/>
      <w:bookmarkEnd w:id="247"/>
      <w:r w:rsidRPr="00BC63DB">
        <w:rPr>
          <w:rFonts w:ascii="Times New Roman" w:hAnsi="Times New Roman" w:cs="Times New Roman"/>
          <w:sz w:val="24"/>
          <w:szCs w:val="24"/>
        </w:rPr>
        <w:t xml:space="preserve">3) копии документа, подтверждающего право на предоставление муниципального имущества в аренду без проведения торгов в соответствии с </w:t>
      </w:r>
      <w:hyperlink r:id="rId53" w:history="1">
        <w:r w:rsidRPr="00BC63DB">
          <w:rPr>
            <w:rStyle w:val="af1"/>
            <w:rFonts w:ascii="Times New Roman" w:hAnsi="Times New Roman" w:cs="Times New Roman"/>
            <w:color w:val="auto"/>
            <w:sz w:val="24"/>
            <w:szCs w:val="24"/>
          </w:rPr>
          <w:t>пунктами 1</w:t>
        </w:r>
      </w:hyperlink>
      <w:r w:rsidRPr="00BC63DB">
        <w:rPr>
          <w:rFonts w:ascii="Times New Roman" w:hAnsi="Times New Roman" w:cs="Times New Roman"/>
          <w:sz w:val="24"/>
          <w:szCs w:val="24"/>
        </w:rPr>
        <w:t xml:space="preserve">, </w:t>
      </w:r>
      <w:hyperlink r:id="rId54" w:history="1">
        <w:r w:rsidRPr="00BC63DB">
          <w:rPr>
            <w:rStyle w:val="af1"/>
            <w:rFonts w:ascii="Times New Roman" w:hAnsi="Times New Roman" w:cs="Times New Roman"/>
            <w:color w:val="auto"/>
            <w:sz w:val="24"/>
            <w:szCs w:val="24"/>
          </w:rPr>
          <w:t>4</w:t>
        </w:r>
      </w:hyperlink>
      <w:r w:rsidRPr="00BC63DB">
        <w:rPr>
          <w:rFonts w:ascii="Times New Roman" w:hAnsi="Times New Roman" w:cs="Times New Roman"/>
          <w:sz w:val="24"/>
          <w:szCs w:val="24"/>
        </w:rPr>
        <w:t xml:space="preserve">, </w:t>
      </w:r>
      <w:hyperlink r:id="rId55" w:history="1">
        <w:r w:rsidRPr="00BC63DB">
          <w:rPr>
            <w:rStyle w:val="af1"/>
            <w:rFonts w:ascii="Times New Roman" w:hAnsi="Times New Roman" w:cs="Times New Roman"/>
            <w:color w:val="auto"/>
            <w:sz w:val="24"/>
            <w:szCs w:val="24"/>
          </w:rPr>
          <w:t>8</w:t>
        </w:r>
      </w:hyperlink>
      <w:r w:rsidRPr="00BC63DB">
        <w:rPr>
          <w:rFonts w:ascii="Times New Roman" w:hAnsi="Times New Roman" w:cs="Times New Roman"/>
          <w:sz w:val="24"/>
          <w:szCs w:val="24"/>
        </w:rPr>
        <w:t xml:space="preserve">, </w:t>
      </w:r>
      <w:hyperlink r:id="rId56" w:history="1">
        <w:r w:rsidRPr="00BC63DB">
          <w:rPr>
            <w:rStyle w:val="af1"/>
            <w:rFonts w:ascii="Times New Roman" w:hAnsi="Times New Roman" w:cs="Times New Roman"/>
            <w:color w:val="auto"/>
            <w:sz w:val="24"/>
            <w:szCs w:val="24"/>
          </w:rPr>
          <w:t>10</w:t>
        </w:r>
      </w:hyperlink>
      <w:r w:rsidRPr="00BC63DB">
        <w:rPr>
          <w:rFonts w:ascii="Times New Roman" w:hAnsi="Times New Roman" w:cs="Times New Roman"/>
          <w:sz w:val="24"/>
          <w:szCs w:val="24"/>
        </w:rPr>
        <w:t xml:space="preserve">, </w:t>
      </w:r>
      <w:hyperlink r:id="rId57" w:history="1">
        <w:r w:rsidRPr="00BC63DB">
          <w:rPr>
            <w:rStyle w:val="af1"/>
            <w:rFonts w:ascii="Times New Roman" w:hAnsi="Times New Roman" w:cs="Times New Roman"/>
            <w:color w:val="auto"/>
            <w:sz w:val="24"/>
            <w:szCs w:val="24"/>
          </w:rPr>
          <w:t>12 части 1 ст. 17.1</w:t>
        </w:r>
      </w:hyperlink>
      <w:r w:rsidRPr="00BC63DB">
        <w:rPr>
          <w:rFonts w:ascii="Times New Roman" w:hAnsi="Times New Roman" w:cs="Times New Roman"/>
          <w:sz w:val="24"/>
          <w:szCs w:val="24"/>
        </w:rPr>
        <w:t xml:space="preserve"> Федерального закона от 26.07.2006 N 135-ФЗ "О защите конкуренции";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49" w:name="sub_111754"/>
      <w:bookmarkEnd w:id="248"/>
      <w:r w:rsidRPr="00BC63DB">
        <w:rPr>
          <w:rFonts w:ascii="Times New Roman" w:hAnsi="Times New Roman" w:cs="Times New Roman"/>
          <w:sz w:val="24"/>
          <w:szCs w:val="24"/>
        </w:rPr>
        <w:lastRenderedPageBreak/>
        <w:t>4) копии учредительных документов;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0" w:name="sub_111755"/>
      <w:bookmarkEnd w:id="249"/>
      <w:r w:rsidRPr="00BC63DB">
        <w:rPr>
          <w:rFonts w:ascii="Times New Roman" w:hAnsi="Times New Roman" w:cs="Times New Roman"/>
          <w:sz w:val="24"/>
          <w:szCs w:val="24"/>
        </w:rPr>
        <w:t xml:space="preserve">5) документы, предусмотренные </w:t>
      </w:r>
      <w:hyperlink r:id="rId58" w:history="1">
        <w:r w:rsidRPr="00BC63DB">
          <w:rPr>
            <w:rStyle w:val="af1"/>
            <w:rFonts w:ascii="Times New Roman" w:hAnsi="Times New Roman" w:cs="Times New Roman"/>
            <w:color w:val="auto"/>
            <w:sz w:val="24"/>
            <w:szCs w:val="24"/>
          </w:rPr>
          <w:t>пунктами 2 - 6 части 1 статьи 20</w:t>
        </w:r>
      </w:hyperlink>
      <w:r w:rsidRPr="00BC63DB">
        <w:rPr>
          <w:rFonts w:ascii="Times New Roman" w:hAnsi="Times New Roman" w:cs="Times New Roman"/>
          <w:sz w:val="24"/>
          <w:szCs w:val="24"/>
        </w:rPr>
        <w:t xml:space="preserve"> Федерального закона от 26.07.2006 N 135-ФЗ "О защите конкуренции" (в случае, если заявитель претендует на предоставление имущества в аренду в качестве муниципальной преференции с согласия антимонопольного органа).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251" w:name="sub_101176"/>
      <w:bookmarkEnd w:id="250"/>
      <w:r w:rsidRPr="00BC63DB">
        <w:rPr>
          <w:rFonts w:ascii="Times New Roman" w:hAnsi="Times New Roman" w:cs="Times New Roman"/>
          <w:color w:val="000000" w:themeColor="text1"/>
          <w:sz w:val="24"/>
          <w:szCs w:val="24"/>
        </w:rPr>
        <w:t>7</w:t>
      </w:r>
      <w:r w:rsidR="00E44698" w:rsidRPr="00BC63DB">
        <w:rPr>
          <w:rFonts w:ascii="Times New Roman" w:hAnsi="Times New Roman" w:cs="Times New Roman"/>
          <w:color w:val="000000" w:themeColor="text1"/>
          <w:sz w:val="24"/>
          <w:szCs w:val="24"/>
        </w:rPr>
        <w:t>2</w:t>
      </w:r>
      <w:r w:rsidRPr="00BC63DB">
        <w:rPr>
          <w:rFonts w:ascii="Times New Roman" w:hAnsi="Times New Roman" w:cs="Times New Roman"/>
          <w:color w:val="000000" w:themeColor="text1"/>
          <w:sz w:val="24"/>
          <w:szCs w:val="24"/>
        </w:rPr>
        <w:t xml:space="preserve">. В течение 10 календарных дней со дня поступления заявления, указанного в </w:t>
      </w:r>
      <w:hyperlink r:id="rId59" w:anchor="sub_101175" w:history="1">
        <w:r w:rsidRPr="00BC63DB">
          <w:rPr>
            <w:rStyle w:val="af1"/>
            <w:rFonts w:ascii="Times New Roman" w:hAnsi="Times New Roman" w:cs="Times New Roman"/>
            <w:color w:val="000000" w:themeColor="text1"/>
            <w:sz w:val="24"/>
            <w:szCs w:val="24"/>
          </w:rPr>
          <w:t>пункте 75</w:t>
        </w:r>
      </w:hyperlink>
      <w:r w:rsidRPr="00BC63DB">
        <w:rPr>
          <w:rFonts w:ascii="Times New Roman" w:hAnsi="Times New Roman" w:cs="Times New Roman"/>
          <w:color w:val="000000" w:themeColor="text1"/>
          <w:sz w:val="24"/>
          <w:szCs w:val="24"/>
        </w:rPr>
        <w:t xml:space="preserve"> настоящего Положения, Комитет: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2" w:name="sub_111761"/>
      <w:bookmarkEnd w:id="251"/>
      <w:r w:rsidRPr="00BC63DB">
        <w:rPr>
          <w:rFonts w:ascii="Times New Roman" w:hAnsi="Times New Roman" w:cs="Times New Roman"/>
          <w:sz w:val="24"/>
          <w:szCs w:val="24"/>
        </w:rPr>
        <w:t>1) издает распоряжение Комитета о предоставлении муниципального имущества в аренду с указанием оснований для предоставления, срока аренды;</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3" w:name="sub_111762"/>
      <w:bookmarkEnd w:id="252"/>
      <w:r w:rsidRPr="00BC63DB">
        <w:rPr>
          <w:rFonts w:ascii="Times New Roman" w:hAnsi="Times New Roman" w:cs="Times New Roman"/>
          <w:sz w:val="24"/>
          <w:szCs w:val="24"/>
        </w:rPr>
        <w:t>2) направляет заявление в антимонопольный орган о даче согласия на предоставление муниципальной преференции в виде предоставления муниципального имущества в аренду (в случае, если заявитель претендует на предоставление имущества в аренду в качестве муниципальной преференции с согласия антимонопольного органа);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4" w:name="sub_110763"/>
      <w:bookmarkEnd w:id="253"/>
      <w:r w:rsidRPr="00BC63DB">
        <w:rPr>
          <w:rFonts w:ascii="Times New Roman" w:hAnsi="Times New Roman" w:cs="Times New Roman"/>
          <w:sz w:val="24"/>
          <w:szCs w:val="24"/>
        </w:rPr>
        <w:t xml:space="preserve">3) направляет заявителю мотивированный отказ в предоставлении муниципального имущества в аренду по основаниям, указанным в </w:t>
      </w:r>
      <w:hyperlink r:id="rId60" w:anchor="sub_101177" w:history="1">
        <w:r w:rsidRPr="00BC63DB">
          <w:rPr>
            <w:rStyle w:val="af1"/>
            <w:rFonts w:ascii="Times New Roman" w:hAnsi="Times New Roman" w:cs="Times New Roman"/>
            <w:color w:val="auto"/>
            <w:sz w:val="24"/>
            <w:szCs w:val="24"/>
          </w:rPr>
          <w:t>пункте 77</w:t>
        </w:r>
      </w:hyperlink>
      <w:r w:rsidRPr="00BC63DB">
        <w:rPr>
          <w:rFonts w:ascii="Times New Roman" w:hAnsi="Times New Roman" w:cs="Times New Roman"/>
          <w:sz w:val="24"/>
          <w:szCs w:val="24"/>
        </w:rPr>
        <w:t xml:space="preserve"> настоящего Положения.</w:t>
      </w:r>
    </w:p>
    <w:p w:rsidR="00496DDB" w:rsidRPr="00BC63DB" w:rsidRDefault="00496DDB" w:rsidP="00B67539">
      <w:pPr>
        <w:spacing w:after="0" w:line="240" w:lineRule="auto"/>
        <w:ind w:firstLine="567"/>
        <w:contextualSpacing/>
        <w:jc w:val="both"/>
        <w:rPr>
          <w:rFonts w:ascii="Times New Roman" w:hAnsi="Times New Roman" w:cs="Times New Roman"/>
          <w:b/>
          <w:sz w:val="24"/>
          <w:szCs w:val="24"/>
        </w:rPr>
      </w:pPr>
      <w:bookmarkStart w:id="255" w:name="sub_101177"/>
      <w:bookmarkEnd w:id="254"/>
      <w:r w:rsidRPr="00BC63DB">
        <w:rPr>
          <w:rFonts w:ascii="Times New Roman" w:hAnsi="Times New Roman" w:cs="Times New Roman"/>
          <w:b/>
          <w:sz w:val="24"/>
          <w:szCs w:val="24"/>
        </w:rPr>
        <w:t>7</w:t>
      </w:r>
      <w:r w:rsidR="00E44698" w:rsidRPr="00BC63DB">
        <w:rPr>
          <w:rFonts w:ascii="Times New Roman" w:hAnsi="Times New Roman" w:cs="Times New Roman"/>
          <w:b/>
          <w:sz w:val="24"/>
          <w:szCs w:val="24"/>
        </w:rPr>
        <w:t>3</w:t>
      </w:r>
      <w:r w:rsidRPr="00BC63DB">
        <w:rPr>
          <w:rFonts w:ascii="Times New Roman" w:hAnsi="Times New Roman" w:cs="Times New Roman"/>
          <w:b/>
          <w:sz w:val="24"/>
          <w:szCs w:val="24"/>
        </w:rPr>
        <w:t>. Основания для отказа в предоставлении муниципального имущества в аренду: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6" w:name="sub_111771"/>
      <w:bookmarkEnd w:id="255"/>
      <w:r w:rsidRPr="00BC63DB">
        <w:rPr>
          <w:rFonts w:ascii="Times New Roman" w:hAnsi="Times New Roman" w:cs="Times New Roman"/>
          <w:sz w:val="24"/>
          <w:szCs w:val="24"/>
        </w:rPr>
        <w:t>1) отсутствие в Реестре муниципального имущества объекта, указанного в заявлении;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7" w:name="sub_111772"/>
      <w:bookmarkEnd w:id="256"/>
      <w:r w:rsidRPr="00BC63DB">
        <w:rPr>
          <w:rFonts w:ascii="Times New Roman" w:hAnsi="Times New Roman" w:cs="Times New Roman"/>
          <w:sz w:val="24"/>
          <w:szCs w:val="24"/>
        </w:rPr>
        <w:t>2) отсутствие предусмотренных законом оснований для предоставления муниципального имущества в аренду без проведения торгов;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8" w:name="sub_111773"/>
      <w:bookmarkEnd w:id="257"/>
      <w:r w:rsidRPr="00BC63DB">
        <w:rPr>
          <w:rFonts w:ascii="Times New Roman" w:hAnsi="Times New Roman" w:cs="Times New Roman"/>
          <w:sz w:val="24"/>
          <w:szCs w:val="24"/>
        </w:rPr>
        <w:t>3) наличие в отношении данного имущества прав третьих лиц, препятствующих предоставлению данного имущества в аренду;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59" w:name="sub_111774"/>
      <w:bookmarkEnd w:id="258"/>
      <w:r w:rsidRPr="00BC63DB">
        <w:rPr>
          <w:rFonts w:ascii="Times New Roman" w:hAnsi="Times New Roman" w:cs="Times New Roman"/>
          <w:sz w:val="24"/>
          <w:szCs w:val="24"/>
        </w:rPr>
        <w:t>4) принятие решения, предусматривающего иной порядок распоряжения испрашиваемым имуществом;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0" w:name="sub_111775"/>
      <w:bookmarkEnd w:id="259"/>
      <w:r w:rsidRPr="00BC63DB">
        <w:rPr>
          <w:rFonts w:ascii="Times New Roman" w:hAnsi="Times New Roman" w:cs="Times New Roman"/>
          <w:sz w:val="24"/>
          <w:szCs w:val="24"/>
        </w:rPr>
        <w:t>5) в представленных документах или заявлениях выявлена недостоверная или искаженная информация;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1" w:name="sub_111776"/>
      <w:bookmarkEnd w:id="260"/>
      <w:r w:rsidRPr="00BC63DB">
        <w:rPr>
          <w:rFonts w:ascii="Times New Roman" w:hAnsi="Times New Roman" w:cs="Times New Roman"/>
          <w:sz w:val="24"/>
          <w:szCs w:val="24"/>
        </w:rPr>
        <w:t>6) представленные документы не подтверждают возможность заключения договора аренды по основаниям, указанным в заявлении;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2" w:name="sub_111777"/>
      <w:bookmarkEnd w:id="261"/>
      <w:r w:rsidRPr="00BC63DB">
        <w:rPr>
          <w:rFonts w:ascii="Times New Roman" w:hAnsi="Times New Roman" w:cs="Times New Roman"/>
          <w:sz w:val="24"/>
          <w:szCs w:val="24"/>
        </w:rPr>
        <w:t>7) отказ антимонопольного органа на предоставление муниципальной преференции в виде предоставления муниципального имущества в аренду;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3" w:name="sub_111778"/>
      <w:bookmarkEnd w:id="262"/>
      <w:r w:rsidRPr="00BC63DB">
        <w:rPr>
          <w:rFonts w:ascii="Times New Roman" w:hAnsi="Times New Roman" w:cs="Times New Roman"/>
          <w:sz w:val="24"/>
          <w:szCs w:val="24"/>
        </w:rPr>
        <w:t>8) иные ограничения, предусмотренные действующим законодательством для заключения указанного в заявлении договора аренды.</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4" w:name="sub_101178"/>
      <w:bookmarkEnd w:id="263"/>
      <w:r w:rsidRPr="00BC63DB">
        <w:rPr>
          <w:rFonts w:ascii="Times New Roman" w:hAnsi="Times New Roman" w:cs="Times New Roman"/>
          <w:sz w:val="24"/>
          <w:szCs w:val="24"/>
        </w:rPr>
        <w:t>7</w:t>
      </w:r>
      <w:r w:rsidR="00E44698" w:rsidRPr="00BC63DB">
        <w:rPr>
          <w:rFonts w:ascii="Times New Roman" w:hAnsi="Times New Roman" w:cs="Times New Roman"/>
          <w:sz w:val="24"/>
          <w:szCs w:val="24"/>
        </w:rPr>
        <w:t>4</w:t>
      </w:r>
      <w:r w:rsidRPr="00BC63DB">
        <w:rPr>
          <w:rFonts w:ascii="Times New Roman" w:hAnsi="Times New Roman" w:cs="Times New Roman"/>
          <w:sz w:val="24"/>
          <w:szCs w:val="24"/>
        </w:rPr>
        <w:t>. В случае</w:t>
      </w:r>
      <w:proofErr w:type="gramStart"/>
      <w:r w:rsidRPr="00BC63DB">
        <w:rPr>
          <w:rFonts w:ascii="Times New Roman" w:hAnsi="Times New Roman" w:cs="Times New Roman"/>
          <w:sz w:val="24"/>
          <w:szCs w:val="24"/>
        </w:rPr>
        <w:t>,</w:t>
      </w:r>
      <w:proofErr w:type="gramEnd"/>
      <w:r w:rsidRPr="00BC63DB">
        <w:rPr>
          <w:rFonts w:ascii="Times New Roman" w:hAnsi="Times New Roman" w:cs="Times New Roman"/>
          <w:sz w:val="24"/>
          <w:szCs w:val="24"/>
        </w:rPr>
        <w:t xml:space="preserve"> если срок аренды, указанный в заявлении, превышает предельный срок, предусмотренный настоящим Положением, договор аренды заключается на срок, равный предельному.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5" w:name="sub_101179"/>
      <w:bookmarkEnd w:id="264"/>
      <w:r w:rsidRPr="00BC63DB">
        <w:rPr>
          <w:rFonts w:ascii="Times New Roman" w:hAnsi="Times New Roman" w:cs="Times New Roman"/>
          <w:sz w:val="24"/>
          <w:szCs w:val="24"/>
        </w:rPr>
        <w:t>7</w:t>
      </w:r>
      <w:r w:rsidR="00E44698" w:rsidRPr="00BC63DB">
        <w:rPr>
          <w:rFonts w:ascii="Times New Roman" w:hAnsi="Times New Roman" w:cs="Times New Roman"/>
          <w:sz w:val="24"/>
          <w:szCs w:val="24"/>
        </w:rPr>
        <w:t>5</w:t>
      </w:r>
      <w:r w:rsidRPr="00BC63DB">
        <w:rPr>
          <w:rFonts w:ascii="Times New Roman" w:hAnsi="Times New Roman" w:cs="Times New Roman"/>
          <w:sz w:val="24"/>
          <w:szCs w:val="24"/>
        </w:rPr>
        <w:t xml:space="preserve">. В срок не более чем 30 календарных дней со дня принятия распоряжения Комитета, указанного в </w:t>
      </w:r>
      <w:hyperlink r:id="rId61" w:anchor="sub_111761" w:history="1">
        <w:r w:rsidRPr="00BC63DB">
          <w:rPr>
            <w:rStyle w:val="af1"/>
            <w:rFonts w:ascii="Times New Roman" w:hAnsi="Times New Roman" w:cs="Times New Roman"/>
            <w:color w:val="auto"/>
            <w:sz w:val="24"/>
            <w:szCs w:val="24"/>
          </w:rPr>
          <w:t>подпункте 1 пункта 76</w:t>
        </w:r>
      </w:hyperlink>
      <w:r w:rsidRPr="00BC63DB">
        <w:rPr>
          <w:rFonts w:ascii="Times New Roman" w:hAnsi="Times New Roman" w:cs="Times New Roman"/>
          <w:sz w:val="24"/>
          <w:szCs w:val="24"/>
        </w:rPr>
        <w:t xml:space="preserve"> настоящего Положения,</w:t>
      </w:r>
      <w:r w:rsidR="00E44698" w:rsidRPr="00BC63DB">
        <w:rPr>
          <w:rFonts w:ascii="Times New Roman" w:hAnsi="Times New Roman" w:cs="Times New Roman"/>
          <w:sz w:val="24"/>
          <w:szCs w:val="24"/>
        </w:rPr>
        <w:t xml:space="preserve"> </w:t>
      </w:r>
      <w:r w:rsidRPr="00BC63DB">
        <w:rPr>
          <w:rFonts w:ascii="Times New Roman" w:hAnsi="Times New Roman" w:cs="Times New Roman"/>
          <w:sz w:val="24"/>
          <w:szCs w:val="24"/>
        </w:rPr>
        <w:t xml:space="preserve"> Комитет: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6" w:name="sub_111791"/>
      <w:bookmarkEnd w:id="265"/>
      <w:r w:rsidRPr="00BC63DB">
        <w:rPr>
          <w:rFonts w:ascii="Times New Roman" w:hAnsi="Times New Roman" w:cs="Times New Roman"/>
          <w:sz w:val="24"/>
          <w:szCs w:val="24"/>
        </w:rPr>
        <w:t xml:space="preserve">1) обеспечивает проведение оценки рыночной стоимости арендной платы (в случае, если в соответствии с Методикой расчета арендной платы, утверждаемой постановлением </w:t>
      </w:r>
      <w:r w:rsidR="008A27FF"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размер арендной платы подлежит определению на основании отчета об оценке);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67" w:name="sub_111792"/>
      <w:bookmarkEnd w:id="266"/>
      <w:r w:rsidRPr="00BC63DB">
        <w:rPr>
          <w:rFonts w:ascii="Times New Roman" w:hAnsi="Times New Roman" w:cs="Times New Roman"/>
          <w:sz w:val="24"/>
          <w:szCs w:val="24"/>
        </w:rPr>
        <w:t>2) подготавливает проекты договоров аренды в необходимом количестве экземпляров и направляет заявителю для подписания.</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68" w:name="sub_101180"/>
      <w:bookmarkEnd w:id="267"/>
      <w:r w:rsidRPr="00BC63DB">
        <w:rPr>
          <w:rFonts w:ascii="Times New Roman" w:hAnsi="Times New Roman" w:cs="Times New Roman"/>
          <w:sz w:val="24"/>
          <w:szCs w:val="24"/>
        </w:rPr>
        <w:t>7</w:t>
      </w:r>
      <w:r w:rsidR="00E44698" w:rsidRPr="00BC63DB">
        <w:rPr>
          <w:rFonts w:ascii="Times New Roman" w:hAnsi="Times New Roman" w:cs="Times New Roman"/>
          <w:sz w:val="24"/>
          <w:szCs w:val="24"/>
        </w:rPr>
        <w:t>6</w:t>
      </w:r>
      <w:r w:rsidR="00496DDB" w:rsidRPr="00BC63DB">
        <w:rPr>
          <w:rFonts w:ascii="Times New Roman" w:hAnsi="Times New Roman" w:cs="Times New Roman"/>
          <w:sz w:val="24"/>
          <w:szCs w:val="24"/>
        </w:rPr>
        <w:t xml:space="preserve">. </w:t>
      </w:r>
      <w:proofErr w:type="gramStart"/>
      <w:r w:rsidR="00496DDB" w:rsidRPr="00BC63DB">
        <w:rPr>
          <w:rFonts w:ascii="Times New Roman" w:hAnsi="Times New Roman" w:cs="Times New Roman"/>
          <w:sz w:val="24"/>
          <w:szCs w:val="24"/>
        </w:rPr>
        <w:t>В случае получения согласия антимонопольного органа на предоставление муниципальной преференции в виде предоставления муниципального имущества в аренду в срок</w:t>
      </w:r>
      <w:proofErr w:type="gramEnd"/>
      <w:r w:rsidR="00496DDB" w:rsidRPr="00BC63DB">
        <w:rPr>
          <w:rFonts w:ascii="Times New Roman" w:hAnsi="Times New Roman" w:cs="Times New Roman"/>
          <w:sz w:val="24"/>
          <w:szCs w:val="24"/>
        </w:rPr>
        <w:t xml:space="preserve"> не более чем 30 календарных дней со дня получения согласия антимонопольного органа, Комитет осуществляет действия, предусмотренные </w:t>
      </w:r>
      <w:hyperlink r:id="rId62" w:anchor="sub_101179" w:history="1">
        <w:r w:rsidR="00496DDB" w:rsidRPr="00BC63DB">
          <w:rPr>
            <w:rStyle w:val="af1"/>
            <w:rFonts w:ascii="Times New Roman" w:hAnsi="Times New Roman" w:cs="Times New Roman"/>
            <w:color w:val="auto"/>
            <w:sz w:val="24"/>
            <w:szCs w:val="24"/>
          </w:rPr>
          <w:t>пунктом 79</w:t>
        </w:r>
      </w:hyperlink>
      <w:r w:rsidR="00496DDB" w:rsidRPr="00BC63DB">
        <w:rPr>
          <w:rFonts w:ascii="Times New Roman" w:hAnsi="Times New Roman" w:cs="Times New Roman"/>
          <w:sz w:val="24"/>
          <w:szCs w:val="24"/>
        </w:rPr>
        <w:t xml:space="preserve"> настоящего Положения.</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69" w:name="sub_101181"/>
      <w:bookmarkEnd w:id="268"/>
      <w:r w:rsidRPr="00BC63DB">
        <w:rPr>
          <w:rFonts w:ascii="Times New Roman" w:hAnsi="Times New Roman" w:cs="Times New Roman"/>
          <w:sz w:val="24"/>
          <w:szCs w:val="24"/>
        </w:rPr>
        <w:t>7</w:t>
      </w:r>
      <w:r w:rsidR="00E44698" w:rsidRPr="00BC63DB">
        <w:rPr>
          <w:rFonts w:ascii="Times New Roman" w:hAnsi="Times New Roman" w:cs="Times New Roman"/>
          <w:sz w:val="24"/>
          <w:szCs w:val="24"/>
        </w:rPr>
        <w:t>7</w:t>
      </w:r>
      <w:r w:rsidR="00496DDB" w:rsidRPr="00BC63DB">
        <w:rPr>
          <w:rFonts w:ascii="Times New Roman" w:hAnsi="Times New Roman" w:cs="Times New Roman"/>
          <w:sz w:val="24"/>
          <w:szCs w:val="24"/>
        </w:rPr>
        <w:t>. В случае получения отказа антимонопольного органа, Комитет в срок не более чем 10 календарных дней со дня получения отказа антимонопольного органа направляет заявителю отказ в заключени</w:t>
      </w:r>
      <w:proofErr w:type="gramStart"/>
      <w:r w:rsidR="00496DDB" w:rsidRPr="00BC63DB">
        <w:rPr>
          <w:rFonts w:ascii="Times New Roman" w:hAnsi="Times New Roman" w:cs="Times New Roman"/>
          <w:sz w:val="24"/>
          <w:szCs w:val="24"/>
        </w:rPr>
        <w:t>и</w:t>
      </w:r>
      <w:proofErr w:type="gramEnd"/>
      <w:r w:rsidR="00496DDB" w:rsidRPr="00BC63DB">
        <w:rPr>
          <w:rFonts w:ascii="Times New Roman" w:hAnsi="Times New Roman" w:cs="Times New Roman"/>
          <w:sz w:val="24"/>
          <w:szCs w:val="24"/>
        </w:rPr>
        <w:t xml:space="preserve"> договора аренды.</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70" w:name="sub_101182"/>
      <w:bookmarkEnd w:id="269"/>
      <w:r w:rsidRPr="00BC63DB">
        <w:rPr>
          <w:rFonts w:ascii="Times New Roman" w:hAnsi="Times New Roman" w:cs="Times New Roman"/>
          <w:sz w:val="24"/>
          <w:szCs w:val="24"/>
        </w:rPr>
        <w:t>7</w:t>
      </w:r>
      <w:r w:rsidR="00E44698" w:rsidRPr="00BC63DB">
        <w:rPr>
          <w:rFonts w:ascii="Times New Roman" w:hAnsi="Times New Roman" w:cs="Times New Roman"/>
          <w:sz w:val="24"/>
          <w:szCs w:val="24"/>
        </w:rPr>
        <w:t>8</w:t>
      </w:r>
      <w:r w:rsidR="00496DDB" w:rsidRPr="00BC63DB">
        <w:rPr>
          <w:rFonts w:ascii="Times New Roman" w:hAnsi="Times New Roman" w:cs="Times New Roman"/>
          <w:sz w:val="24"/>
          <w:szCs w:val="24"/>
        </w:rPr>
        <w:t xml:space="preserve">. Арендатор, надлежащим образом исполнивший свои обязанности по договору аренды, вправе обратиться в Комитет с заявлением о заключении договора аренды на новый срок не ранее чем за 30 календарных дней до дня истечения срока действующего договора аренды. </w:t>
      </w:r>
      <w:r w:rsidR="00496DDB" w:rsidRPr="00BC63DB">
        <w:rPr>
          <w:rFonts w:ascii="Times New Roman" w:hAnsi="Times New Roman" w:cs="Times New Roman"/>
          <w:sz w:val="24"/>
          <w:szCs w:val="24"/>
        </w:rPr>
        <w:lastRenderedPageBreak/>
        <w:t xml:space="preserve">Если арендатор обратился в Комитет ранее указанного срока, Комитет приостанавливает рассмотрение его заявления, о чем направляет письменное уведомление арендатору. В данном случае заявление подлежит рассмотрению не ранее чем за 30 календарных дней и не </w:t>
      </w:r>
      <w:proofErr w:type="gramStart"/>
      <w:r w:rsidR="00496DDB" w:rsidRPr="00BC63DB">
        <w:rPr>
          <w:rFonts w:ascii="Times New Roman" w:hAnsi="Times New Roman" w:cs="Times New Roman"/>
          <w:sz w:val="24"/>
          <w:szCs w:val="24"/>
        </w:rPr>
        <w:t>позднее</w:t>
      </w:r>
      <w:proofErr w:type="gramEnd"/>
      <w:r w:rsidR="00496DDB" w:rsidRPr="00BC63DB">
        <w:rPr>
          <w:rFonts w:ascii="Times New Roman" w:hAnsi="Times New Roman" w:cs="Times New Roman"/>
          <w:sz w:val="24"/>
          <w:szCs w:val="24"/>
        </w:rPr>
        <w:t xml:space="preserve"> чем за 10 календарных дней до дня истечения срока действующего договора аренды.</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71" w:name="_Toc110501078"/>
      <w:bookmarkStart w:id="272" w:name="sub_10012"/>
      <w:bookmarkEnd w:id="270"/>
      <w:r w:rsidRPr="00BC63DB">
        <w:rPr>
          <w:rFonts w:ascii="Times New Roman" w:hAnsi="Times New Roman" w:cs="Times New Roman"/>
          <w:color w:val="auto"/>
        </w:rPr>
        <w:t xml:space="preserve">XII.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(далее - </w:t>
      </w:r>
      <w:proofErr w:type="spellStart"/>
      <w:r w:rsidRPr="00BC63DB">
        <w:rPr>
          <w:rFonts w:ascii="Times New Roman" w:hAnsi="Times New Roman" w:cs="Times New Roman"/>
          <w:color w:val="auto"/>
        </w:rPr>
        <w:t>самозанятые</w:t>
      </w:r>
      <w:proofErr w:type="spellEnd"/>
      <w:r w:rsidRPr="00BC63DB">
        <w:rPr>
          <w:rFonts w:ascii="Times New Roman" w:hAnsi="Times New Roman" w:cs="Times New Roman"/>
          <w:color w:val="auto"/>
        </w:rPr>
        <w:t xml:space="preserve"> граждане)</w:t>
      </w:r>
      <w:bookmarkEnd w:id="271"/>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73" w:name="sub_101283"/>
      <w:bookmarkEnd w:id="272"/>
      <w:r w:rsidRPr="00BC63DB">
        <w:rPr>
          <w:rFonts w:ascii="Times New Roman" w:hAnsi="Times New Roman" w:cs="Times New Roman"/>
          <w:sz w:val="24"/>
          <w:szCs w:val="24"/>
        </w:rPr>
        <w:t>7</w:t>
      </w:r>
      <w:r w:rsidR="00E44698" w:rsidRPr="00BC63DB">
        <w:rPr>
          <w:rFonts w:ascii="Times New Roman" w:hAnsi="Times New Roman" w:cs="Times New Roman"/>
          <w:sz w:val="24"/>
          <w:szCs w:val="24"/>
        </w:rPr>
        <w:t>9</w:t>
      </w:r>
      <w:r w:rsidR="00496DDB" w:rsidRPr="00BC63DB">
        <w:rPr>
          <w:rFonts w:ascii="Times New Roman" w:hAnsi="Times New Roman" w:cs="Times New Roman"/>
          <w:sz w:val="24"/>
          <w:szCs w:val="24"/>
        </w:rPr>
        <w:t xml:space="preserve">.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00496DDB" w:rsidRPr="00BC63DB">
        <w:rPr>
          <w:rFonts w:ascii="Times New Roman" w:hAnsi="Times New Roman" w:cs="Times New Roman"/>
          <w:sz w:val="24"/>
          <w:szCs w:val="24"/>
        </w:rPr>
        <w:t>самозанятые</w:t>
      </w:r>
      <w:proofErr w:type="spellEnd"/>
      <w:r w:rsidR="00496DDB" w:rsidRPr="00BC63DB">
        <w:rPr>
          <w:rFonts w:ascii="Times New Roman" w:hAnsi="Times New Roman" w:cs="Times New Roman"/>
          <w:sz w:val="24"/>
          <w:szCs w:val="24"/>
        </w:rPr>
        <w:t xml:space="preserve"> граждане), производится в порядке и на условиях, предусмотренных действующим законодательством.</w:t>
      </w:r>
    </w:p>
    <w:p w:rsidR="00496DDB" w:rsidRPr="00BC63DB" w:rsidRDefault="00E44698" w:rsidP="00B67539">
      <w:pPr>
        <w:spacing w:after="0" w:line="240" w:lineRule="auto"/>
        <w:ind w:firstLine="567"/>
        <w:contextualSpacing/>
        <w:jc w:val="both"/>
        <w:rPr>
          <w:rFonts w:ascii="Times New Roman" w:hAnsi="Times New Roman" w:cs="Times New Roman"/>
          <w:sz w:val="24"/>
          <w:szCs w:val="24"/>
        </w:rPr>
      </w:pPr>
      <w:bookmarkStart w:id="274" w:name="sub_101284"/>
      <w:bookmarkEnd w:id="273"/>
      <w:r w:rsidRPr="00BC63DB">
        <w:rPr>
          <w:rFonts w:ascii="Times New Roman" w:hAnsi="Times New Roman" w:cs="Times New Roman"/>
          <w:sz w:val="24"/>
          <w:szCs w:val="24"/>
        </w:rPr>
        <w:t>80</w:t>
      </w:r>
      <w:r w:rsidR="00496DDB" w:rsidRPr="00BC63DB">
        <w:rPr>
          <w:rFonts w:ascii="Times New Roman" w:hAnsi="Times New Roman" w:cs="Times New Roman"/>
          <w:sz w:val="24"/>
          <w:szCs w:val="24"/>
        </w:rPr>
        <w:t xml:space="preserve">. </w:t>
      </w:r>
      <w:proofErr w:type="gramStart"/>
      <w:r w:rsidR="00496DDB" w:rsidRPr="00BC63DB">
        <w:rPr>
          <w:rFonts w:ascii="Times New Roman" w:hAnsi="Times New Roman" w:cs="Times New Roman"/>
          <w:sz w:val="24"/>
          <w:szCs w:val="24"/>
        </w:rPr>
        <w:t>В целях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самозанятым гражданам Комитет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имущества для субъектов малого и среднего предпринимательства), с ежегодным</w:t>
      </w:r>
      <w:proofErr w:type="gramEnd"/>
      <w:r w:rsidR="00496DDB" w:rsidRPr="00BC63DB">
        <w:rPr>
          <w:rFonts w:ascii="Times New Roman" w:hAnsi="Times New Roman" w:cs="Times New Roman"/>
          <w:sz w:val="24"/>
          <w:szCs w:val="24"/>
        </w:rPr>
        <w:t xml:space="preserve"> до 1 ноября текущего года дополнением такого перечня муниципальным имуществом.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75" w:name="sub_101285"/>
      <w:bookmarkEnd w:id="274"/>
      <w:r w:rsidRPr="00BC63DB">
        <w:rPr>
          <w:rFonts w:ascii="Times New Roman" w:hAnsi="Times New Roman" w:cs="Times New Roman"/>
          <w:sz w:val="24"/>
          <w:szCs w:val="24"/>
        </w:rPr>
        <w:t>8</w:t>
      </w:r>
      <w:r w:rsidR="00E44698" w:rsidRPr="00BC63DB">
        <w:rPr>
          <w:rFonts w:ascii="Times New Roman" w:hAnsi="Times New Roman" w:cs="Times New Roman"/>
          <w:sz w:val="24"/>
          <w:szCs w:val="24"/>
        </w:rPr>
        <w:t>1</w:t>
      </w:r>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Муниципальное имущество, включенное в Перечень имущества для субъектов малого и среднего предпринимательства,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самозанятым гражданам.</w:t>
      </w:r>
      <w:proofErr w:type="gramEnd"/>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76" w:name="sub_101286"/>
      <w:bookmarkEnd w:id="275"/>
      <w:r w:rsidRPr="00BC63DB">
        <w:rPr>
          <w:rFonts w:ascii="Times New Roman" w:hAnsi="Times New Roman" w:cs="Times New Roman"/>
          <w:sz w:val="24"/>
          <w:szCs w:val="24"/>
        </w:rPr>
        <w:t>8</w:t>
      </w:r>
      <w:r w:rsidR="00E44698" w:rsidRPr="00BC63DB">
        <w:rPr>
          <w:rFonts w:ascii="Times New Roman" w:hAnsi="Times New Roman" w:cs="Times New Roman"/>
          <w:sz w:val="24"/>
          <w:szCs w:val="24"/>
        </w:rPr>
        <w:t>2</w:t>
      </w:r>
      <w:r w:rsidRPr="00BC63DB">
        <w:rPr>
          <w:rFonts w:ascii="Times New Roman" w:hAnsi="Times New Roman" w:cs="Times New Roman"/>
          <w:sz w:val="24"/>
          <w:szCs w:val="24"/>
        </w:rPr>
        <w:t xml:space="preserve">. Порядок формирования, ведения, обязательного опубликования Перечня имущества для субъектов малого и среднего предпринимательства, а также порядок и условия предоставления во владение и (или) в пользование включенного в них муниципального имущества, устанавливаются постановлением </w:t>
      </w:r>
      <w:r w:rsidR="00CC5B28"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77" w:name="_Toc110501079"/>
      <w:bookmarkStart w:id="278" w:name="sub_10013"/>
      <w:bookmarkEnd w:id="276"/>
      <w:r w:rsidRPr="00BC63DB">
        <w:rPr>
          <w:rFonts w:ascii="Times New Roman" w:hAnsi="Times New Roman" w:cs="Times New Roman"/>
          <w:color w:val="auto"/>
        </w:rPr>
        <w:t>XIII. Имущественная поддержка социально ориентированных некоммерческих организаций</w:t>
      </w:r>
      <w:bookmarkEnd w:id="277"/>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79" w:name="sub_101387"/>
      <w:bookmarkEnd w:id="278"/>
      <w:r w:rsidRPr="00BC63DB">
        <w:rPr>
          <w:rFonts w:ascii="Times New Roman" w:hAnsi="Times New Roman" w:cs="Times New Roman"/>
          <w:sz w:val="24"/>
          <w:szCs w:val="24"/>
        </w:rPr>
        <w:t>8</w:t>
      </w:r>
      <w:r w:rsidR="00E44698" w:rsidRPr="00BC63DB">
        <w:rPr>
          <w:rFonts w:ascii="Times New Roman" w:hAnsi="Times New Roman" w:cs="Times New Roman"/>
          <w:sz w:val="24"/>
          <w:szCs w:val="24"/>
        </w:rPr>
        <w:t>3</w:t>
      </w:r>
      <w:r w:rsidRPr="00BC63DB">
        <w:rPr>
          <w:rFonts w:ascii="Times New Roman" w:hAnsi="Times New Roman" w:cs="Times New Roman"/>
          <w:sz w:val="24"/>
          <w:szCs w:val="24"/>
        </w:rPr>
        <w:t>. Оказание имущественной поддержки социально ориентированным некоммерческим организациям производится в порядке и на условиях, предусмотренных действующим законодательством.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80" w:name="sub_101388"/>
      <w:bookmarkEnd w:id="279"/>
      <w:r w:rsidRPr="00BC63DB">
        <w:rPr>
          <w:rFonts w:ascii="Times New Roman" w:hAnsi="Times New Roman" w:cs="Times New Roman"/>
          <w:sz w:val="24"/>
          <w:szCs w:val="24"/>
        </w:rPr>
        <w:t>8</w:t>
      </w:r>
      <w:r w:rsidR="00E44698" w:rsidRPr="00BC63DB">
        <w:rPr>
          <w:rFonts w:ascii="Times New Roman" w:hAnsi="Times New Roman" w:cs="Times New Roman"/>
          <w:sz w:val="24"/>
          <w:szCs w:val="24"/>
        </w:rPr>
        <w:t>4</w:t>
      </w:r>
      <w:r w:rsidRPr="00BC63DB">
        <w:rPr>
          <w:rFonts w:ascii="Times New Roman" w:hAnsi="Times New Roman" w:cs="Times New Roman"/>
          <w:sz w:val="24"/>
          <w:szCs w:val="24"/>
        </w:rPr>
        <w:t>. В целях оказания имущественной поддержки социально ориентированным некоммерческим организациям Комитет формирует и ведет перечень имущества, находящегося в муниципальной собственности, свободного от прав третьих лиц (за исключением имущественных прав некоммерческих организаций) (далее - Перечень имущества для социально ориентированных некоммерческих организаций).</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81" w:name="sub_101389"/>
      <w:bookmarkEnd w:id="280"/>
      <w:r w:rsidRPr="00BC63DB">
        <w:rPr>
          <w:rFonts w:ascii="Times New Roman" w:hAnsi="Times New Roman" w:cs="Times New Roman"/>
          <w:sz w:val="24"/>
          <w:szCs w:val="24"/>
        </w:rPr>
        <w:t>8</w:t>
      </w:r>
      <w:r w:rsidR="00E44698" w:rsidRPr="00BC63DB">
        <w:rPr>
          <w:rFonts w:ascii="Times New Roman" w:hAnsi="Times New Roman" w:cs="Times New Roman"/>
          <w:sz w:val="24"/>
          <w:szCs w:val="24"/>
        </w:rPr>
        <w:t>5</w:t>
      </w:r>
      <w:r w:rsidRPr="00BC63DB">
        <w:rPr>
          <w:rFonts w:ascii="Times New Roman" w:hAnsi="Times New Roman" w:cs="Times New Roman"/>
          <w:sz w:val="24"/>
          <w:szCs w:val="24"/>
        </w:rPr>
        <w:t>. Муниципальное имущество, включенное в Перечень имущества для социально ориентированных некоммерческих организаций,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82" w:name="sub_101390"/>
      <w:bookmarkEnd w:id="281"/>
      <w:r w:rsidRPr="00BC63DB">
        <w:rPr>
          <w:rFonts w:ascii="Times New Roman" w:hAnsi="Times New Roman" w:cs="Times New Roman"/>
          <w:sz w:val="24"/>
          <w:szCs w:val="24"/>
        </w:rPr>
        <w:t>8</w:t>
      </w:r>
      <w:r w:rsidR="00E44698" w:rsidRPr="00BC63DB">
        <w:rPr>
          <w:rFonts w:ascii="Times New Roman" w:hAnsi="Times New Roman" w:cs="Times New Roman"/>
          <w:sz w:val="24"/>
          <w:szCs w:val="24"/>
        </w:rPr>
        <w:t>6</w:t>
      </w:r>
      <w:r w:rsidR="00496DDB" w:rsidRPr="00BC63DB">
        <w:rPr>
          <w:rFonts w:ascii="Times New Roman" w:hAnsi="Times New Roman" w:cs="Times New Roman"/>
          <w:sz w:val="24"/>
          <w:szCs w:val="24"/>
        </w:rPr>
        <w:t xml:space="preserve">. Порядок формирования, ведения, обязательного опубликования Перечня имущества для социально ориентированных некоммерческих организаций, а также порядок и условия предоставления во владение и (или) в пользование включенного в них муниципального </w:t>
      </w:r>
      <w:r w:rsidR="00496DDB" w:rsidRPr="00BC63DB">
        <w:rPr>
          <w:rFonts w:ascii="Times New Roman" w:hAnsi="Times New Roman" w:cs="Times New Roman"/>
          <w:sz w:val="24"/>
          <w:szCs w:val="24"/>
        </w:rPr>
        <w:lastRenderedPageBreak/>
        <w:t xml:space="preserve">имущества устанавливаются постановлением </w:t>
      </w:r>
      <w:r w:rsidR="00CC5B28" w:rsidRPr="00BC63DB">
        <w:rPr>
          <w:rFonts w:ascii="Times New Roman" w:hAnsi="Times New Roman" w:cs="Times New Roman"/>
          <w:sz w:val="24"/>
          <w:szCs w:val="24"/>
        </w:rPr>
        <w:t xml:space="preserve"> Администрации муниципального образования «Тарбагатайский район»</w:t>
      </w:r>
      <w:r w:rsidR="00496DDB" w:rsidRPr="00BC63DB">
        <w:rPr>
          <w:rFonts w:ascii="Times New Roman" w:hAnsi="Times New Roman" w:cs="Times New Roman"/>
          <w:sz w:val="24"/>
          <w:szCs w:val="24"/>
        </w:rPr>
        <w:t>.</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83" w:name="_Toc110501080"/>
      <w:bookmarkStart w:id="284" w:name="sub_10014"/>
      <w:bookmarkEnd w:id="282"/>
      <w:r w:rsidRPr="00BC63DB">
        <w:rPr>
          <w:rFonts w:ascii="Times New Roman" w:hAnsi="Times New Roman" w:cs="Times New Roman"/>
          <w:color w:val="auto"/>
        </w:rPr>
        <w:t>XIV. Передача имущества муниципальной казны в безвозмездное пользование</w:t>
      </w:r>
      <w:bookmarkEnd w:id="283"/>
    </w:p>
    <w:p w:rsidR="00496DDB" w:rsidRPr="00BC63DB" w:rsidRDefault="00A8468F" w:rsidP="00B67539">
      <w:pPr>
        <w:spacing w:after="0" w:line="240" w:lineRule="auto"/>
        <w:ind w:firstLine="567"/>
        <w:contextualSpacing/>
        <w:jc w:val="both"/>
        <w:rPr>
          <w:rFonts w:ascii="Times New Roman" w:eastAsiaTheme="minorHAnsi" w:hAnsi="Times New Roman" w:cs="Times New Roman"/>
          <w:sz w:val="24"/>
          <w:szCs w:val="24"/>
        </w:rPr>
      </w:pPr>
      <w:bookmarkStart w:id="285" w:name="sub_101491"/>
      <w:bookmarkEnd w:id="284"/>
      <w:r w:rsidRPr="00BC63DB">
        <w:rPr>
          <w:rFonts w:ascii="Times New Roman" w:hAnsi="Times New Roman" w:cs="Times New Roman"/>
          <w:sz w:val="24"/>
          <w:szCs w:val="24"/>
        </w:rPr>
        <w:t>8</w:t>
      </w:r>
      <w:r w:rsidR="00E44698" w:rsidRPr="00BC63DB">
        <w:rPr>
          <w:rFonts w:ascii="Times New Roman" w:hAnsi="Times New Roman" w:cs="Times New Roman"/>
          <w:sz w:val="24"/>
          <w:szCs w:val="24"/>
        </w:rPr>
        <w:t>7</w:t>
      </w:r>
      <w:r w:rsidR="00496DDB" w:rsidRPr="00BC63DB">
        <w:rPr>
          <w:rFonts w:ascii="Times New Roman" w:hAnsi="Times New Roman" w:cs="Times New Roman"/>
          <w:sz w:val="24"/>
          <w:szCs w:val="24"/>
        </w:rPr>
        <w:t xml:space="preserve">. Заключение договоров безвозмездного пользования в отношении муниципального имущества осуществляется в порядке, предусмотренном действующим законодательством, на основании постановления </w:t>
      </w:r>
      <w:r w:rsidR="002734B1"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eastAsiaTheme="minorHAnsi" w:hAnsi="Times New Roman" w:cs="Times New Roman"/>
          <w:sz w:val="24"/>
          <w:szCs w:val="24"/>
        </w:rPr>
        <w:t xml:space="preserve"> о предоставлении имущества казны в безвозмездное пользование</w:t>
      </w:r>
      <w:bookmarkStart w:id="286" w:name="sub_101492"/>
      <w:bookmarkEnd w:id="285"/>
      <w:r w:rsidR="00496DDB" w:rsidRPr="00BC63DB">
        <w:rPr>
          <w:rFonts w:ascii="Times New Roman" w:eastAsiaTheme="minorHAnsi" w:hAnsi="Times New Roman" w:cs="Times New Roman"/>
          <w:sz w:val="24"/>
          <w:szCs w:val="24"/>
        </w:rPr>
        <w:t>.</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r w:rsidRPr="00BC63DB">
        <w:rPr>
          <w:rFonts w:ascii="Times New Roman" w:hAnsi="Times New Roman" w:cs="Times New Roman"/>
          <w:sz w:val="24"/>
          <w:szCs w:val="24"/>
        </w:rPr>
        <w:t>8</w:t>
      </w:r>
      <w:r w:rsidR="00E44698" w:rsidRPr="00BC63DB">
        <w:rPr>
          <w:rFonts w:ascii="Times New Roman" w:hAnsi="Times New Roman" w:cs="Times New Roman"/>
          <w:sz w:val="24"/>
          <w:szCs w:val="24"/>
        </w:rPr>
        <w:t>8</w:t>
      </w:r>
      <w:r w:rsidR="00496DDB" w:rsidRPr="00BC63DB">
        <w:rPr>
          <w:rFonts w:ascii="Times New Roman" w:hAnsi="Times New Roman" w:cs="Times New Roman"/>
          <w:sz w:val="24"/>
          <w:szCs w:val="24"/>
        </w:rPr>
        <w:t>. Ссудодателем муниципального имущества, составляющего муниципальную казну, выступает Комитет.</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287" w:name="sub_101493"/>
      <w:bookmarkEnd w:id="286"/>
      <w:r w:rsidRPr="00BC63DB">
        <w:rPr>
          <w:rFonts w:ascii="Times New Roman" w:hAnsi="Times New Roman" w:cs="Times New Roman"/>
          <w:sz w:val="24"/>
          <w:szCs w:val="24"/>
        </w:rPr>
        <w:t>8</w:t>
      </w:r>
      <w:r w:rsidR="00E44698" w:rsidRPr="00BC63DB">
        <w:rPr>
          <w:rFonts w:ascii="Times New Roman" w:hAnsi="Times New Roman" w:cs="Times New Roman"/>
          <w:sz w:val="24"/>
          <w:szCs w:val="24"/>
        </w:rPr>
        <w:t>9</w:t>
      </w:r>
      <w:r w:rsidR="00496DDB" w:rsidRPr="00BC63DB">
        <w:rPr>
          <w:rFonts w:ascii="Times New Roman" w:hAnsi="Times New Roman" w:cs="Times New Roman"/>
          <w:sz w:val="24"/>
          <w:szCs w:val="24"/>
        </w:rPr>
        <w:t xml:space="preserve">. Имущество казны предоставляется Комитетом в безвозмездное пользование на срок не более 5 лет, если иной срок не предусмотрен правовым актом </w:t>
      </w:r>
      <w:r w:rsidR="002734B1"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hAnsi="Times New Roman" w:cs="Times New Roman"/>
          <w:sz w:val="24"/>
          <w:szCs w:val="24"/>
        </w:rPr>
        <w:t>;</w:t>
      </w:r>
    </w:p>
    <w:p w:rsidR="00496DDB" w:rsidRPr="00BC63DB" w:rsidRDefault="00E44698" w:rsidP="00B67539">
      <w:pPr>
        <w:spacing w:after="0" w:line="240" w:lineRule="auto"/>
        <w:ind w:firstLine="567"/>
        <w:contextualSpacing/>
        <w:jc w:val="both"/>
        <w:rPr>
          <w:rFonts w:ascii="Times New Roman" w:hAnsi="Times New Roman" w:cs="Times New Roman"/>
          <w:sz w:val="24"/>
          <w:szCs w:val="24"/>
        </w:rPr>
      </w:pPr>
      <w:bookmarkStart w:id="288" w:name="sub_101494"/>
      <w:bookmarkEnd w:id="287"/>
      <w:r w:rsidRPr="00BC63DB">
        <w:rPr>
          <w:rFonts w:ascii="Times New Roman" w:hAnsi="Times New Roman" w:cs="Times New Roman"/>
          <w:sz w:val="24"/>
          <w:szCs w:val="24"/>
        </w:rPr>
        <w:t>90</w:t>
      </w:r>
      <w:r w:rsidR="00496DDB" w:rsidRPr="00BC63DB">
        <w:rPr>
          <w:rFonts w:ascii="Times New Roman" w:hAnsi="Times New Roman" w:cs="Times New Roman"/>
          <w:sz w:val="24"/>
          <w:szCs w:val="24"/>
        </w:rPr>
        <w:t>. Предоставление муниципального имущества в безвозмездное пользование осуществляется:</w:t>
      </w:r>
    </w:p>
    <w:p w:rsidR="002734B1"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89" w:name="sub_114941"/>
      <w:bookmarkEnd w:id="288"/>
      <w:r w:rsidRPr="00BC63DB">
        <w:rPr>
          <w:rFonts w:ascii="Times New Roman" w:hAnsi="Times New Roman" w:cs="Times New Roman"/>
          <w:sz w:val="24"/>
          <w:szCs w:val="24"/>
        </w:rPr>
        <w:t xml:space="preserve">1) социально ориентированным некоммерческим организациям в порядке, предусмотренном постановлением </w:t>
      </w:r>
      <w:r w:rsidR="002734B1" w:rsidRPr="00BC63DB">
        <w:rPr>
          <w:rFonts w:ascii="Times New Roman" w:hAnsi="Times New Roman" w:cs="Times New Roman"/>
          <w:sz w:val="24"/>
          <w:szCs w:val="24"/>
        </w:rPr>
        <w:t>Администрации муниципального образования «Тарбагатайский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0" w:name="sub_114942"/>
      <w:bookmarkEnd w:id="289"/>
      <w:r w:rsidRPr="00BC63DB">
        <w:rPr>
          <w:rFonts w:ascii="Times New Roman" w:hAnsi="Times New Roman" w:cs="Times New Roman"/>
          <w:sz w:val="24"/>
          <w:szCs w:val="24"/>
        </w:rPr>
        <w:t>2) органам государственной власти, органам местного самоуправления, государственным и муниципальным учреждениям, некоммерческим организациям, единственным учредителем которых является муниципальное образование «</w:t>
      </w:r>
      <w:r w:rsidR="002734B1"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1" w:name="sub_114943"/>
      <w:bookmarkEnd w:id="290"/>
      <w:r w:rsidRPr="00BC63DB">
        <w:rPr>
          <w:rFonts w:ascii="Times New Roman" w:hAnsi="Times New Roman" w:cs="Times New Roman"/>
          <w:sz w:val="24"/>
          <w:szCs w:val="24"/>
        </w:rPr>
        <w:t>3) территориальным общественным самоуправлениям (ТОС) в целях осуществления уставной деятельности;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2" w:name="sub_114944"/>
      <w:bookmarkEnd w:id="291"/>
      <w:r w:rsidRPr="00BC63DB">
        <w:rPr>
          <w:rFonts w:ascii="Times New Roman" w:hAnsi="Times New Roman" w:cs="Times New Roman"/>
          <w:sz w:val="24"/>
          <w:szCs w:val="24"/>
        </w:rPr>
        <w:t>4) религиозным организациям;</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3" w:name="sub_114945"/>
      <w:bookmarkEnd w:id="292"/>
      <w:r w:rsidRPr="00BC63DB">
        <w:rPr>
          <w:rFonts w:ascii="Times New Roman" w:hAnsi="Times New Roman" w:cs="Times New Roman"/>
          <w:sz w:val="24"/>
          <w:szCs w:val="24"/>
        </w:rPr>
        <w:t xml:space="preserve">5) лицу, обладающему правами владения и (или) пользования сетью инженерно-технического обеспечения на срок не более трех месяцев,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63" w:history="1">
        <w:r w:rsidRPr="00BC63DB">
          <w:rPr>
            <w:rStyle w:val="af1"/>
            <w:rFonts w:ascii="Times New Roman" w:hAnsi="Times New Roman" w:cs="Times New Roman"/>
            <w:color w:val="auto"/>
            <w:sz w:val="24"/>
            <w:szCs w:val="24"/>
          </w:rPr>
          <w:t>законодательством</w:t>
        </w:r>
      </w:hyperlink>
      <w:r w:rsidRPr="00BC63DB">
        <w:rPr>
          <w:rFonts w:ascii="Times New Roman" w:hAnsi="Times New Roman" w:cs="Times New Roman"/>
          <w:sz w:val="24"/>
          <w:szCs w:val="24"/>
        </w:rPr>
        <w:t xml:space="preserve"> о градостроительной деятельности;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4" w:name="sub_114946"/>
      <w:bookmarkEnd w:id="293"/>
      <w:r w:rsidRPr="00BC63DB">
        <w:rPr>
          <w:rFonts w:ascii="Times New Roman" w:hAnsi="Times New Roman" w:cs="Times New Roman"/>
          <w:sz w:val="24"/>
          <w:szCs w:val="24"/>
        </w:rPr>
        <w:t>6) общественным организациям инвалидов.</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5" w:name="sub_101495"/>
      <w:bookmarkEnd w:id="294"/>
      <w:r w:rsidRPr="00BC63DB">
        <w:rPr>
          <w:rFonts w:ascii="Times New Roman" w:hAnsi="Times New Roman" w:cs="Times New Roman"/>
          <w:sz w:val="24"/>
          <w:szCs w:val="24"/>
        </w:rPr>
        <w:t>9</w:t>
      </w:r>
      <w:r w:rsidR="00E44698" w:rsidRPr="00BC63DB">
        <w:rPr>
          <w:rFonts w:ascii="Times New Roman" w:hAnsi="Times New Roman" w:cs="Times New Roman"/>
          <w:sz w:val="24"/>
          <w:szCs w:val="24"/>
        </w:rPr>
        <w:t>1</w:t>
      </w:r>
      <w:r w:rsidRPr="00BC63DB">
        <w:rPr>
          <w:rFonts w:ascii="Times New Roman" w:hAnsi="Times New Roman" w:cs="Times New Roman"/>
          <w:sz w:val="24"/>
          <w:szCs w:val="24"/>
        </w:rPr>
        <w:t xml:space="preserve">. Передача в безвозмездное пользование объекта гражданской обороны осуществляется по согласованию с уполномоченным лицом </w:t>
      </w:r>
      <w:r w:rsidR="002734B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hAnsi="Times New Roman" w:cs="Times New Roman"/>
          <w:sz w:val="24"/>
          <w:szCs w:val="24"/>
        </w:rPr>
        <w:t xml:space="preserve"> по гражданской обороне.</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6" w:name="sub_101496"/>
      <w:bookmarkEnd w:id="295"/>
      <w:r w:rsidRPr="00BC63DB">
        <w:rPr>
          <w:rFonts w:ascii="Times New Roman" w:hAnsi="Times New Roman" w:cs="Times New Roman"/>
          <w:sz w:val="24"/>
          <w:szCs w:val="24"/>
        </w:rPr>
        <w:t>9</w:t>
      </w:r>
      <w:r w:rsidR="00E44698" w:rsidRPr="00BC63DB">
        <w:rPr>
          <w:rFonts w:ascii="Times New Roman" w:hAnsi="Times New Roman" w:cs="Times New Roman"/>
          <w:sz w:val="24"/>
          <w:szCs w:val="24"/>
        </w:rPr>
        <w:t>2</w:t>
      </w:r>
      <w:r w:rsidRPr="00BC63DB">
        <w:rPr>
          <w:rFonts w:ascii="Times New Roman" w:hAnsi="Times New Roman" w:cs="Times New Roman"/>
          <w:sz w:val="24"/>
          <w:szCs w:val="24"/>
        </w:rPr>
        <w:t>. Учет и контроль договоров безвозмездного пользования, заключенных в отношении имущества, составляющего муниципальную казну, осуществляет Комитет.</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297" w:name="sub_101497"/>
      <w:bookmarkEnd w:id="296"/>
      <w:r w:rsidRPr="00BC63DB">
        <w:rPr>
          <w:rFonts w:ascii="Times New Roman" w:hAnsi="Times New Roman" w:cs="Times New Roman"/>
          <w:sz w:val="24"/>
          <w:szCs w:val="24"/>
        </w:rPr>
        <w:t>9</w:t>
      </w:r>
      <w:r w:rsidR="00E44698" w:rsidRPr="00BC63DB">
        <w:rPr>
          <w:rFonts w:ascii="Times New Roman" w:hAnsi="Times New Roman" w:cs="Times New Roman"/>
          <w:sz w:val="24"/>
          <w:szCs w:val="24"/>
        </w:rPr>
        <w:t>3</w:t>
      </w:r>
      <w:r w:rsidRPr="00BC63DB">
        <w:rPr>
          <w:rFonts w:ascii="Times New Roman" w:hAnsi="Times New Roman" w:cs="Times New Roman"/>
          <w:sz w:val="24"/>
          <w:szCs w:val="24"/>
        </w:rPr>
        <w:t xml:space="preserve">. Заключение договора безвозмездного пользования осуществляется в порядке, предусмотренном </w:t>
      </w:r>
      <w:hyperlink r:id="rId64" w:anchor="sub_10011" w:history="1">
        <w:r w:rsidRPr="00BC63DB">
          <w:rPr>
            <w:rStyle w:val="af1"/>
            <w:rFonts w:ascii="Times New Roman" w:hAnsi="Times New Roman" w:cs="Times New Roman"/>
            <w:color w:val="auto"/>
            <w:sz w:val="24"/>
            <w:szCs w:val="24"/>
          </w:rPr>
          <w:t>разделом XI</w:t>
        </w:r>
      </w:hyperlink>
      <w:r w:rsidRPr="00BC63DB">
        <w:rPr>
          <w:rFonts w:ascii="Times New Roman" w:hAnsi="Times New Roman" w:cs="Times New Roman"/>
          <w:sz w:val="24"/>
          <w:szCs w:val="24"/>
        </w:rPr>
        <w:t xml:space="preserve"> настоящего Положения.</w:t>
      </w:r>
    </w:p>
    <w:p w:rsidR="00496DDB" w:rsidRPr="00BC63DB" w:rsidRDefault="00496DDB" w:rsidP="00B67539">
      <w:pPr>
        <w:spacing w:after="0" w:line="240" w:lineRule="auto"/>
        <w:ind w:firstLine="567"/>
        <w:contextualSpacing/>
        <w:jc w:val="both"/>
        <w:rPr>
          <w:rFonts w:ascii="Times New Roman" w:eastAsiaTheme="minorHAnsi" w:hAnsi="Times New Roman" w:cs="Times New Roman"/>
          <w:sz w:val="24"/>
          <w:szCs w:val="24"/>
        </w:rPr>
      </w:pPr>
      <w:r w:rsidRPr="00BC63DB">
        <w:rPr>
          <w:rFonts w:ascii="Times New Roman" w:hAnsi="Times New Roman" w:cs="Times New Roman"/>
          <w:sz w:val="24"/>
          <w:szCs w:val="24"/>
        </w:rPr>
        <w:t xml:space="preserve">Обеспечение изготовления проекта постановления </w:t>
      </w:r>
      <w:r w:rsidR="002734B1" w:rsidRPr="00BC63DB">
        <w:rPr>
          <w:rFonts w:ascii="Times New Roman" w:hAnsi="Times New Roman" w:cs="Times New Roman"/>
          <w:sz w:val="24"/>
          <w:szCs w:val="24"/>
        </w:rPr>
        <w:t>Администрации муниципального образования «Тарбагатайский район»</w:t>
      </w:r>
      <w:r w:rsidRPr="00BC63DB">
        <w:rPr>
          <w:rFonts w:ascii="Times New Roman" w:eastAsiaTheme="minorHAnsi" w:hAnsi="Times New Roman" w:cs="Times New Roman"/>
          <w:sz w:val="24"/>
          <w:szCs w:val="24"/>
        </w:rPr>
        <w:t xml:space="preserve"> о предоставлении имущества казны в безвозмездное пользование осуществляется Комитетом.</w:t>
      </w:r>
    </w:p>
    <w:p w:rsidR="002734B1" w:rsidRPr="00BC63DB" w:rsidRDefault="00496DDB" w:rsidP="00B67539">
      <w:pPr>
        <w:spacing w:after="0" w:line="240" w:lineRule="auto"/>
        <w:ind w:firstLine="567"/>
        <w:contextualSpacing/>
        <w:jc w:val="both"/>
        <w:rPr>
          <w:rFonts w:ascii="Times New Roman" w:hAnsi="Times New Roman" w:cs="Times New Roman"/>
          <w:sz w:val="24"/>
          <w:szCs w:val="24"/>
        </w:rPr>
      </w:pPr>
      <w:r w:rsidRPr="00BC63DB">
        <w:rPr>
          <w:rFonts w:ascii="Times New Roman" w:eastAsiaTheme="minorHAnsi" w:hAnsi="Times New Roman" w:cs="Times New Roman"/>
          <w:sz w:val="24"/>
          <w:szCs w:val="24"/>
        </w:rPr>
        <w:t xml:space="preserve">Типовая форма договора безвозмездного пользования утверждается распоряжением </w:t>
      </w:r>
      <w:r w:rsidR="002734B1" w:rsidRPr="00BC63DB">
        <w:rPr>
          <w:rFonts w:ascii="Times New Roman" w:hAnsi="Times New Roman" w:cs="Times New Roman"/>
          <w:sz w:val="24"/>
          <w:szCs w:val="24"/>
        </w:rPr>
        <w:t>Администрации муниципального образования «Тарбагатайский район».</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298" w:name="_Toc110501081"/>
      <w:bookmarkStart w:id="299" w:name="sub_10015"/>
      <w:bookmarkEnd w:id="297"/>
      <w:r w:rsidRPr="00BC63DB">
        <w:rPr>
          <w:rFonts w:ascii="Times New Roman" w:hAnsi="Times New Roman" w:cs="Times New Roman"/>
          <w:color w:val="auto"/>
        </w:rPr>
        <w:t>XV. Передача имущества муниципальной казны в залог</w:t>
      </w:r>
      <w:bookmarkEnd w:id="298"/>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0" w:name="sub_101598"/>
      <w:bookmarkEnd w:id="299"/>
      <w:r w:rsidRPr="00BC63DB">
        <w:rPr>
          <w:rFonts w:ascii="Times New Roman" w:hAnsi="Times New Roman" w:cs="Times New Roman"/>
          <w:sz w:val="24"/>
          <w:szCs w:val="24"/>
        </w:rPr>
        <w:t>9</w:t>
      </w:r>
      <w:r w:rsidR="00E44698" w:rsidRPr="00BC63DB">
        <w:rPr>
          <w:rFonts w:ascii="Times New Roman" w:hAnsi="Times New Roman" w:cs="Times New Roman"/>
          <w:sz w:val="24"/>
          <w:szCs w:val="24"/>
        </w:rPr>
        <w:t>4</w:t>
      </w:r>
      <w:r w:rsidRPr="00BC63DB">
        <w:rPr>
          <w:rFonts w:ascii="Times New Roman" w:hAnsi="Times New Roman" w:cs="Times New Roman"/>
          <w:sz w:val="24"/>
          <w:szCs w:val="24"/>
        </w:rPr>
        <w:t xml:space="preserve">. Передача муниципального имущества, составляющего муниципальную казну, в залог осуществляется на основании решения  Совета депутатов </w:t>
      </w:r>
      <w:r w:rsidR="002734B1" w:rsidRPr="00BC63DB">
        <w:rPr>
          <w:rFonts w:ascii="Times New Roman" w:hAnsi="Times New Roman" w:cs="Times New Roman"/>
          <w:sz w:val="24"/>
          <w:szCs w:val="24"/>
        </w:rPr>
        <w:t xml:space="preserve"> муниципального образования «Тарбагатайский район» </w:t>
      </w:r>
      <w:r w:rsidRPr="00BC63DB">
        <w:rPr>
          <w:rFonts w:ascii="Times New Roman" w:hAnsi="Times New Roman" w:cs="Times New Roman"/>
          <w:sz w:val="24"/>
          <w:szCs w:val="24"/>
        </w:rPr>
        <w:t>о даче согласия на залог муниципального имущества, составляющего муниципальную казну.</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1" w:name="sub_101599"/>
      <w:bookmarkEnd w:id="300"/>
      <w:r w:rsidRPr="00BC63DB">
        <w:rPr>
          <w:rFonts w:ascii="Times New Roman" w:hAnsi="Times New Roman" w:cs="Times New Roman"/>
          <w:sz w:val="24"/>
          <w:szCs w:val="24"/>
        </w:rPr>
        <w:t>9</w:t>
      </w:r>
      <w:r w:rsidR="00E44698" w:rsidRPr="00BC63DB">
        <w:rPr>
          <w:rFonts w:ascii="Times New Roman" w:hAnsi="Times New Roman" w:cs="Times New Roman"/>
          <w:sz w:val="24"/>
          <w:szCs w:val="24"/>
        </w:rPr>
        <w:t>5</w:t>
      </w:r>
      <w:r w:rsidRPr="00BC63DB">
        <w:rPr>
          <w:rFonts w:ascii="Times New Roman" w:hAnsi="Times New Roman" w:cs="Times New Roman"/>
          <w:sz w:val="24"/>
          <w:szCs w:val="24"/>
        </w:rPr>
        <w:t>. В решении Совета депутатов</w:t>
      </w:r>
      <w:r w:rsidR="002734B1" w:rsidRPr="00BC63DB">
        <w:rPr>
          <w:rFonts w:ascii="Times New Roman" w:hAnsi="Times New Roman" w:cs="Times New Roman"/>
          <w:sz w:val="24"/>
          <w:szCs w:val="24"/>
        </w:rPr>
        <w:t xml:space="preserve"> муниципального образования «Тарбагатайский район»</w:t>
      </w:r>
      <w:r w:rsidRPr="00BC63DB">
        <w:rPr>
          <w:rFonts w:ascii="Times New Roman" w:hAnsi="Times New Roman" w:cs="Times New Roman"/>
          <w:sz w:val="24"/>
          <w:szCs w:val="24"/>
        </w:rPr>
        <w:t xml:space="preserve"> о даче согласия на залог муниципального имущества указывается: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2" w:name="sub_115991"/>
      <w:bookmarkEnd w:id="301"/>
      <w:r w:rsidRPr="00BC63DB">
        <w:rPr>
          <w:rFonts w:ascii="Times New Roman" w:hAnsi="Times New Roman" w:cs="Times New Roman"/>
          <w:sz w:val="24"/>
          <w:szCs w:val="24"/>
        </w:rPr>
        <w:t>1) наименование залогодателя;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3" w:name="sub_115992"/>
      <w:bookmarkEnd w:id="302"/>
      <w:r w:rsidRPr="00BC63DB">
        <w:rPr>
          <w:rFonts w:ascii="Times New Roman" w:hAnsi="Times New Roman" w:cs="Times New Roman"/>
          <w:sz w:val="24"/>
          <w:szCs w:val="24"/>
        </w:rPr>
        <w:t>2) наименование залогодержателя;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4" w:name="sub_115993"/>
      <w:bookmarkEnd w:id="303"/>
      <w:r w:rsidRPr="00BC63DB">
        <w:rPr>
          <w:rFonts w:ascii="Times New Roman" w:hAnsi="Times New Roman" w:cs="Times New Roman"/>
          <w:sz w:val="24"/>
          <w:szCs w:val="24"/>
        </w:rPr>
        <w:t>3) обеспечиваемое залогом обязательство, его размер и сроки исполнения;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05" w:name="sub_115994"/>
      <w:bookmarkEnd w:id="304"/>
      <w:r w:rsidRPr="00BC63DB">
        <w:rPr>
          <w:rFonts w:ascii="Times New Roman" w:hAnsi="Times New Roman" w:cs="Times New Roman"/>
          <w:sz w:val="24"/>
          <w:szCs w:val="24"/>
        </w:rPr>
        <w:lastRenderedPageBreak/>
        <w:t>4)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rsidR="00496DDB" w:rsidRPr="00BC63DB" w:rsidRDefault="00496DDB" w:rsidP="00B67539">
      <w:pPr>
        <w:pStyle w:val="1"/>
        <w:spacing w:before="0" w:after="0"/>
        <w:ind w:firstLine="567"/>
        <w:contextualSpacing/>
        <w:jc w:val="both"/>
        <w:rPr>
          <w:rFonts w:ascii="Times New Roman" w:hAnsi="Times New Roman" w:cs="Times New Roman"/>
          <w:color w:val="auto"/>
        </w:rPr>
      </w:pPr>
      <w:bookmarkStart w:id="306" w:name="_Toc110501082"/>
      <w:bookmarkStart w:id="307" w:name="sub_10016"/>
      <w:bookmarkEnd w:id="305"/>
      <w:r w:rsidRPr="00BC63DB">
        <w:rPr>
          <w:rFonts w:ascii="Times New Roman" w:hAnsi="Times New Roman" w:cs="Times New Roman"/>
          <w:color w:val="auto"/>
        </w:rPr>
        <w:t>XVI. Приватизация муниципального имущества (за исключением объектов жилищного фонда)</w:t>
      </w:r>
      <w:bookmarkEnd w:id="306"/>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308" w:name="sub_1016100"/>
      <w:bookmarkEnd w:id="307"/>
      <w:r w:rsidRPr="00BC63DB">
        <w:rPr>
          <w:rFonts w:ascii="Times New Roman" w:hAnsi="Times New Roman" w:cs="Times New Roman"/>
          <w:sz w:val="24"/>
          <w:szCs w:val="24"/>
        </w:rPr>
        <w:t>9</w:t>
      </w:r>
      <w:r w:rsidR="00E44698" w:rsidRPr="00BC63DB">
        <w:rPr>
          <w:rFonts w:ascii="Times New Roman" w:hAnsi="Times New Roman" w:cs="Times New Roman"/>
          <w:sz w:val="24"/>
          <w:szCs w:val="24"/>
        </w:rPr>
        <w:t>6</w:t>
      </w:r>
      <w:r w:rsidR="00496DDB" w:rsidRPr="00BC63DB">
        <w:rPr>
          <w:rFonts w:ascii="Times New Roman" w:hAnsi="Times New Roman" w:cs="Times New Roman"/>
          <w:sz w:val="24"/>
          <w:szCs w:val="24"/>
        </w:rPr>
        <w:t>. Планирование приватизации муниципального имущества муниципального образования «</w:t>
      </w:r>
      <w:r w:rsidR="002734B1" w:rsidRPr="00BC63DB">
        <w:rPr>
          <w:rFonts w:ascii="Times New Roman" w:hAnsi="Times New Roman" w:cs="Times New Roman"/>
          <w:sz w:val="24"/>
          <w:szCs w:val="24"/>
        </w:rPr>
        <w:t>Тарбагатайский</w:t>
      </w:r>
      <w:r w:rsidR="00496DDB" w:rsidRPr="00BC63DB">
        <w:rPr>
          <w:rFonts w:ascii="Times New Roman" w:hAnsi="Times New Roman" w:cs="Times New Roman"/>
          <w:sz w:val="24"/>
          <w:szCs w:val="24"/>
        </w:rPr>
        <w:t xml:space="preserve"> район» осуществляется путем разработки и утверждения Прогнозного плана приватизации муниципального имущества.</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309" w:name="sub_1016101"/>
      <w:bookmarkEnd w:id="308"/>
      <w:r w:rsidRPr="00BC63DB">
        <w:rPr>
          <w:rFonts w:ascii="Times New Roman" w:hAnsi="Times New Roman" w:cs="Times New Roman"/>
          <w:sz w:val="24"/>
          <w:szCs w:val="24"/>
        </w:rPr>
        <w:t>9</w:t>
      </w:r>
      <w:r w:rsidR="00E44698" w:rsidRPr="00BC63DB">
        <w:rPr>
          <w:rFonts w:ascii="Times New Roman" w:hAnsi="Times New Roman" w:cs="Times New Roman"/>
          <w:sz w:val="24"/>
          <w:szCs w:val="24"/>
        </w:rPr>
        <w:t>7</w:t>
      </w:r>
      <w:r w:rsidR="00496DDB" w:rsidRPr="00BC63DB">
        <w:rPr>
          <w:rFonts w:ascii="Times New Roman" w:hAnsi="Times New Roman" w:cs="Times New Roman"/>
          <w:sz w:val="24"/>
          <w:szCs w:val="24"/>
        </w:rPr>
        <w:t xml:space="preserve">. Прогнозный план приватизации муниципального имущества разрабатывается в соответствии с </w:t>
      </w:r>
      <w:hyperlink r:id="rId65" w:history="1">
        <w:r w:rsidR="00496DDB" w:rsidRPr="00BC63DB">
          <w:rPr>
            <w:rStyle w:val="af1"/>
            <w:rFonts w:ascii="Times New Roman" w:hAnsi="Times New Roman" w:cs="Times New Roman"/>
            <w:color w:val="auto"/>
            <w:sz w:val="24"/>
            <w:szCs w:val="24"/>
          </w:rPr>
          <w:t>Правилами</w:t>
        </w:r>
      </w:hyperlink>
      <w:r w:rsidR="00496DDB" w:rsidRPr="00BC63DB">
        <w:rPr>
          <w:rFonts w:ascii="Times New Roman" w:hAnsi="Times New Roman" w:cs="Times New Roman"/>
          <w:sz w:val="24"/>
          <w:szCs w:val="24"/>
        </w:rPr>
        <w:t xml:space="preserve"> разработки прогнозных планов (программ) приватизации государственного и муниципального имущества, утвержденными </w:t>
      </w:r>
      <w:hyperlink r:id="rId66" w:history="1">
        <w:r w:rsidR="00496DDB" w:rsidRPr="00BC63DB">
          <w:rPr>
            <w:rStyle w:val="af1"/>
            <w:rFonts w:ascii="Times New Roman" w:hAnsi="Times New Roman" w:cs="Times New Roman"/>
            <w:color w:val="auto"/>
            <w:sz w:val="24"/>
            <w:szCs w:val="24"/>
          </w:rPr>
          <w:t>постановлением</w:t>
        </w:r>
      </w:hyperlink>
      <w:r w:rsidR="00496DDB" w:rsidRPr="00BC63DB">
        <w:rPr>
          <w:rFonts w:ascii="Times New Roman" w:hAnsi="Times New Roman" w:cs="Times New Roman"/>
          <w:sz w:val="24"/>
          <w:szCs w:val="24"/>
        </w:rPr>
        <w:t xml:space="preserve"> Правительства РФ от 26.12.2005 N 806 на плановый период, составляющий 1 год.</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310" w:name="sub_1016102"/>
      <w:bookmarkEnd w:id="309"/>
      <w:r w:rsidRPr="00BC63DB">
        <w:rPr>
          <w:rFonts w:ascii="Times New Roman" w:hAnsi="Times New Roman" w:cs="Times New Roman"/>
          <w:sz w:val="24"/>
          <w:szCs w:val="24"/>
        </w:rPr>
        <w:t>9</w:t>
      </w:r>
      <w:r w:rsidR="00E44698" w:rsidRPr="00BC63DB">
        <w:rPr>
          <w:rFonts w:ascii="Times New Roman" w:hAnsi="Times New Roman" w:cs="Times New Roman"/>
          <w:sz w:val="24"/>
          <w:szCs w:val="24"/>
        </w:rPr>
        <w:t>8</w:t>
      </w:r>
      <w:r w:rsidR="00496DDB" w:rsidRPr="00BC63DB">
        <w:rPr>
          <w:rFonts w:ascii="Times New Roman" w:hAnsi="Times New Roman" w:cs="Times New Roman"/>
          <w:sz w:val="24"/>
          <w:szCs w:val="24"/>
        </w:rPr>
        <w:t xml:space="preserve">. Разработка Прогнозного плана осуществляется Комитетом на основе проводимого анализа использования объектов муниципальной собственности. Структурные подразделения </w:t>
      </w:r>
      <w:r w:rsidR="002734B1" w:rsidRPr="00BC63DB">
        <w:rPr>
          <w:rFonts w:ascii="Times New Roman" w:hAnsi="Times New Roman" w:cs="Times New Roman"/>
          <w:sz w:val="24"/>
          <w:szCs w:val="24"/>
        </w:rPr>
        <w:t>Администрации муниципального образования «Тарбагатайский район»</w:t>
      </w:r>
      <w:r w:rsidR="00496DDB" w:rsidRPr="00BC63DB">
        <w:rPr>
          <w:rFonts w:ascii="Times New Roman" w:hAnsi="Times New Roman" w:cs="Times New Roman"/>
          <w:sz w:val="24"/>
          <w:szCs w:val="24"/>
        </w:rPr>
        <w:t>, муниципальные унитарные предприятия, открытые акционерные общества, акции которых находятся в муниципальной собственности, а также иные юридические лица и граждане вправе направлять в Комитет свои предложения о приватизации муниципального имущества.</w:t>
      </w:r>
    </w:p>
    <w:p w:rsidR="00496DDB" w:rsidRPr="00BC63DB" w:rsidRDefault="00A8468F" w:rsidP="00B67539">
      <w:pPr>
        <w:spacing w:after="0" w:line="240" w:lineRule="auto"/>
        <w:ind w:firstLine="567"/>
        <w:contextualSpacing/>
        <w:jc w:val="both"/>
        <w:rPr>
          <w:rFonts w:ascii="Times New Roman" w:hAnsi="Times New Roman" w:cs="Times New Roman"/>
          <w:sz w:val="24"/>
          <w:szCs w:val="24"/>
        </w:rPr>
      </w:pPr>
      <w:bookmarkStart w:id="311" w:name="sub_1016103"/>
      <w:bookmarkEnd w:id="310"/>
      <w:r w:rsidRPr="00BC63DB">
        <w:rPr>
          <w:rFonts w:ascii="Times New Roman" w:hAnsi="Times New Roman" w:cs="Times New Roman"/>
          <w:sz w:val="24"/>
          <w:szCs w:val="24"/>
        </w:rPr>
        <w:t>9</w:t>
      </w:r>
      <w:r w:rsidR="00E44698" w:rsidRPr="00BC63DB">
        <w:rPr>
          <w:rFonts w:ascii="Times New Roman" w:hAnsi="Times New Roman" w:cs="Times New Roman"/>
          <w:sz w:val="24"/>
          <w:szCs w:val="24"/>
        </w:rPr>
        <w:t>9</w:t>
      </w:r>
      <w:r w:rsidR="00496DDB" w:rsidRPr="00BC63DB">
        <w:rPr>
          <w:rFonts w:ascii="Times New Roman" w:hAnsi="Times New Roman" w:cs="Times New Roman"/>
          <w:sz w:val="24"/>
          <w:szCs w:val="24"/>
        </w:rPr>
        <w:t>. Прогнозный план на соответствующий плановый период утверждается решением Совета депутатов</w:t>
      </w:r>
      <w:r w:rsidR="002734B1" w:rsidRPr="00BC63DB">
        <w:rPr>
          <w:rFonts w:ascii="Times New Roman" w:hAnsi="Times New Roman" w:cs="Times New Roman"/>
          <w:sz w:val="24"/>
          <w:szCs w:val="24"/>
        </w:rPr>
        <w:t xml:space="preserve"> муниципального образования «Тарбагатайский район» </w:t>
      </w:r>
      <w:r w:rsidR="00496DDB" w:rsidRPr="00BC63DB">
        <w:rPr>
          <w:rFonts w:ascii="Times New Roman" w:hAnsi="Times New Roman" w:cs="Times New Roman"/>
          <w:sz w:val="24"/>
          <w:szCs w:val="24"/>
        </w:rPr>
        <w:t xml:space="preserve"> одновременно с проектом бюджета муниципального образования «</w:t>
      </w:r>
      <w:r w:rsidR="003D3C11" w:rsidRPr="00BC63DB">
        <w:rPr>
          <w:rFonts w:ascii="Times New Roman" w:hAnsi="Times New Roman" w:cs="Times New Roman"/>
          <w:sz w:val="24"/>
          <w:szCs w:val="24"/>
        </w:rPr>
        <w:t>Тарбагатайский район</w:t>
      </w:r>
      <w:r w:rsidR="00496DDB" w:rsidRPr="00BC63DB">
        <w:rPr>
          <w:rFonts w:ascii="Times New Roman" w:hAnsi="Times New Roman" w:cs="Times New Roman"/>
          <w:sz w:val="24"/>
          <w:szCs w:val="24"/>
        </w:rPr>
        <w:t xml:space="preserve">». Изменения и дополнения в Прогнозный план приватизации муниципального имущества на соответствующий плановый период рассматриваются на очередных </w:t>
      </w:r>
      <w:r w:rsidR="003D3C11" w:rsidRPr="00BC63DB">
        <w:rPr>
          <w:rFonts w:ascii="Times New Roman" w:hAnsi="Times New Roman" w:cs="Times New Roman"/>
          <w:sz w:val="24"/>
          <w:szCs w:val="24"/>
        </w:rPr>
        <w:t>сессиях Совета депутатов муниципального образования «Тарбагатайский район»</w:t>
      </w:r>
      <w:r w:rsidR="00496DDB" w:rsidRPr="00BC63DB">
        <w:rPr>
          <w:rFonts w:ascii="Times New Roman" w:hAnsi="Times New Roman" w:cs="Times New Roman"/>
          <w:sz w:val="24"/>
          <w:szCs w:val="24"/>
        </w:rPr>
        <w:t>.</w:t>
      </w:r>
    </w:p>
    <w:p w:rsidR="00496DDB" w:rsidRPr="00BC63DB" w:rsidRDefault="00E44698" w:rsidP="00B67539">
      <w:pPr>
        <w:spacing w:after="0" w:line="240" w:lineRule="auto"/>
        <w:ind w:firstLine="567"/>
        <w:contextualSpacing/>
        <w:jc w:val="both"/>
        <w:rPr>
          <w:rFonts w:ascii="Times New Roman" w:hAnsi="Times New Roman" w:cs="Times New Roman"/>
          <w:sz w:val="24"/>
          <w:szCs w:val="24"/>
        </w:rPr>
      </w:pPr>
      <w:bookmarkStart w:id="312" w:name="sub_1016104"/>
      <w:bookmarkEnd w:id="311"/>
      <w:r w:rsidRPr="00BC63DB">
        <w:rPr>
          <w:rFonts w:ascii="Times New Roman" w:hAnsi="Times New Roman" w:cs="Times New Roman"/>
          <w:sz w:val="24"/>
          <w:szCs w:val="24"/>
        </w:rPr>
        <w:t>100</w:t>
      </w:r>
      <w:r w:rsidR="00496DDB" w:rsidRPr="00BC63DB">
        <w:rPr>
          <w:rFonts w:ascii="Times New Roman" w:hAnsi="Times New Roman" w:cs="Times New Roman"/>
          <w:sz w:val="24"/>
          <w:szCs w:val="24"/>
        </w:rPr>
        <w:t xml:space="preserve">. 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w:t>
      </w:r>
      <w:proofErr w:type="gramStart"/>
      <w:r w:rsidR="00496DDB" w:rsidRPr="00BC63DB">
        <w:rPr>
          <w:rFonts w:ascii="Times New Roman" w:hAnsi="Times New Roman" w:cs="Times New Roman"/>
          <w:sz w:val="24"/>
          <w:szCs w:val="24"/>
        </w:rPr>
        <w:t>предложения</w:t>
      </w:r>
      <w:proofErr w:type="gramEnd"/>
      <w:r w:rsidR="00496DDB" w:rsidRPr="00BC63DB">
        <w:rPr>
          <w:rFonts w:ascii="Times New Roman" w:hAnsi="Times New Roman" w:cs="Times New Roman"/>
          <w:sz w:val="24"/>
          <w:szCs w:val="24"/>
        </w:rPr>
        <w:t xml:space="preserve"> о заключении договора купли-продажи арендуемого имущества и (или) проекта указанного договора субъектам малого и среднего предпринимательства, </w:t>
      </w:r>
      <w:proofErr w:type="gramStart"/>
      <w:r w:rsidR="00496DDB" w:rsidRPr="00BC63DB">
        <w:rPr>
          <w:rFonts w:ascii="Times New Roman" w:hAnsi="Times New Roman" w:cs="Times New Roman"/>
          <w:sz w:val="24"/>
          <w:szCs w:val="24"/>
        </w:rPr>
        <w:t>являющихся</w:t>
      </w:r>
      <w:proofErr w:type="gramEnd"/>
      <w:r w:rsidR="00496DDB" w:rsidRPr="00BC63DB">
        <w:rPr>
          <w:rFonts w:ascii="Times New Roman" w:hAnsi="Times New Roman" w:cs="Times New Roman"/>
          <w:sz w:val="24"/>
          <w:szCs w:val="24"/>
        </w:rPr>
        <w:t xml:space="preserve"> арендаторами планируемого к приватизации объекта.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3" w:name="sub_1016105"/>
      <w:bookmarkEnd w:id="312"/>
      <w:r w:rsidRPr="00BC63DB">
        <w:rPr>
          <w:rFonts w:ascii="Times New Roman" w:hAnsi="Times New Roman" w:cs="Times New Roman"/>
          <w:sz w:val="24"/>
          <w:szCs w:val="24"/>
        </w:rPr>
        <w:t>10</w:t>
      </w:r>
      <w:r w:rsidR="00E44698" w:rsidRPr="00BC63DB">
        <w:rPr>
          <w:rFonts w:ascii="Times New Roman" w:hAnsi="Times New Roman" w:cs="Times New Roman"/>
          <w:sz w:val="24"/>
          <w:szCs w:val="24"/>
        </w:rPr>
        <w:t>1</w:t>
      </w:r>
      <w:r w:rsidRPr="00BC63DB">
        <w:rPr>
          <w:rFonts w:ascii="Times New Roman" w:hAnsi="Times New Roman" w:cs="Times New Roman"/>
          <w:sz w:val="24"/>
          <w:szCs w:val="24"/>
        </w:rPr>
        <w:t xml:space="preserve">. </w:t>
      </w:r>
      <w:proofErr w:type="gramStart"/>
      <w:r w:rsidRPr="00BC63DB">
        <w:rPr>
          <w:rFonts w:ascii="Times New Roman" w:hAnsi="Times New Roman" w:cs="Times New Roman"/>
          <w:sz w:val="24"/>
          <w:szCs w:val="24"/>
        </w:rPr>
        <w:t xml:space="preserve">В случае направления субъектом малого и среднего предпринимательства, соответствующим требованиям, установленным </w:t>
      </w:r>
      <w:hyperlink r:id="rId67" w:history="1">
        <w:r w:rsidRPr="00BC63DB">
          <w:rPr>
            <w:rStyle w:val="af1"/>
            <w:rFonts w:ascii="Times New Roman" w:hAnsi="Times New Roman" w:cs="Times New Roman"/>
            <w:color w:val="auto"/>
            <w:sz w:val="24"/>
            <w:szCs w:val="24"/>
          </w:rPr>
          <w:t>Федеральным законом</w:t>
        </w:r>
      </w:hyperlink>
      <w:r w:rsidRPr="00BC63DB">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своей инициативе заявления о соответствии его</w:t>
      </w:r>
      <w:proofErr w:type="gramEnd"/>
      <w:r w:rsidRPr="00BC63DB">
        <w:rPr>
          <w:rFonts w:ascii="Times New Roman" w:hAnsi="Times New Roman" w:cs="Times New Roman"/>
          <w:sz w:val="24"/>
          <w:szCs w:val="24"/>
        </w:rPr>
        <w:t xml:space="preserve"> условиям отнесения к категории субъектов малого или среднего предпринимательства и о реализации им преимущественного права на приобретение арендуемого им имущества, Комитет принимает решение об условиях приватизации такого имущества без внесения изменений в прогнозный план приватизации муниципального имущества. Указанное решение подлежит опубликованию в официальном периодическом печатном издании муниципального образования «</w:t>
      </w:r>
      <w:r w:rsidR="003D3C11"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газете «</w:t>
      </w:r>
      <w:proofErr w:type="spellStart"/>
      <w:r w:rsidR="003D3C11" w:rsidRPr="00BC63DB">
        <w:rPr>
          <w:rFonts w:ascii="Times New Roman" w:hAnsi="Times New Roman" w:cs="Times New Roman"/>
          <w:sz w:val="24"/>
          <w:szCs w:val="24"/>
        </w:rPr>
        <w:t>Тарбагатайская</w:t>
      </w:r>
      <w:proofErr w:type="spellEnd"/>
      <w:r w:rsidR="003D3C11" w:rsidRPr="00BC63DB">
        <w:rPr>
          <w:rFonts w:ascii="Times New Roman" w:hAnsi="Times New Roman" w:cs="Times New Roman"/>
          <w:sz w:val="24"/>
          <w:szCs w:val="24"/>
        </w:rPr>
        <w:t xml:space="preserve"> Нива</w:t>
      </w:r>
      <w:r w:rsidRPr="00BC63DB">
        <w:rPr>
          <w:rFonts w:ascii="Times New Roman" w:hAnsi="Times New Roman" w:cs="Times New Roman"/>
          <w:sz w:val="24"/>
          <w:szCs w:val="24"/>
        </w:rPr>
        <w:t>» и размещению на официальном сайте органов местного самоуправления муниципального образования «</w:t>
      </w:r>
      <w:r w:rsidR="003D3C11" w:rsidRPr="00BC63DB">
        <w:rPr>
          <w:rFonts w:ascii="Times New Roman" w:hAnsi="Times New Roman" w:cs="Times New Roman"/>
          <w:sz w:val="24"/>
          <w:szCs w:val="24"/>
        </w:rPr>
        <w:t>Тарбагатайский</w:t>
      </w:r>
      <w:r w:rsidRPr="00BC63DB">
        <w:rPr>
          <w:rFonts w:ascii="Times New Roman" w:hAnsi="Times New Roman" w:cs="Times New Roman"/>
          <w:sz w:val="24"/>
          <w:szCs w:val="24"/>
        </w:rPr>
        <w:t xml:space="preserve"> район» в течение 10 календарных дней со дня его принятия.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4" w:name="sub_1016106"/>
      <w:bookmarkEnd w:id="313"/>
      <w:r w:rsidRPr="00BC63DB">
        <w:rPr>
          <w:rFonts w:ascii="Times New Roman" w:hAnsi="Times New Roman" w:cs="Times New Roman"/>
          <w:sz w:val="24"/>
          <w:szCs w:val="24"/>
        </w:rPr>
        <w:t>10</w:t>
      </w:r>
      <w:r w:rsidR="00E44698" w:rsidRPr="00BC63DB">
        <w:rPr>
          <w:rFonts w:ascii="Times New Roman" w:hAnsi="Times New Roman" w:cs="Times New Roman"/>
          <w:sz w:val="24"/>
          <w:szCs w:val="24"/>
        </w:rPr>
        <w:t>2</w:t>
      </w:r>
      <w:r w:rsidRPr="00BC63DB">
        <w:rPr>
          <w:rFonts w:ascii="Times New Roman" w:hAnsi="Times New Roman" w:cs="Times New Roman"/>
          <w:sz w:val="24"/>
          <w:szCs w:val="24"/>
        </w:rPr>
        <w:t xml:space="preserve">. Утвержденный </w:t>
      </w:r>
      <w:r w:rsidR="000C19FB" w:rsidRPr="00BC63DB">
        <w:rPr>
          <w:rFonts w:ascii="Times New Roman" w:hAnsi="Times New Roman" w:cs="Times New Roman"/>
          <w:sz w:val="24"/>
          <w:szCs w:val="24"/>
        </w:rPr>
        <w:t xml:space="preserve"> </w:t>
      </w:r>
      <w:r w:rsidRPr="00BC63DB">
        <w:rPr>
          <w:rFonts w:ascii="Times New Roman" w:hAnsi="Times New Roman" w:cs="Times New Roman"/>
          <w:sz w:val="24"/>
          <w:szCs w:val="24"/>
        </w:rPr>
        <w:t>Советом депутатов</w:t>
      </w:r>
      <w:r w:rsidR="000C19FB" w:rsidRPr="00BC63DB">
        <w:rPr>
          <w:rFonts w:ascii="Times New Roman" w:hAnsi="Times New Roman" w:cs="Times New Roman"/>
          <w:sz w:val="24"/>
          <w:szCs w:val="24"/>
        </w:rPr>
        <w:t xml:space="preserve"> муниципального образования «Тарбагатайский район»</w:t>
      </w:r>
      <w:r w:rsidRPr="00BC63DB">
        <w:rPr>
          <w:rFonts w:ascii="Times New Roman" w:hAnsi="Times New Roman" w:cs="Times New Roman"/>
          <w:sz w:val="24"/>
          <w:szCs w:val="24"/>
        </w:rPr>
        <w:t xml:space="preserve"> Прогнозный план приватизации муниципального имущества, а также дополнения и изменения к нему подлежат размещению на официальном сайте органов местного самоуправления муниципального образования «</w:t>
      </w:r>
      <w:r w:rsidR="000C19FB" w:rsidRPr="00BC63DB">
        <w:rPr>
          <w:rFonts w:ascii="Times New Roman" w:hAnsi="Times New Roman" w:cs="Times New Roman"/>
          <w:sz w:val="24"/>
          <w:szCs w:val="24"/>
        </w:rPr>
        <w:t>Тарбагатайский район</w:t>
      </w:r>
      <w:r w:rsidRPr="00BC63DB">
        <w:rPr>
          <w:rFonts w:ascii="Times New Roman" w:hAnsi="Times New Roman" w:cs="Times New Roman"/>
          <w:sz w:val="24"/>
          <w:szCs w:val="24"/>
        </w:rPr>
        <w:t>» в течение 15 календарных дней со дня утверждения.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15" w:name="sub_1016107"/>
      <w:bookmarkEnd w:id="314"/>
      <w:r w:rsidRPr="00BC63DB">
        <w:rPr>
          <w:rFonts w:ascii="Times New Roman" w:hAnsi="Times New Roman" w:cs="Times New Roman"/>
          <w:color w:val="000000" w:themeColor="text1"/>
          <w:sz w:val="24"/>
          <w:szCs w:val="24"/>
        </w:rPr>
        <w:lastRenderedPageBreak/>
        <w:t>10</w:t>
      </w:r>
      <w:r w:rsidR="00E44698" w:rsidRPr="00BC63DB">
        <w:rPr>
          <w:rFonts w:ascii="Times New Roman" w:hAnsi="Times New Roman" w:cs="Times New Roman"/>
          <w:color w:val="000000" w:themeColor="text1"/>
          <w:sz w:val="24"/>
          <w:szCs w:val="24"/>
        </w:rPr>
        <w:t>3</w:t>
      </w:r>
      <w:r w:rsidRPr="00BC63DB">
        <w:rPr>
          <w:rFonts w:ascii="Times New Roman" w:hAnsi="Times New Roman" w:cs="Times New Roman"/>
          <w:color w:val="000000" w:themeColor="text1"/>
          <w:sz w:val="24"/>
          <w:szCs w:val="24"/>
        </w:rPr>
        <w:t xml:space="preserve">. Комитет ежегодно, не позднее 1 апреля года, следующего за годом выполнения Прогнозного плана приватизации, представляет отчет о выполнении Прогнозного плана приватизации муниципального имущества, реализации субъектами малого и среднего предпринимательства преимущественного права на приобретение арендуемого имущества   </w:t>
      </w:r>
      <w:r w:rsidR="000C19FB" w:rsidRPr="00BC63DB">
        <w:rPr>
          <w:rFonts w:ascii="Times New Roman" w:hAnsi="Times New Roman" w:cs="Times New Roman"/>
          <w:color w:val="000000" w:themeColor="text1"/>
          <w:sz w:val="24"/>
          <w:szCs w:val="24"/>
        </w:rPr>
        <w:t>Г</w:t>
      </w:r>
      <w:r w:rsidRPr="00BC63DB">
        <w:rPr>
          <w:rFonts w:ascii="Times New Roman" w:hAnsi="Times New Roman" w:cs="Times New Roman"/>
          <w:color w:val="000000" w:themeColor="text1"/>
          <w:sz w:val="24"/>
          <w:szCs w:val="24"/>
        </w:rPr>
        <w:t>лаве муниципального образования «</w:t>
      </w:r>
      <w:r w:rsidR="000C19FB" w:rsidRPr="00BC63DB">
        <w:rPr>
          <w:rFonts w:ascii="Times New Roman" w:hAnsi="Times New Roman" w:cs="Times New Roman"/>
          <w:color w:val="000000" w:themeColor="text1"/>
          <w:sz w:val="24"/>
          <w:szCs w:val="24"/>
        </w:rPr>
        <w:t>Тарбагатайский</w:t>
      </w:r>
      <w:r w:rsidRPr="00BC63DB">
        <w:rPr>
          <w:rFonts w:ascii="Times New Roman" w:hAnsi="Times New Roman" w:cs="Times New Roman"/>
          <w:color w:val="000000" w:themeColor="text1"/>
          <w:sz w:val="24"/>
          <w:szCs w:val="24"/>
        </w:rPr>
        <w:t xml:space="preserve"> район». </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6" w:name="sub_1016108"/>
      <w:bookmarkEnd w:id="315"/>
      <w:r w:rsidRPr="00BC63DB">
        <w:rPr>
          <w:rFonts w:ascii="Times New Roman" w:hAnsi="Times New Roman" w:cs="Times New Roman"/>
          <w:sz w:val="24"/>
          <w:szCs w:val="24"/>
        </w:rPr>
        <w:t>10</w:t>
      </w:r>
      <w:r w:rsidR="00E44698" w:rsidRPr="00BC63DB">
        <w:rPr>
          <w:rFonts w:ascii="Times New Roman" w:hAnsi="Times New Roman" w:cs="Times New Roman"/>
          <w:sz w:val="24"/>
          <w:szCs w:val="24"/>
        </w:rPr>
        <w:t>4</w:t>
      </w:r>
      <w:r w:rsidRPr="00BC63DB">
        <w:rPr>
          <w:rFonts w:ascii="Times New Roman" w:hAnsi="Times New Roman" w:cs="Times New Roman"/>
          <w:sz w:val="24"/>
          <w:szCs w:val="24"/>
        </w:rPr>
        <w:t>. Решение Комитета об условиях приватизации муниципального имущества разрабатывается и принимается Комитетом в форме распоряжения Комитета в соответствии с Прогнозным планом приватизации.</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7" w:name="sub_1016109"/>
      <w:bookmarkEnd w:id="316"/>
      <w:r w:rsidRPr="00BC63DB">
        <w:rPr>
          <w:rFonts w:ascii="Times New Roman" w:hAnsi="Times New Roman" w:cs="Times New Roman"/>
          <w:sz w:val="24"/>
          <w:szCs w:val="24"/>
        </w:rPr>
        <w:t>10</w:t>
      </w:r>
      <w:r w:rsidR="00E44698" w:rsidRPr="00BC63DB">
        <w:rPr>
          <w:rFonts w:ascii="Times New Roman" w:hAnsi="Times New Roman" w:cs="Times New Roman"/>
          <w:sz w:val="24"/>
          <w:szCs w:val="24"/>
        </w:rPr>
        <w:t>5</w:t>
      </w:r>
      <w:r w:rsidRPr="00BC63DB">
        <w:rPr>
          <w:rFonts w:ascii="Times New Roman" w:hAnsi="Times New Roman" w:cs="Times New Roman"/>
          <w:sz w:val="24"/>
          <w:szCs w:val="24"/>
        </w:rPr>
        <w:t>. В решении об условиях приватизации муниципального имущества должны содержаться следующие сведения: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8" w:name="sub_1161091"/>
      <w:bookmarkEnd w:id="317"/>
      <w:r w:rsidRPr="00BC63DB">
        <w:rPr>
          <w:rFonts w:ascii="Times New Roman" w:hAnsi="Times New Roman" w:cs="Times New Roman"/>
          <w:sz w:val="24"/>
          <w:szCs w:val="24"/>
        </w:rPr>
        <w:t>1) наименование имущества и иные позволяющие его индивидуализировать данные (характеристика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19" w:name="sub_1161092"/>
      <w:bookmarkEnd w:id="318"/>
      <w:r w:rsidRPr="00BC63DB">
        <w:rPr>
          <w:rFonts w:ascii="Times New Roman" w:hAnsi="Times New Roman" w:cs="Times New Roman"/>
          <w:sz w:val="24"/>
          <w:szCs w:val="24"/>
        </w:rPr>
        <w:t>2) способ приватизации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20" w:name="sub_1161093"/>
      <w:bookmarkEnd w:id="319"/>
      <w:r w:rsidRPr="00BC63DB">
        <w:rPr>
          <w:rFonts w:ascii="Times New Roman" w:hAnsi="Times New Roman" w:cs="Times New Roman"/>
          <w:sz w:val="24"/>
          <w:szCs w:val="24"/>
        </w:rPr>
        <w:t>3) начальная цена имущества;</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21" w:name="sub_1161094"/>
      <w:bookmarkEnd w:id="320"/>
      <w:r w:rsidRPr="00BC63DB">
        <w:rPr>
          <w:rFonts w:ascii="Times New Roman" w:hAnsi="Times New Roman" w:cs="Times New Roman"/>
          <w:sz w:val="24"/>
          <w:szCs w:val="24"/>
        </w:rPr>
        <w:t>4) срок рассрочки платежа (в случае ее предоставления);</w:t>
      </w:r>
    </w:p>
    <w:p w:rsidR="00496DDB" w:rsidRPr="00BC63DB" w:rsidRDefault="00496DDB" w:rsidP="00B67539">
      <w:pPr>
        <w:spacing w:after="0" w:line="240" w:lineRule="auto"/>
        <w:ind w:firstLine="567"/>
        <w:contextualSpacing/>
        <w:jc w:val="both"/>
        <w:rPr>
          <w:rFonts w:ascii="Times New Roman" w:hAnsi="Times New Roman" w:cs="Times New Roman"/>
          <w:sz w:val="24"/>
          <w:szCs w:val="24"/>
        </w:rPr>
      </w:pPr>
      <w:bookmarkStart w:id="322" w:name="sub_1161095"/>
      <w:bookmarkEnd w:id="321"/>
      <w:r w:rsidRPr="00BC63DB">
        <w:rPr>
          <w:rFonts w:ascii="Times New Roman" w:hAnsi="Times New Roman" w:cs="Times New Roman"/>
          <w:sz w:val="24"/>
          <w:szCs w:val="24"/>
        </w:rPr>
        <w:t>5) иные необходимые для приватизации имущества сведения.</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3" w:name="sub_1016111"/>
      <w:bookmarkEnd w:id="322"/>
      <w:r w:rsidRPr="00BC63DB">
        <w:rPr>
          <w:rFonts w:ascii="Times New Roman" w:hAnsi="Times New Roman" w:cs="Times New Roman"/>
          <w:color w:val="000000" w:themeColor="text1"/>
          <w:sz w:val="24"/>
          <w:szCs w:val="24"/>
        </w:rPr>
        <w:t>1</w:t>
      </w:r>
      <w:r w:rsidR="00A8468F" w:rsidRPr="00BC63DB">
        <w:rPr>
          <w:rFonts w:ascii="Times New Roman" w:hAnsi="Times New Roman" w:cs="Times New Roman"/>
          <w:color w:val="000000" w:themeColor="text1"/>
          <w:sz w:val="24"/>
          <w:szCs w:val="24"/>
        </w:rPr>
        <w:t>0</w:t>
      </w:r>
      <w:r w:rsidR="00E44698" w:rsidRPr="00BC63DB">
        <w:rPr>
          <w:rFonts w:ascii="Times New Roman" w:hAnsi="Times New Roman" w:cs="Times New Roman"/>
          <w:color w:val="000000" w:themeColor="text1"/>
          <w:sz w:val="24"/>
          <w:szCs w:val="24"/>
        </w:rPr>
        <w:t>6</w:t>
      </w:r>
      <w:r w:rsidRPr="00BC63DB">
        <w:rPr>
          <w:rFonts w:ascii="Times New Roman" w:hAnsi="Times New Roman" w:cs="Times New Roman"/>
          <w:color w:val="000000" w:themeColor="text1"/>
          <w:sz w:val="24"/>
          <w:szCs w:val="24"/>
        </w:rPr>
        <w:t xml:space="preserve">. </w:t>
      </w:r>
      <w:proofErr w:type="gramStart"/>
      <w:r w:rsidRPr="00BC63DB">
        <w:rPr>
          <w:rFonts w:ascii="Times New Roman" w:hAnsi="Times New Roman" w:cs="Times New Roman"/>
          <w:color w:val="000000" w:themeColor="text1"/>
          <w:sz w:val="24"/>
          <w:szCs w:val="24"/>
        </w:rPr>
        <w:t>В случае продажи муниципального имущества по результатам аукциона, конкурса договор купли-продажи заключается в течение пяти рабочих дней с даты подведения итогов; в случае продажи муниципального имущества посредством публичного предложения - не позднее чем через пять рабочих дней с даты подведения итогов торгов; в случае продажи без объявления цены - в течение 5 рабочих дней со дня подведения итогов продажи.</w:t>
      </w:r>
      <w:proofErr w:type="gramEnd"/>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4" w:name="sub_1016112"/>
      <w:bookmarkEnd w:id="323"/>
      <w:r w:rsidRPr="00BC63DB">
        <w:rPr>
          <w:rFonts w:ascii="Times New Roman" w:hAnsi="Times New Roman" w:cs="Times New Roman"/>
          <w:color w:val="000000" w:themeColor="text1"/>
          <w:sz w:val="24"/>
          <w:szCs w:val="24"/>
        </w:rPr>
        <w:t>1</w:t>
      </w:r>
      <w:r w:rsidR="00A8468F" w:rsidRPr="00BC63DB">
        <w:rPr>
          <w:rFonts w:ascii="Times New Roman" w:hAnsi="Times New Roman" w:cs="Times New Roman"/>
          <w:color w:val="000000" w:themeColor="text1"/>
          <w:sz w:val="24"/>
          <w:szCs w:val="24"/>
        </w:rPr>
        <w:t>0</w:t>
      </w:r>
      <w:r w:rsidR="00E44698" w:rsidRPr="00BC63DB">
        <w:rPr>
          <w:rFonts w:ascii="Times New Roman" w:hAnsi="Times New Roman" w:cs="Times New Roman"/>
          <w:color w:val="000000" w:themeColor="text1"/>
          <w:sz w:val="24"/>
          <w:szCs w:val="24"/>
        </w:rPr>
        <w:t>7</w:t>
      </w:r>
      <w:r w:rsidRPr="00BC63DB">
        <w:rPr>
          <w:rFonts w:ascii="Times New Roman" w:hAnsi="Times New Roman" w:cs="Times New Roman"/>
          <w:color w:val="000000" w:themeColor="text1"/>
          <w:sz w:val="24"/>
          <w:szCs w:val="24"/>
        </w:rPr>
        <w:t>. 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5" w:name="sub_1016113"/>
      <w:bookmarkEnd w:id="324"/>
      <w:r w:rsidRPr="00BC63DB">
        <w:rPr>
          <w:rFonts w:ascii="Times New Roman" w:hAnsi="Times New Roman" w:cs="Times New Roman"/>
          <w:color w:val="000000" w:themeColor="text1"/>
          <w:sz w:val="24"/>
          <w:szCs w:val="24"/>
        </w:rPr>
        <w:t>1</w:t>
      </w:r>
      <w:r w:rsidR="00A8468F" w:rsidRPr="00BC63DB">
        <w:rPr>
          <w:rFonts w:ascii="Times New Roman" w:hAnsi="Times New Roman" w:cs="Times New Roman"/>
          <w:color w:val="000000" w:themeColor="text1"/>
          <w:sz w:val="24"/>
          <w:szCs w:val="24"/>
        </w:rPr>
        <w:t>0</w:t>
      </w:r>
      <w:r w:rsidR="00E44698" w:rsidRPr="00BC63DB">
        <w:rPr>
          <w:rFonts w:ascii="Times New Roman" w:hAnsi="Times New Roman" w:cs="Times New Roman"/>
          <w:color w:val="000000" w:themeColor="text1"/>
          <w:sz w:val="24"/>
          <w:szCs w:val="24"/>
        </w:rPr>
        <w:t>8</w:t>
      </w:r>
      <w:r w:rsidRPr="00BC63DB">
        <w:rPr>
          <w:rFonts w:ascii="Times New Roman" w:hAnsi="Times New Roman" w:cs="Times New Roman"/>
          <w:color w:val="000000" w:themeColor="text1"/>
          <w:sz w:val="24"/>
          <w:szCs w:val="24"/>
        </w:rPr>
        <w:t xml:space="preserve">. Оплата стоимости имущества осуществляется единовременно в течение 10 календарных дней </w:t>
      </w:r>
      <w:proofErr w:type="gramStart"/>
      <w:r w:rsidRPr="00BC63DB">
        <w:rPr>
          <w:rFonts w:ascii="Times New Roman" w:hAnsi="Times New Roman" w:cs="Times New Roman"/>
          <w:color w:val="000000" w:themeColor="text1"/>
          <w:sz w:val="24"/>
          <w:szCs w:val="24"/>
        </w:rPr>
        <w:t>с даты заключения</w:t>
      </w:r>
      <w:proofErr w:type="gramEnd"/>
      <w:r w:rsidRPr="00BC63DB">
        <w:rPr>
          <w:rFonts w:ascii="Times New Roman" w:hAnsi="Times New Roman" w:cs="Times New Roman"/>
          <w:color w:val="000000" w:themeColor="text1"/>
          <w:sz w:val="24"/>
          <w:szCs w:val="24"/>
        </w:rPr>
        <w:t xml:space="preserve"> договора купли-продажи либо в рассрочку.</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6" w:name="sub_1016114"/>
      <w:bookmarkEnd w:id="325"/>
      <w:r w:rsidRPr="00BC63DB">
        <w:rPr>
          <w:rFonts w:ascii="Times New Roman" w:hAnsi="Times New Roman" w:cs="Times New Roman"/>
          <w:color w:val="000000" w:themeColor="text1"/>
          <w:sz w:val="24"/>
          <w:szCs w:val="24"/>
        </w:rPr>
        <w:t>1</w:t>
      </w:r>
      <w:r w:rsidR="00A8468F" w:rsidRPr="00BC63DB">
        <w:rPr>
          <w:rFonts w:ascii="Times New Roman" w:hAnsi="Times New Roman" w:cs="Times New Roman"/>
          <w:color w:val="000000" w:themeColor="text1"/>
          <w:sz w:val="24"/>
          <w:szCs w:val="24"/>
        </w:rPr>
        <w:t>0</w:t>
      </w:r>
      <w:r w:rsidR="00E44698" w:rsidRPr="00BC63DB">
        <w:rPr>
          <w:rFonts w:ascii="Times New Roman" w:hAnsi="Times New Roman" w:cs="Times New Roman"/>
          <w:color w:val="000000" w:themeColor="text1"/>
          <w:sz w:val="24"/>
          <w:szCs w:val="24"/>
        </w:rPr>
        <w:t>9</w:t>
      </w:r>
      <w:r w:rsidR="00A8468F" w:rsidRPr="00BC63DB">
        <w:rPr>
          <w:rFonts w:ascii="Times New Roman" w:hAnsi="Times New Roman" w:cs="Times New Roman"/>
          <w:color w:val="000000" w:themeColor="text1"/>
          <w:sz w:val="24"/>
          <w:szCs w:val="24"/>
        </w:rPr>
        <w:t>.</w:t>
      </w:r>
      <w:r w:rsidRPr="00BC63DB">
        <w:rPr>
          <w:rFonts w:ascii="Times New Roman" w:hAnsi="Times New Roman" w:cs="Times New Roman"/>
          <w:color w:val="000000" w:themeColor="text1"/>
          <w:sz w:val="24"/>
          <w:szCs w:val="24"/>
        </w:rPr>
        <w:t xml:space="preserve"> Решение о предоставлении рассрочки может быть принято Комитетом при принятии решения о приватизации объекта без объявления цены на срок не более одного года, а также в случае приобретения муниципального имущества арендатором с учетом преимущественного права на срок в соответствии с действующим законодательством. Решение о предоставлении рассрочки принимается в форме распоряжения Комитета.</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7" w:name="sub_1016115"/>
      <w:bookmarkEnd w:id="326"/>
      <w:r w:rsidRPr="00BC63DB">
        <w:rPr>
          <w:rFonts w:ascii="Times New Roman" w:hAnsi="Times New Roman" w:cs="Times New Roman"/>
          <w:color w:val="000000" w:themeColor="text1"/>
          <w:sz w:val="24"/>
          <w:szCs w:val="24"/>
        </w:rPr>
        <w:t>1</w:t>
      </w:r>
      <w:r w:rsidR="00E44698" w:rsidRPr="00BC63DB">
        <w:rPr>
          <w:rFonts w:ascii="Times New Roman" w:hAnsi="Times New Roman" w:cs="Times New Roman"/>
          <w:color w:val="000000" w:themeColor="text1"/>
          <w:sz w:val="24"/>
          <w:szCs w:val="24"/>
        </w:rPr>
        <w:t>10</w:t>
      </w:r>
      <w:r w:rsidRPr="00BC63DB">
        <w:rPr>
          <w:rFonts w:ascii="Times New Roman" w:hAnsi="Times New Roman" w:cs="Times New Roman"/>
          <w:color w:val="000000" w:themeColor="text1"/>
          <w:sz w:val="24"/>
          <w:szCs w:val="24"/>
        </w:rPr>
        <w:t>. За просрочку платежа на покупателя налагаются пени в размере 10 процентов от суммы просроченной задолженности за каждый день просрочки платежа, в случае приватизации муниципального имущества с учетом преимущественного права арендатора - в размере 0,1% от суммы задолженности за каждый день просрочки.</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8" w:name="sub_1016116"/>
      <w:bookmarkEnd w:id="327"/>
      <w:r w:rsidRPr="00BC63DB">
        <w:rPr>
          <w:rFonts w:ascii="Times New Roman" w:hAnsi="Times New Roman" w:cs="Times New Roman"/>
          <w:color w:val="000000" w:themeColor="text1"/>
          <w:sz w:val="24"/>
          <w:szCs w:val="24"/>
        </w:rPr>
        <w:t>11</w:t>
      </w:r>
      <w:r w:rsidR="00E44698" w:rsidRPr="00BC63DB">
        <w:rPr>
          <w:rFonts w:ascii="Times New Roman" w:hAnsi="Times New Roman" w:cs="Times New Roman"/>
          <w:color w:val="000000" w:themeColor="text1"/>
          <w:sz w:val="24"/>
          <w:szCs w:val="24"/>
        </w:rPr>
        <w:t>1</w:t>
      </w:r>
      <w:r w:rsidRPr="00BC63DB">
        <w:rPr>
          <w:rFonts w:ascii="Times New Roman" w:hAnsi="Times New Roman" w:cs="Times New Roman"/>
          <w:color w:val="000000" w:themeColor="text1"/>
          <w:sz w:val="24"/>
          <w:szCs w:val="24"/>
        </w:rPr>
        <w:t>. Задаток, внесенный победителем торгов, засчитывается продавцом в счет оплаты приобретаемого объекта муниципальной собственности и перечисляется в бюджет в течение 5 дней с момента подведения итогов торгов.</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29" w:name="sub_1016117"/>
      <w:bookmarkEnd w:id="328"/>
      <w:r w:rsidRPr="00BC63DB">
        <w:rPr>
          <w:rFonts w:ascii="Times New Roman" w:hAnsi="Times New Roman" w:cs="Times New Roman"/>
          <w:color w:val="000000" w:themeColor="text1"/>
          <w:sz w:val="24"/>
          <w:szCs w:val="24"/>
        </w:rPr>
        <w:t>11</w:t>
      </w:r>
      <w:r w:rsidR="00E44698" w:rsidRPr="00BC63DB">
        <w:rPr>
          <w:rFonts w:ascii="Times New Roman" w:hAnsi="Times New Roman" w:cs="Times New Roman"/>
          <w:color w:val="000000" w:themeColor="text1"/>
          <w:sz w:val="24"/>
          <w:szCs w:val="24"/>
        </w:rPr>
        <w:t>2</w:t>
      </w:r>
      <w:r w:rsidRPr="00BC63DB">
        <w:rPr>
          <w:rFonts w:ascii="Times New Roman" w:hAnsi="Times New Roman" w:cs="Times New Roman"/>
          <w:color w:val="000000" w:themeColor="text1"/>
          <w:sz w:val="24"/>
          <w:szCs w:val="24"/>
        </w:rPr>
        <w:t>. Приватизация объекта недвижимого имущества с земельным участком осуществляется одним лотом. Начальная цена продажи устанавливается из суммы рыночной стоимости объекта недвижимого имущества с учетом НДС и рыночной стоимости земельного участка без учета НДС.</w:t>
      </w:r>
    </w:p>
    <w:p w:rsidR="00496DDB" w:rsidRPr="00BC63DB" w:rsidRDefault="00496DDB" w:rsidP="00B67539">
      <w:pPr>
        <w:spacing w:after="0" w:line="240" w:lineRule="auto"/>
        <w:ind w:firstLine="567"/>
        <w:contextualSpacing/>
        <w:jc w:val="both"/>
        <w:rPr>
          <w:rFonts w:ascii="Times New Roman" w:hAnsi="Times New Roman" w:cs="Times New Roman"/>
          <w:color w:val="000000" w:themeColor="text1"/>
          <w:sz w:val="24"/>
          <w:szCs w:val="24"/>
        </w:rPr>
      </w:pPr>
      <w:bookmarkStart w:id="330" w:name="sub_1016118"/>
      <w:bookmarkEnd w:id="329"/>
      <w:r w:rsidRPr="00BC63DB">
        <w:rPr>
          <w:rFonts w:ascii="Times New Roman" w:hAnsi="Times New Roman" w:cs="Times New Roman"/>
          <w:color w:val="000000" w:themeColor="text1"/>
          <w:sz w:val="24"/>
          <w:szCs w:val="24"/>
        </w:rPr>
        <w:t>11</w:t>
      </w:r>
      <w:r w:rsidR="00E44698" w:rsidRPr="00BC63DB">
        <w:rPr>
          <w:rFonts w:ascii="Times New Roman" w:hAnsi="Times New Roman" w:cs="Times New Roman"/>
          <w:color w:val="000000" w:themeColor="text1"/>
          <w:sz w:val="24"/>
          <w:szCs w:val="24"/>
        </w:rPr>
        <w:t>3</w:t>
      </w:r>
      <w:r w:rsidRPr="00BC63DB">
        <w:rPr>
          <w:rFonts w:ascii="Times New Roman" w:hAnsi="Times New Roman" w:cs="Times New Roman"/>
          <w:color w:val="000000" w:themeColor="text1"/>
          <w:sz w:val="24"/>
          <w:szCs w:val="24"/>
        </w:rPr>
        <w:t xml:space="preserve">. При приватизации муниципального имущества, являющегося долей в праве общей собственности, остальные собственники имеют преимущественное право покупки продаваемой доли по цене, определенной в соответствии с </w:t>
      </w:r>
      <w:hyperlink r:id="rId68" w:history="1">
        <w:r w:rsidRPr="00BC63DB">
          <w:rPr>
            <w:rStyle w:val="af1"/>
            <w:rFonts w:ascii="Times New Roman" w:hAnsi="Times New Roman" w:cs="Times New Roman"/>
            <w:color w:val="000000" w:themeColor="text1"/>
            <w:sz w:val="24"/>
            <w:szCs w:val="24"/>
          </w:rPr>
          <w:t>законодательством</w:t>
        </w:r>
      </w:hyperlink>
      <w:r w:rsidRPr="00BC63DB">
        <w:rPr>
          <w:rFonts w:ascii="Times New Roman" w:hAnsi="Times New Roman" w:cs="Times New Roman"/>
          <w:color w:val="000000" w:themeColor="text1"/>
          <w:sz w:val="24"/>
          <w:szCs w:val="24"/>
        </w:rPr>
        <w:t xml:space="preserve"> об оценочной деятельности.</w:t>
      </w:r>
    </w:p>
    <w:p w:rsidR="00496DDB" w:rsidRPr="00BC63DB" w:rsidRDefault="00496DDB" w:rsidP="00B67539">
      <w:pPr>
        <w:pStyle w:val="1"/>
        <w:spacing w:before="0" w:after="0"/>
        <w:rPr>
          <w:color w:val="auto"/>
        </w:rPr>
      </w:pPr>
      <w:bookmarkStart w:id="331" w:name="_Toc110501084"/>
      <w:bookmarkEnd w:id="3"/>
      <w:bookmarkEnd w:id="330"/>
      <w:r w:rsidRPr="00BC63DB">
        <w:rPr>
          <w:color w:val="auto"/>
          <w:lang w:val="en-US"/>
        </w:rPr>
        <w:t>XVII</w:t>
      </w:r>
      <w:r w:rsidRPr="00BC63DB">
        <w:rPr>
          <w:color w:val="auto"/>
        </w:rPr>
        <w:t>. Обеспечение сохранности муниципального имущества</w:t>
      </w:r>
      <w:bookmarkEnd w:id="331"/>
    </w:p>
    <w:p w:rsidR="00496DDB" w:rsidRPr="00BC63DB" w:rsidRDefault="00496DDB" w:rsidP="00B67539">
      <w:pPr>
        <w:pStyle w:val="ab"/>
        <w:spacing w:before="0" w:beforeAutospacing="0" w:after="0" w:afterAutospacing="0"/>
        <w:ind w:firstLine="540"/>
        <w:contextualSpacing/>
        <w:jc w:val="both"/>
      </w:pPr>
      <w:r w:rsidRPr="00BC63DB">
        <w:t>1</w:t>
      </w:r>
      <w:r w:rsidR="00E12CD6" w:rsidRPr="00BC63DB">
        <w:t>1</w:t>
      </w:r>
      <w:r w:rsidR="00E44698" w:rsidRPr="00BC63DB">
        <w:t>4</w:t>
      </w:r>
      <w:r w:rsidRPr="00BC63DB">
        <w:t>. Мерами по обеспечению сохранности муниципального имущества являются охрана, текущий ремонт, страхование, надлежащая эксплуатация муниципального имущества.</w:t>
      </w:r>
    </w:p>
    <w:p w:rsidR="00496DDB" w:rsidRPr="00BC63DB" w:rsidRDefault="00496DDB" w:rsidP="00B67539">
      <w:pPr>
        <w:pStyle w:val="ab"/>
        <w:spacing w:before="0" w:beforeAutospacing="0" w:after="0" w:afterAutospacing="0"/>
        <w:ind w:firstLine="540"/>
        <w:contextualSpacing/>
        <w:jc w:val="both"/>
      </w:pPr>
      <w:r w:rsidRPr="00BC63DB">
        <w:t>1</w:t>
      </w:r>
      <w:r w:rsidR="00E12CD6" w:rsidRPr="00BC63DB">
        <w:t>1</w:t>
      </w:r>
      <w:r w:rsidR="00E44698" w:rsidRPr="00BC63DB">
        <w:t>5</w:t>
      </w:r>
      <w:r w:rsidRPr="00BC63DB">
        <w:t xml:space="preserve">.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w:t>
      </w:r>
      <w:r w:rsidRPr="00BC63DB">
        <w:lastRenderedPageBreak/>
        <w:t>договорам, предусматривающим право владения и (</w:t>
      </w:r>
      <w:proofErr w:type="gramStart"/>
      <w:r w:rsidRPr="00BC63DB">
        <w:t xml:space="preserve">или) </w:t>
      </w:r>
      <w:proofErr w:type="gramEnd"/>
      <w:r w:rsidRPr="00BC63DB">
        <w:t>пользования, обязаны осуществлять все меры по надлежащей эксплуатации, техническому обслуживанию и охране муниципального имущества.</w:t>
      </w:r>
    </w:p>
    <w:p w:rsidR="00496DDB" w:rsidRPr="00BC63DB" w:rsidRDefault="00496DDB" w:rsidP="00B67539">
      <w:pPr>
        <w:pStyle w:val="ab"/>
        <w:spacing w:before="0" w:beforeAutospacing="0" w:after="0" w:afterAutospacing="0"/>
        <w:ind w:firstLine="540"/>
        <w:contextualSpacing/>
        <w:jc w:val="both"/>
      </w:pPr>
      <w:r w:rsidRPr="00BC63DB">
        <w:t>1</w:t>
      </w:r>
      <w:r w:rsidR="00A8468F" w:rsidRPr="00BC63DB">
        <w:t>1</w:t>
      </w:r>
      <w:r w:rsidR="00E44698" w:rsidRPr="00BC63DB">
        <w:t>6</w:t>
      </w:r>
      <w:r w:rsidRPr="00BC63DB">
        <w:t>.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496DDB" w:rsidRPr="00BC63DB" w:rsidRDefault="00496DDB" w:rsidP="00B67539">
      <w:pPr>
        <w:pStyle w:val="ab"/>
        <w:spacing w:before="0" w:beforeAutospacing="0" w:after="0" w:afterAutospacing="0"/>
        <w:ind w:firstLine="540"/>
        <w:contextualSpacing/>
        <w:jc w:val="both"/>
      </w:pPr>
      <w:r w:rsidRPr="00BC63DB">
        <w:t>1</w:t>
      </w:r>
      <w:r w:rsidR="00A8468F" w:rsidRPr="00BC63DB">
        <w:t>1</w:t>
      </w:r>
      <w:r w:rsidR="00E44698" w:rsidRPr="00BC63DB">
        <w:t>7</w:t>
      </w:r>
      <w:r w:rsidRPr="00BC63DB">
        <w:t xml:space="preserve">.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w:t>
      </w:r>
    </w:p>
    <w:p w:rsidR="00496DDB" w:rsidRPr="00BC63DB" w:rsidRDefault="00496DDB" w:rsidP="00B67539">
      <w:pPr>
        <w:pStyle w:val="ab"/>
        <w:spacing w:before="0" w:beforeAutospacing="0" w:after="0" w:afterAutospacing="0"/>
        <w:ind w:firstLine="540"/>
        <w:contextualSpacing/>
        <w:jc w:val="both"/>
      </w:pPr>
      <w:r w:rsidRPr="00BC63DB">
        <w:t>Отсутствие сре</w:t>
      </w:r>
      <w:proofErr w:type="gramStart"/>
      <w:r w:rsidRPr="00BC63DB">
        <w:t>дств в с</w:t>
      </w:r>
      <w:proofErr w:type="gramEnd"/>
      <w:r w:rsidRPr="00BC63DB">
        <w:t>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496DDB" w:rsidRPr="00BC63DB" w:rsidRDefault="00496DDB" w:rsidP="00B67539">
      <w:pPr>
        <w:pStyle w:val="ab"/>
        <w:spacing w:before="0" w:beforeAutospacing="0" w:after="0" w:afterAutospacing="0"/>
        <w:ind w:firstLine="540"/>
        <w:contextualSpacing/>
        <w:jc w:val="both"/>
      </w:pPr>
      <w:r w:rsidRPr="00BC63DB">
        <w:t>1</w:t>
      </w:r>
      <w:r w:rsidR="00A8468F" w:rsidRPr="00BC63DB">
        <w:t>1</w:t>
      </w:r>
      <w:r w:rsidR="00E44698" w:rsidRPr="00BC63DB">
        <w:t>8</w:t>
      </w:r>
      <w:r w:rsidRPr="00BC63DB">
        <w:t>. Сохранность объектов благоустройства обеспечивается Комитетом.</w:t>
      </w:r>
    </w:p>
    <w:p w:rsidR="00496DDB" w:rsidRPr="00BC63DB" w:rsidRDefault="00496DDB" w:rsidP="00B67539">
      <w:pPr>
        <w:pStyle w:val="ab"/>
        <w:spacing w:before="0" w:beforeAutospacing="0" w:after="0" w:afterAutospacing="0"/>
        <w:ind w:firstLine="540"/>
        <w:contextualSpacing/>
        <w:jc w:val="both"/>
      </w:pPr>
      <w:r w:rsidRPr="00BC63DB">
        <w:t>1</w:t>
      </w:r>
      <w:r w:rsidR="00A8468F" w:rsidRPr="00BC63DB">
        <w:t>1</w:t>
      </w:r>
      <w:r w:rsidR="00E44698" w:rsidRPr="00BC63DB">
        <w:t>9</w:t>
      </w:r>
      <w:r w:rsidRPr="00BC63DB">
        <w:t>. Комитет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496DDB" w:rsidRPr="00BC63DB" w:rsidRDefault="00496DDB" w:rsidP="00B67539">
      <w:pPr>
        <w:pStyle w:val="ab"/>
        <w:spacing w:before="0" w:beforeAutospacing="0" w:after="0" w:afterAutospacing="0"/>
        <w:ind w:firstLine="540"/>
        <w:contextualSpacing/>
        <w:jc w:val="both"/>
      </w:pPr>
      <w:r w:rsidRPr="00BC63DB">
        <w:t>1</w:t>
      </w:r>
      <w:r w:rsidR="00E44698" w:rsidRPr="00BC63DB">
        <w:t>20</w:t>
      </w:r>
      <w:r w:rsidRPr="00BC63DB">
        <w:t>.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496DDB" w:rsidRPr="00BC63DB" w:rsidRDefault="00496DDB" w:rsidP="00B67539">
      <w:pPr>
        <w:pStyle w:val="1"/>
        <w:spacing w:before="0" w:after="0"/>
      </w:pPr>
    </w:p>
    <w:p w:rsidR="0038199F" w:rsidRPr="00BC63DB" w:rsidRDefault="00496DDB" w:rsidP="00B67539">
      <w:pPr>
        <w:pStyle w:val="a3"/>
        <w:jc w:val="both"/>
        <w:rPr>
          <w:rFonts w:ascii="Times New Roman" w:hAnsi="Times New Roman" w:cs="Times New Roman"/>
          <w:sz w:val="24"/>
          <w:szCs w:val="24"/>
        </w:rPr>
      </w:pPr>
      <w:r w:rsidRPr="00BC63DB">
        <w:rPr>
          <w:rFonts w:ascii="Times New Roman" w:hAnsi="Times New Roman" w:cs="Times New Roman"/>
          <w:b/>
          <w:sz w:val="24"/>
          <w:szCs w:val="24"/>
        </w:rPr>
        <w:t xml:space="preserve"> </w:t>
      </w:r>
    </w:p>
    <w:p w:rsidR="002F2F58" w:rsidRPr="00BC63DB" w:rsidRDefault="002F2F58" w:rsidP="00B67539">
      <w:pPr>
        <w:pStyle w:val="a3"/>
        <w:jc w:val="both"/>
        <w:rPr>
          <w:rFonts w:ascii="Times New Roman" w:hAnsi="Times New Roman" w:cs="Times New Roman"/>
          <w:sz w:val="24"/>
          <w:szCs w:val="24"/>
        </w:rPr>
      </w:pPr>
    </w:p>
    <w:sectPr w:rsidR="002F2F58" w:rsidRPr="00BC63DB" w:rsidSect="00B6753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A1" w:rsidRDefault="006F06A1" w:rsidP="00D74A45">
      <w:pPr>
        <w:spacing w:after="0" w:line="240" w:lineRule="auto"/>
      </w:pPr>
      <w:r>
        <w:separator/>
      </w:r>
    </w:p>
  </w:endnote>
  <w:endnote w:type="continuationSeparator" w:id="0">
    <w:p w:rsidR="006F06A1" w:rsidRDefault="006F06A1" w:rsidP="00D74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A1" w:rsidRDefault="006F06A1" w:rsidP="00D74A45">
      <w:pPr>
        <w:spacing w:after="0" w:line="240" w:lineRule="auto"/>
      </w:pPr>
      <w:r>
        <w:separator/>
      </w:r>
    </w:p>
  </w:footnote>
  <w:footnote w:type="continuationSeparator" w:id="0">
    <w:p w:rsidR="006F06A1" w:rsidRDefault="006F06A1" w:rsidP="00D74A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3016C"/>
    <w:multiLevelType w:val="hybridMultilevel"/>
    <w:tmpl w:val="EE0CEA16"/>
    <w:lvl w:ilvl="0" w:tplc="D254860C">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090BE5"/>
    <w:rsid w:val="00020144"/>
    <w:rsid w:val="00036C89"/>
    <w:rsid w:val="000611E1"/>
    <w:rsid w:val="00063AA1"/>
    <w:rsid w:val="000771AE"/>
    <w:rsid w:val="00090BE5"/>
    <w:rsid w:val="0009361A"/>
    <w:rsid w:val="000B4A95"/>
    <w:rsid w:val="000B5801"/>
    <w:rsid w:val="000C19FB"/>
    <w:rsid w:val="000C7DC8"/>
    <w:rsid w:val="000F11D9"/>
    <w:rsid w:val="00136E6E"/>
    <w:rsid w:val="00157DDA"/>
    <w:rsid w:val="001C21F8"/>
    <w:rsid w:val="001E3333"/>
    <w:rsid w:val="00217E4C"/>
    <w:rsid w:val="002204F2"/>
    <w:rsid w:val="00245362"/>
    <w:rsid w:val="00253C12"/>
    <w:rsid w:val="002734B1"/>
    <w:rsid w:val="002C51AE"/>
    <w:rsid w:val="002D0661"/>
    <w:rsid w:val="002E122F"/>
    <w:rsid w:val="002F2F58"/>
    <w:rsid w:val="00327012"/>
    <w:rsid w:val="0033171D"/>
    <w:rsid w:val="00364A37"/>
    <w:rsid w:val="00366727"/>
    <w:rsid w:val="0037555F"/>
    <w:rsid w:val="0038199F"/>
    <w:rsid w:val="003C0BF1"/>
    <w:rsid w:val="003D3C11"/>
    <w:rsid w:val="003E0263"/>
    <w:rsid w:val="004052ED"/>
    <w:rsid w:val="00443C7D"/>
    <w:rsid w:val="0044659F"/>
    <w:rsid w:val="004571E5"/>
    <w:rsid w:val="00480B24"/>
    <w:rsid w:val="00484BE5"/>
    <w:rsid w:val="00496DDB"/>
    <w:rsid w:val="004A2915"/>
    <w:rsid w:val="0052779E"/>
    <w:rsid w:val="00533D8F"/>
    <w:rsid w:val="00580D5A"/>
    <w:rsid w:val="005C5568"/>
    <w:rsid w:val="005F6664"/>
    <w:rsid w:val="00605FAF"/>
    <w:rsid w:val="006C32F3"/>
    <w:rsid w:val="006F06A1"/>
    <w:rsid w:val="00750088"/>
    <w:rsid w:val="00751509"/>
    <w:rsid w:val="007739B9"/>
    <w:rsid w:val="00780022"/>
    <w:rsid w:val="007D4DC6"/>
    <w:rsid w:val="007F0574"/>
    <w:rsid w:val="007F35FF"/>
    <w:rsid w:val="00801BE4"/>
    <w:rsid w:val="0088483C"/>
    <w:rsid w:val="00885CDA"/>
    <w:rsid w:val="00895D8E"/>
    <w:rsid w:val="008A27FF"/>
    <w:rsid w:val="008D1B5E"/>
    <w:rsid w:val="008E07D9"/>
    <w:rsid w:val="008E2DE7"/>
    <w:rsid w:val="008F6E64"/>
    <w:rsid w:val="00906566"/>
    <w:rsid w:val="009067AE"/>
    <w:rsid w:val="00980CD9"/>
    <w:rsid w:val="00997B05"/>
    <w:rsid w:val="009E11EF"/>
    <w:rsid w:val="009E594C"/>
    <w:rsid w:val="00A050BD"/>
    <w:rsid w:val="00A4091B"/>
    <w:rsid w:val="00A62051"/>
    <w:rsid w:val="00A73E0D"/>
    <w:rsid w:val="00A76841"/>
    <w:rsid w:val="00A8468F"/>
    <w:rsid w:val="00A87A00"/>
    <w:rsid w:val="00AE6A4E"/>
    <w:rsid w:val="00AF185F"/>
    <w:rsid w:val="00AF3DF3"/>
    <w:rsid w:val="00B574E7"/>
    <w:rsid w:val="00B67539"/>
    <w:rsid w:val="00B70BF4"/>
    <w:rsid w:val="00BA70BF"/>
    <w:rsid w:val="00BB2CDE"/>
    <w:rsid w:val="00BC63DB"/>
    <w:rsid w:val="00BE6DDD"/>
    <w:rsid w:val="00BF557C"/>
    <w:rsid w:val="00CA264B"/>
    <w:rsid w:val="00CA71CB"/>
    <w:rsid w:val="00CC4026"/>
    <w:rsid w:val="00CC5B28"/>
    <w:rsid w:val="00CD63FB"/>
    <w:rsid w:val="00D13563"/>
    <w:rsid w:val="00D1377B"/>
    <w:rsid w:val="00D279F5"/>
    <w:rsid w:val="00D42B75"/>
    <w:rsid w:val="00D436EC"/>
    <w:rsid w:val="00D74A45"/>
    <w:rsid w:val="00D77829"/>
    <w:rsid w:val="00DA7906"/>
    <w:rsid w:val="00DC0640"/>
    <w:rsid w:val="00DC2540"/>
    <w:rsid w:val="00DC33BB"/>
    <w:rsid w:val="00E12CD6"/>
    <w:rsid w:val="00E44698"/>
    <w:rsid w:val="00E76159"/>
    <w:rsid w:val="00E96790"/>
    <w:rsid w:val="00EB029F"/>
    <w:rsid w:val="00EB77A6"/>
    <w:rsid w:val="00EF5945"/>
    <w:rsid w:val="00F00A72"/>
    <w:rsid w:val="00F61E62"/>
    <w:rsid w:val="00F85CAE"/>
    <w:rsid w:val="00FA1881"/>
    <w:rsid w:val="00FA203B"/>
    <w:rsid w:val="00FA2DD9"/>
    <w:rsid w:val="00FD3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DB"/>
    <w:rPr>
      <w:rFonts w:ascii="Calibri" w:eastAsia="Calibri" w:hAnsi="Calibri" w:cs="Calibri"/>
    </w:rPr>
  </w:style>
  <w:style w:type="paragraph" w:styleId="1">
    <w:name w:val="heading 1"/>
    <w:basedOn w:val="a"/>
    <w:next w:val="a"/>
    <w:link w:val="10"/>
    <w:uiPriority w:val="99"/>
    <w:qFormat/>
    <w:rsid w:val="00496DD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6DDB"/>
    <w:rPr>
      <w:rFonts w:ascii="Times New Roman CYR" w:eastAsiaTheme="minorEastAsia" w:hAnsi="Times New Roman CYR" w:cs="Times New Roman CYR"/>
      <w:b/>
      <w:bCs/>
      <w:color w:val="26282F"/>
      <w:sz w:val="24"/>
      <w:szCs w:val="24"/>
      <w:lang w:eastAsia="ru-RU"/>
    </w:rPr>
  </w:style>
  <w:style w:type="paragraph" w:styleId="a3">
    <w:name w:val="No Spacing"/>
    <w:uiPriority w:val="1"/>
    <w:qFormat/>
    <w:rsid w:val="0038199F"/>
    <w:pPr>
      <w:spacing w:after="0" w:line="240" w:lineRule="auto"/>
    </w:pPr>
  </w:style>
  <w:style w:type="paragraph" w:styleId="a4">
    <w:name w:val="Balloon Text"/>
    <w:basedOn w:val="a"/>
    <w:link w:val="a5"/>
    <w:uiPriority w:val="99"/>
    <w:semiHidden/>
    <w:unhideWhenUsed/>
    <w:rsid w:val="00885C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CDA"/>
    <w:rPr>
      <w:rFonts w:ascii="Tahoma" w:hAnsi="Tahoma" w:cs="Tahoma"/>
      <w:sz w:val="16"/>
      <w:szCs w:val="16"/>
    </w:rPr>
  </w:style>
  <w:style w:type="paragraph" w:styleId="a6">
    <w:name w:val="header"/>
    <w:basedOn w:val="a"/>
    <w:link w:val="a7"/>
    <w:uiPriority w:val="99"/>
    <w:unhideWhenUsed/>
    <w:rsid w:val="00D74A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A45"/>
  </w:style>
  <w:style w:type="paragraph" w:styleId="a8">
    <w:name w:val="footer"/>
    <w:basedOn w:val="a"/>
    <w:link w:val="a9"/>
    <w:uiPriority w:val="99"/>
    <w:unhideWhenUsed/>
    <w:rsid w:val="00D74A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A45"/>
  </w:style>
  <w:style w:type="character" w:styleId="aa">
    <w:name w:val="Hyperlink"/>
    <w:basedOn w:val="a0"/>
    <w:uiPriority w:val="99"/>
    <w:semiHidden/>
    <w:unhideWhenUsed/>
    <w:rsid w:val="00496DDB"/>
    <w:rPr>
      <w:color w:val="0000FF"/>
      <w:u w:val="single"/>
    </w:rPr>
  </w:style>
  <w:style w:type="paragraph" w:styleId="ab">
    <w:name w:val="Normal (Web)"/>
    <w:basedOn w:val="a"/>
    <w:uiPriority w:val="99"/>
    <w:unhideWhenUsed/>
    <w:rsid w:val="00496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496DDB"/>
    <w:pPr>
      <w:tabs>
        <w:tab w:val="right" w:leader="dot" w:pos="9627"/>
      </w:tabs>
      <w:spacing w:after="100"/>
      <w:jc w:val="both"/>
    </w:pPr>
  </w:style>
  <w:style w:type="character" w:customStyle="1" w:styleId="ac">
    <w:name w:val="Текст Знак"/>
    <w:basedOn w:val="a0"/>
    <w:link w:val="ad"/>
    <w:uiPriority w:val="99"/>
    <w:semiHidden/>
    <w:rsid w:val="00496DDB"/>
    <w:rPr>
      <w:rFonts w:ascii="Courier New" w:eastAsia="Times New Roman" w:hAnsi="Courier New" w:cs="Courier New"/>
      <w:sz w:val="20"/>
      <w:szCs w:val="20"/>
      <w:lang w:eastAsia="ru-RU"/>
    </w:rPr>
  </w:style>
  <w:style w:type="paragraph" w:styleId="ad">
    <w:name w:val="Plain Text"/>
    <w:basedOn w:val="a"/>
    <w:link w:val="ac"/>
    <w:uiPriority w:val="99"/>
    <w:semiHidden/>
    <w:unhideWhenUsed/>
    <w:rsid w:val="00496DDB"/>
    <w:pPr>
      <w:spacing w:after="0" w:line="240" w:lineRule="auto"/>
    </w:pPr>
    <w:rPr>
      <w:rFonts w:ascii="Courier New" w:eastAsia="Times New Roman" w:hAnsi="Courier New" w:cs="Courier New"/>
      <w:sz w:val="20"/>
      <w:szCs w:val="20"/>
      <w:lang w:eastAsia="ru-RU"/>
    </w:rPr>
  </w:style>
  <w:style w:type="character" w:customStyle="1" w:styleId="ae">
    <w:name w:val="Абзац списка Знак"/>
    <w:basedOn w:val="a0"/>
    <w:link w:val="af"/>
    <w:uiPriority w:val="34"/>
    <w:locked/>
    <w:rsid w:val="00496DDB"/>
    <w:rPr>
      <w:rFonts w:ascii="Calibri" w:hAnsi="Calibri" w:cs="Calibri"/>
    </w:rPr>
  </w:style>
  <w:style w:type="paragraph" w:styleId="af">
    <w:name w:val="List Paragraph"/>
    <w:basedOn w:val="a"/>
    <w:link w:val="ae"/>
    <w:uiPriority w:val="34"/>
    <w:qFormat/>
    <w:rsid w:val="00496DDB"/>
    <w:pPr>
      <w:ind w:left="720"/>
    </w:pPr>
    <w:rPr>
      <w:rFonts w:eastAsiaTheme="minorHAnsi"/>
    </w:rPr>
  </w:style>
  <w:style w:type="paragraph" w:customStyle="1" w:styleId="empty">
    <w:name w:val="empty"/>
    <w:basedOn w:val="a"/>
    <w:uiPriority w:val="99"/>
    <w:semiHidden/>
    <w:rsid w:val="00496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496DDB"/>
    <w:rPr>
      <w:b/>
      <w:bCs/>
      <w:color w:val="26282F"/>
    </w:rPr>
  </w:style>
  <w:style w:type="character" w:customStyle="1" w:styleId="af1">
    <w:name w:val="Гипертекстовая ссылка"/>
    <w:basedOn w:val="af0"/>
    <w:uiPriority w:val="99"/>
    <w:rsid w:val="00496DDB"/>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No Spacing"/>
    <w:uiPriority w:val="1"/>
    <w:qFormat/>
    <w:rsid w:val="0038199F"/>
    <w:pPr>
      <w:spacing w:after="0" w:line="240" w:lineRule="auto"/>
    </w:pPr>
  </w:style>
  <w:style w:type="paragraph" w:styleId="a3">
    <w:name w:val="Balloon Text"/>
    <w:basedOn w:val="a"/>
    <w:link w:val="a4"/>
    <w:uiPriority w:val="99"/>
    <w:semiHidden/>
    <w:unhideWhenUsed/>
    <w:rsid w:val="00885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CDA"/>
    <w:rPr>
      <w:rFonts w:ascii="Tahoma" w:hAnsi="Tahoma" w:cs="Tahoma"/>
      <w:sz w:val="16"/>
      <w:szCs w:val="16"/>
    </w:rPr>
  </w:style>
  <w:style w:type="paragraph" w:styleId="a5">
    <w:name w:val="header"/>
    <w:basedOn w:val="a"/>
    <w:link w:val="a6"/>
    <w:uiPriority w:val="99"/>
    <w:unhideWhenUsed/>
    <w:rsid w:val="00D74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A45"/>
  </w:style>
  <w:style w:type="paragraph" w:styleId="a7">
    <w:name w:val="footer"/>
    <w:basedOn w:val="a"/>
    <w:link w:val="a8"/>
    <w:uiPriority w:val="99"/>
    <w:unhideWhenUsed/>
    <w:rsid w:val="00D74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A45"/>
  </w:style>
</w:styles>
</file>

<file path=word/webSettings.xml><?xml version="1.0" encoding="utf-8"?>
<w:webSettings xmlns:r="http://schemas.openxmlformats.org/officeDocument/2006/relationships" xmlns:w="http://schemas.openxmlformats.org/wordprocessingml/2006/main">
  <w:divs>
    <w:div w:id="194201939">
      <w:bodyDiv w:val="1"/>
      <w:marLeft w:val="0"/>
      <w:marRight w:val="0"/>
      <w:marTop w:val="0"/>
      <w:marBottom w:val="0"/>
      <w:divBdr>
        <w:top w:val="none" w:sz="0" w:space="0" w:color="auto"/>
        <w:left w:val="none" w:sz="0" w:space="0" w:color="auto"/>
        <w:bottom w:val="none" w:sz="0" w:space="0" w:color="auto"/>
        <w:right w:val="none" w:sz="0" w:space="0" w:color="auto"/>
      </w:divBdr>
    </w:div>
    <w:div w:id="368720893">
      <w:bodyDiv w:val="1"/>
      <w:marLeft w:val="0"/>
      <w:marRight w:val="0"/>
      <w:marTop w:val="0"/>
      <w:marBottom w:val="0"/>
      <w:divBdr>
        <w:top w:val="none" w:sz="0" w:space="0" w:color="auto"/>
        <w:left w:val="none" w:sz="0" w:space="0" w:color="auto"/>
        <w:bottom w:val="none" w:sz="0" w:space="0" w:color="auto"/>
        <w:right w:val="none" w:sz="0" w:space="0" w:color="auto"/>
      </w:divBdr>
    </w:div>
    <w:div w:id="538250429">
      <w:bodyDiv w:val="1"/>
      <w:marLeft w:val="0"/>
      <w:marRight w:val="0"/>
      <w:marTop w:val="0"/>
      <w:marBottom w:val="0"/>
      <w:divBdr>
        <w:top w:val="none" w:sz="0" w:space="0" w:color="auto"/>
        <w:left w:val="none" w:sz="0" w:space="0" w:color="auto"/>
        <w:bottom w:val="none" w:sz="0" w:space="0" w:color="auto"/>
        <w:right w:val="none" w:sz="0" w:space="0" w:color="auto"/>
      </w:divBdr>
    </w:div>
    <w:div w:id="1108427423">
      <w:bodyDiv w:val="1"/>
      <w:marLeft w:val="0"/>
      <w:marRight w:val="0"/>
      <w:marTop w:val="0"/>
      <w:marBottom w:val="0"/>
      <w:divBdr>
        <w:top w:val="none" w:sz="0" w:space="0" w:color="auto"/>
        <w:left w:val="none" w:sz="0" w:space="0" w:color="auto"/>
        <w:bottom w:val="none" w:sz="0" w:space="0" w:color="auto"/>
        <w:right w:val="none" w:sz="0" w:space="0" w:color="auto"/>
      </w:divBdr>
    </w:div>
    <w:div w:id="15461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41176/0" TargetMode="External"/><Relationship Id="rId18" Type="http://schemas.openxmlformats.org/officeDocument/2006/relationships/hyperlink" Target="http://internet.garant.ru/document/redirect/12136676/154000011" TargetMode="External"/><Relationship Id="rId26" Type="http://schemas.openxmlformats.org/officeDocument/2006/relationships/hyperlink" Target="http://internet.garant.ru/document/redirect/70103518/0" TargetMode="External"/><Relationship Id="rId39"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21" Type="http://schemas.openxmlformats.org/officeDocument/2006/relationships/hyperlink" Target="http://internet.garant.ru/document/redirect/12136676/154000011" TargetMode="External"/><Relationship Id="rId34" Type="http://schemas.openxmlformats.org/officeDocument/2006/relationships/hyperlink" Target="http://internet.garant.ru/document/redirect/29509581/16" TargetMode="External"/><Relationship Id="rId42" Type="http://schemas.openxmlformats.org/officeDocument/2006/relationships/hyperlink" Target="http://internet.garant.ru/document/redirect/12144695/0" TargetMode="External"/><Relationship Id="rId47" Type="http://schemas.openxmlformats.org/officeDocument/2006/relationships/hyperlink" Target="http://internet.garant.ru/document/redirect/73011350/1" TargetMode="External"/><Relationship Id="rId50"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55" Type="http://schemas.openxmlformats.org/officeDocument/2006/relationships/hyperlink" Target="http://internet.garant.ru/document/redirect/12148517/17118" TargetMode="External"/><Relationship Id="rId63" Type="http://schemas.openxmlformats.org/officeDocument/2006/relationships/hyperlink" Target="http://internet.garant.ru/document/redirect/12138258/0" TargetMode="External"/><Relationship Id="rId68" Type="http://schemas.openxmlformats.org/officeDocument/2006/relationships/hyperlink" Target="http://internet.garant.ru/document/redirect/12112509/1" TargetMode="Externa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nternet.garant.ru/document/redirect/185181/132" TargetMode="External"/><Relationship Id="rId29" Type="http://schemas.openxmlformats.org/officeDocument/2006/relationships/hyperlink" Target="http://internet.garant.ru/document/redirect/121616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36676/154000011" TargetMode="External"/><Relationship Id="rId24" Type="http://schemas.openxmlformats.org/officeDocument/2006/relationships/hyperlink" Target="http://internet.garant.ru/document/redirect/29511442/0" TargetMode="External"/><Relationship Id="rId32"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37" Type="http://schemas.openxmlformats.org/officeDocument/2006/relationships/hyperlink" Target="http://internet.garant.ru/document/redirect/179146/13" TargetMode="External"/><Relationship Id="rId40" Type="http://schemas.openxmlformats.org/officeDocument/2006/relationships/hyperlink" Target="http://internet.garant.ru/document/redirect/10105879/311" TargetMode="External"/><Relationship Id="rId45" Type="http://schemas.openxmlformats.org/officeDocument/2006/relationships/hyperlink" Target="http://internet.garant.ru/document/redirect/12138291/10321" TargetMode="External"/><Relationship Id="rId53" Type="http://schemas.openxmlformats.org/officeDocument/2006/relationships/hyperlink" Target="http://internet.garant.ru/document/redirect/12148517/17111" TargetMode="External"/><Relationship Id="rId58" Type="http://schemas.openxmlformats.org/officeDocument/2006/relationships/hyperlink" Target="http://internet.garant.ru/document/redirect/12148517/200102" TargetMode="External"/><Relationship Id="rId66" Type="http://schemas.openxmlformats.org/officeDocument/2006/relationships/hyperlink" Target="http://internet.garant.ru/document/redirect/189020/0" TargetMode="External"/><Relationship Id="rId5" Type="http://schemas.openxmlformats.org/officeDocument/2006/relationships/webSettings" Target="webSettings.xml"/><Relationship Id="rId15" Type="http://schemas.openxmlformats.org/officeDocument/2006/relationships/hyperlink" Target="http://internet.garant.ru/document/redirect/12156199/87011" TargetMode="External"/><Relationship Id="rId23" Type="http://schemas.openxmlformats.org/officeDocument/2006/relationships/hyperlink" Target="http://internet.garant.ru/document/redirect/12136676/154000011" TargetMode="External"/><Relationship Id="rId28" Type="http://schemas.openxmlformats.org/officeDocument/2006/relationships/hyperlink" Target="http://internet.garant.ru/document/redirect/29511442/0" TargetMode="External"/><Relationship Id="rId36"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49"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57" Type="http://schemas.openxmlformats.org/officeDocument/2006/relationships/hyperlink" Target="http://internet.garant.ru/document/redirect/12148517/171112" TargetMode="External"/><Relationship Id="rId61"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10" Type="http://schemas.openxmlformats.org/officeDocument/2006/relationships/hyperlink" Target="http://internet.garant.ru/document/redirect/12136676/154000011" TargetMode="External"/><Relationship Id="rId19" Type="http://schemas.openxmlformats.org/officeDocument/2006/relationships/hyperlink" Target="http://internet.garant.ru/document/redirect/29511442/0" TargetMode="External"/><Relationship Id="rId31"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44"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52" Type="http://schemas.openxmlformats.org/officeDocument/2006/relationships/hyperlink" Target="http://internet.garant.ru/document/redirect/12138291/53" TargetMode="External"/><Relationship Id="rId60"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65" Type="http://schemas.openxmlformats.org/officeDocument/2006/relationships/hyperlink" Target="http://internet.garant.ru/document/redirect/189020/1000" TargetMode="External"/><Relationship Id="rId4" Type="http://schemas.openxmlformats.org/officeDocument/2006/relationships/settings" Target="settings.xml"/><Relationship Id="rId9" Type="http://schemas.openxmlformats.org/officeDocument/2006/relationships/hyperlink" Target="http://internet.garant.ru/document/redirect/29511442/0" TargetMode="External"/><Relationship Id="rId14" Type="http://schemas.openxmlformats.org/officeDocument/2006/relationships/hyperlink" Target="http://internet.garant.ru/document/redirect/12154854/1804" TargetMode="External"/><Relationship Id="rId22" Type="http://schemas.openxmlformats.org/officeDocument/2006/relationships/hyperlink" Target="http://internet.garant.ru/document/redirect/29511442/0" TargetMode="External"/><Relationship Id="rId27" Type="http://schemas.openxmlformats.org/officeDocument/2006/relationships/hyperlink" Target="http://internet.garant.ru/document/redirect/12136676/154000011" TargetMode="External"/><Relationship Id="rId30" Type="http://schemas.openxmlformats.org/officeDocument/2006/relationships/hyperlink" Target="http://internet.garant.ru/document/redirect/29511442/0" TargetMode="External"/><Relationship Id="rId35"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43"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48" Type="http://schemas.openxmlformats.org/officeDocument/2006/relationships/hyperlink" Target="http://internet.garant.ru/document/redirect/12138291/10913" TargetMode="External"/><Relationship Id="rId56" Type="http://schemas.openxmlformats.org/officeDocument/2006/relationships/hyperlink" Target="http://internet.garant.ru/document/redirect/12148517/171110" TargetMode="External"/><Relationship Id="rId64"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internet.garant.ru/document/redirect/12138291/10321" TargetMode="External"/><Relationship Id="rId3" Type="http://schemas.openxmlformats.org/officeDocument/2006/relationships/styles" Target="styles.xml"/><Relationship Id="rId12" Type="http://schemas.openxmlformats.org/officeDocument/2006/relationships/hyperlink" Target="http://internet.garant.ru/document/redirect/70103518/0" TargetMode="External"/><Relationship Id="rId17" Type="http://schemas.openxmlformats.org/officeDocument/2006/relationships/hyperlink" Target="http://internet.garant.ru/document/redirect/12136676/154000011" TargetMode="External"/><Relationship Id="rId25" Type="http://schemas.openxmlformats.org/officeDocument/2006/relationships/hyperlink" Target="http://internet.garant.ru/document/redirect/12136676/154000011" TargetMode="External"/><Relationship Id="rId33" Type="http://schemas.openxmlformats.org/officeDocument/2006/relationships/hyperlink" Target="http://internet.garant.ru/document/redirect/10164072/0" TargetMode="External"/><Relationship Id="rId38"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46" Type="http://schemas.openxmlformats.org/officeDocument/2006/relationships/hyperlink" Target="http://internet.garant.ru/document/redirect/73011350/1" TargetMode="External"/><Relationship Id="rId59"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67" Type="http://schemas.openxmlformats.org/officeDocument/2006/relationships/hyperlink" Target="http://internet.garant.ru/document/redirect/12161610/0" TargetMode="External"/><Relationship Id="rId20" Type="http://schemas.openxmlformats.org/officeDocument/2006/relationships/hyperlink" Target="http://internet.garant.ru/document/redirect/29511442/0" TargetMode="External"/><Relationship Id="rId41" Type="http://schemas.openxmlformats.org/officeDocument/2006/relationships/hyperlink" Target="http://internet.garant.ru/document/redirect/12144682/0" TargetMode="External"/><Relationship Id="rId54" Type="http://schemas.openxmlformats.org/officeDocument/2006/relationships/hyperlink" Target="http://internet.garant.ru/document/redirect/12148517/17114" TargetMode="External"/><Relationship Id="rId62" Type="http://schemas.openxmlformats.org/officeDocument/2006/relationships/hyperlink" Target="file:///Z:\&#1057;&#1086;&#1074;&#1077;&#1090;%20&#1076;&#1077;&#1087;&#1091;&#1090;&#1072;&#1090;&#1086;&#1074;\&#1042;&#1096;&#1080;&#1074;&#1082;&#1086;&#1074;&#1072;%20&#1048;.&#1040;\&#1056;&#1040;&#1079;&#1088;&#1072;&#1073;&#1086;&#1090;&#1082;&#1072;%20&#1088;&#1077;&#1096;&#1077;&#1085;&#1080;&#1081;\2022\&#1055;&#1086;&#1088;&#1103;&#1076;&#1086;&#1082;%20&#1088;&#1072;&#1089;&#1087;&#1086;&#1088;&#1103;&#1078;&#1077;&#1085;%20&#1080;&#1084;&#1091;&#1097;\&#1056;&#1077;&#1096;&#1077;&#1085;&#1080;&#1077;%20&#1059;&#1083;&#1072;&#1085;%20&#1059;&#1076;&#1101;&#1085;&#1089;&#1082;&#1086;&#1075;&#1086;%20&#1075;&#1086;&#1088;&#1086;&#1076;&#1089;&#1082;&#1086;&#1075;&#1086;%20&#1057;&#1086;&#1074;&#1077;&#1090;&#1072;%20&#1076;&#1077;&#1087;&#1091;&#1090;&#1072;&#1090;&#1086;&#1074;%20&#1056;&#1077;&#1089;&#1087;&#1091;&#1073;&#1083;&#1080;&#1082;&#1080;%20&#1041;&#1091;&#1088;&#1103;&#1090;&#1080;&#1103;%20&#1086;&#1090;%2025%20&#1084;&#1072;&#1103;%20.rt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C3F85-E735-416B-A67A-F00CB5EB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24</Pages>
  <Words>13609</Words>
  <Characters>77573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Tarbbuh</dc:creator>
  <cp:lastModifiedBy>123</cp:lastModifiedBy>
  <cp:revision>29</cp:revision>
  <cp:lastPrinted>2022-11-21T06:28:00Z</cp:lastPrinted>
  <dcterms:created xsi:type="dcterms:W3CDTF">2022-11-21T01:12:00Z</dcterms:created>
  <dcterms:modified xsi:type="dcterms:W3CDTF">2022-11-29T06:23:00Z</dcterms:modified>
</cp:coreProperties>
</file>