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39" w:rsidRDefault="003B3C70" w:rsidP="00EA0839">
      <w:pPr>
        <w:autoSpaceDE w:val="0"/>
        <w:autoSpaceDN w:val="0"/>
        <w:adjustRightInd w:val="0"/>
        <w:spacing w:line="360" w:lineRule="auto"/>
        <w:jc w:val="center"/>
        <w:rPr>
          <w:b/>
          <w:sz w:val="28"/>
          <w:szCs w:val="28"/>
        </w:rPr>
      </w:pPr>
      <w:r>
        <w:rPr>
          <w:b/>
          <w:sz w:val="28"/>
          <w:szCs w:val="28"/>
        </w:rPr>
        <w:t xml:space="preserve">МКУ </w:t>
      </w:r>
      <w:r w:rsidR="00A173CE">
        <w:rPr>
          <w:b/>
          <w:sz w:val="28"/>
          <w:szCs w:val="28"/>
        </w:rPr>
        <w:t>СОВЕТ ДЕПУТАТОВ</w:t>
      </w:r>
      <w:r w:rsidR="00EA0839">
        <w:rPr>
          <w:b/>
          <w:sz w:val="28"/>
          <w:szCs w:val="28"/>
        </w:rPr>
        <w:t xml:space="preserve"> МУНИЦИПАЛЬНОГО ОБРАЗОВАНИЯ «ТАРБАГАТАЙСКИЙ РАЙОН»</w:t>
      </w:r>
    </w:p>
    <w:p w:rsidR="00EA0839" w:rsidRDefault="00EA0839" w:rsidP="00EA0839">
      <w:pPr>
        <w:autoSpaceDE w:val="0"/>
        <w:autoSpaceDN w:val="0"/>
        <w:adjustRightInd w:val="0"/>
        <w:spacing w:line="360" w:lineRule="auto"/>
        <w:jc w:val="center"/>
        <w:rPr>
          <w:b/>
          <w:sz w:val="28"/>
          <w:szCs w:val="28"/>
        </w:rPr>
      </w:pPr>
      <w:r>
        <w:rPr>
          <w:b/>
          <w:sz w:val="28"/>
          <w:szCs w:val="28"/>
        </w:rPr>
        <w:t>РЕСПУБЛИКИ БУРЯТИЯ</w:t>
      </w: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center"/>
        <w:rPr>
          <w:b/>
          <w:sz w:val="28"/>
          <w:szCs w:val="28"/>
        </w:rPr>
      </w:pPr>
    </w:p>
    <w:p w:rsidR="00EA0839" w:rsidRPr="003D71C8" w:rsidRDefault="00EA0839" w:rsidP="00EA0839">
      <w:pPr>
        <w:pStyle w:val="13"/>
        <w:jc w:val="center"/>
        <w:rPr>
          <w:rFonts w:ascii="Times New Roman" w:hAnsi="Times New Roman"/>
          <w:b/>
          <w:bCs/>
          <w:sz w:val="28"/>
          <w:szCs w:val="26"/>
        </w:rPr>
      </w:pPr>
      <w:r w:rsidRPr="003D71C8">
        <w:rPr>
          <w:rFonts w:ascii="Times New Roman" w:hAnsi="Times New Roman"/>
          <w:b/>
          <w:bCs/>
          <w:sz w:val="28"/>
          <w:szCs w:val="26"/>
        </w:rPr>
        <w:t>ИНСТРУКЦИЯ</w:t>
      </w:r>
    </w:p>
    <w:p w:rsidR="00EA0839" w:rsidRDefault="00EA0839" w:rsidP="00EA0839">
      <w:pPr>
        <w:pStyle w:val="13"/>
        <w:jc w:val="center"/>
        <w:rPr>
          <w:b/>
          <w:sz w:val="28"/>
          <w:szCs w:val="28"/>
        </w:rPr>
      </w:pPr>
      <w:r w:rsidRPr="003D71C8">
        <w:rPr>
          <w:rFonts w:ascii="Times New Roman" w:hAnsi="Times New Roman"/>
          <w:b/>
          <w:bCs/>
          <w:sz w:val="28"/>
          <w:szCs w:val="26"/>
        </w:rPr>
        <w:t xml:space="preserve"> по делопроизводству</w:t>
      </w:r>
      <w:r>
        <w:rPr>
          <w:rFonts w:ascii="Times New Roman" w:hAnsi="Times New Roman"/>
          <w:b/>
          <w:bCs/>
          <w:sz w:val="28"/>
          <w:szCs w:val="26"/>
        </w:rPr>
        <w:t xml:space="preserve"> </w:t>
      </w: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jc w:val="both"/>
        <w:rPr>
          <w:b/>
          <w:sz w:val="28"/>
          <w:szCs w:val="28"/>
        </w:rPr>
      </w:pPr>
    </w:p>
    <w:p w:rsidR="00EA0839" w:rsidRDefault="00EA0839" w:rsidP="00EA0839">
      <w:pPr>
        <w:autoSpaceDE w:val="0"/>
        <w:autoSpaceDN w:val="0"/>
        <w:adjustRightInd w:val="0"/>
        <w:ind w:firstLine="540"/>
        <w:jc w:val="both"/>
        <w:rPr>
          <w:sz w:val="28"/>
          <w:szCs w:val="28"/>
        </w:rPr>
      </w:pPr>
      <w:r>
        <w:rPr>
          <w:sz w:val="28"/>
          <w:szCs w:val="28"/>
        </w:rPr>
        <w:t>СОГЛАСОВАНО                                        СОГЛАСОВАНО</w:t>
      </w:r>
    </w:p>
    <w:p w:rsidR="00EA0839" w:rsidRDefault="00EA0839" w:rsidP="00EA0839">
      <w:pPr>
        <w:autoSpaceDE w:val="0"/>
        <w:autoSpaceDN w:val="0"/>
        <w:adjustRightInd w:val="0"/>
        <w:ind w:firstLine="540"/>
        <w:jc w:val="both"/>
        <w:rPr>
          <w:sz w:val="28"/>
          <w:szCs w:val="28"/>
        </w:rPr>
      </w:pPr>
    </w:p>
    <w:p w:rsidR="00EA0839" w:rsidRDefault="00EA0839" w:rsidP="00EA0839">
      <w:pPr>
        <w:autoSpaceDE w:val="0"/>
        <w:autoSpaceDN w:val="0"/>
        <w:adjustRightInd w:val="0"/>
        <w:ind w:firstLine="540"/>
        <w:jc w:val="both"/>
        <w:rPr>
          <w:sz w:val="28"/>
          <w:szCs w:val="28"/>
        </w:rPr>
      </w:pPr>
      <w:r>
        <w:rPr>
          <w:sz w:val="28"/>
          <w:szCs w:val="28"/>
        </w:rPr>
        <w:t xml:space="preserve">Протокол </w:t>
      </w:r>
      <w:r w:rsidRPr="00F10739">
        <w:rPr>
          <w:color w:val="000000" w:themeColor="text1"/>
          <w:sz w:val="28"/>
          <w:szCs w:val="28"/>
        </w:rPr>
        <w:t>ЭК</w:t>
      </w:r>
      <w:r>
        <w:rPr>
          <w:sz w:val="28"/>
          <w:szCs w:val="28"/>
        </w:rPr>
        <w:t xml:space="preserve"> </w:t>
      </w:r>
      <w:r w:rsidR="003E6F8A">
        <w:rPr>
          <w:sz w:val="28"/>
          <w:szCs w:val="28"/>
        </w:rPr>
        <w:t xml:space="preserve">Совета депутатов </w:t>
      </w:r>
      <w:r>
        <w:rPr>
          <w:sz w:val="28"/>
          <w:szCs w:val="28"/>
        </w:rPr>
        <w:t xml:space="preserve">               </w:t>
      </w:r>
      <w:r w:rsidRPr="00F10739">
        <w:rPr>
          <w:color w:val="000000" w:themeColor="text1"/>
          <w:sz w:val="28"/>
          <w:szCs w:val="28"/>
        </w:rPr>
        <w:t>ЭПК</w:t>
      </w:r>
      <w:r>
        <w:rPr>
          <w:sz w:val="28"/>
          <w:szCs w:val="28"/>
        </w:rPr>
        <w:t xml:space="preserve"> Министерства</w:t>
      </w:r>
    </w:p>
    <w:p w:rsidR="00EA0839" w:rsidRDefault="00F278EA" w:rsidP="00EA0839">
      <w:pPr>
        <w:autoSpaceDE w:val="0"/>
        <w:autoSpaceDN w:val="0"/>
        <w:adjustRightInd w:val="0"/>
        <w:ind w:firstLine="540"/>
        <w:jc w:val="both"/>
        <w:rPr>
          <w:sz w:val="28"/>
          <w:szCs w:val="28"/>
        </w:rPr>
      </w:pPr>
      <w:r>
        <w:rPr>
          <w:sz w:val="28"/>
          <w:szCs w:val="28"/>
        </w:rPr>
        <w:t xml:space="preserve">МО «Тарбагатайский район»   </w:t>
      </w:r>
      <w:r w:rsidR="00EA0839">
        <w:rPr>
          <w:sz w:val="28"/>
          <w:szCs w:val="28"/>
        </w:rPr>
        <w:t xml:space="preserve">                 культуры Республики Бурятия</w:t>
      </w:r>
    </w:p>
    <w:p w:rsidR="00EA0839" w:rsidRDefault="00BC4BE5" w:rsidP="00EA0839">
      <w:pPr>
        <w:autoSpaceDE w:val="0"/>
        <w:autoSpaceDN w:val="0"/>
        <w:adjustRightInd w:val="0"/>
        <w:ind w:firstLine="540"/>
        <w:jc w:val="both"/>
        <w:rPr>
          <w:sz w:val="28"/>
          <w:szCs w:val="28"/>
        </w:rPr>
      </w:pPr>
      <w:r>
        <w:rPr>
          <w:sz w:val="28"/>
          <w:szCs w:val="28"/>
        </w:rPr>
        <w:t xml:space="preserve">                                                                    (протокол №___ от </w:t>
      </w:r>
    </w:p>
    <w:p w:rsidR="00EA0839" w:rsidRDefault="00EA0839" w:rsidP="00EA0839">
      <w:pPr>
        <w:autoSpaceDE w:val="0"/>
        <w:autoSpaceDN w:val="0"/>
        <w:adjustRightInd w:val="0"/>
        <w:ind w:firstLine="540"/>
        <w:jc w:val="both"/>
        <w:rPr>
          <w:sz w:val="28"/>
          <w:szCs w:val="28"/>
        </w:rPr>
      </w:pPr>
      <w:r>
        <w:rPr>
          <w:sz w:val="28"/>
          <w:szCs w:val="28"/>
        </w:rPr>
        <w:t>«___»____________202</w:t>
      </w:r>
      <w:r w:rsidR="00BC4BE5">
        <w:rPr>
          <w:sz w:val="28"/>
          <w:szCs w:val="28"/>
        </w:rPr>
        <w:t>2</w:t>
      </w:r>
      <w:r>
        <w:rPr>
          <w:sz w:val="28"/>
          <w:szCs w:val="28"/>
        </w:rPr>
        <w:t xml:space="preserve"> г. №___            </w:t>
      </w:r>
      <w:bookmarkStart w:id="0" w:name="_GoBack"/>
      <w:bookmarkEnd w:id="0"/>
      <w:r>
        <w:rPr>
          <w:sz w:val="28"/>
          <w:szCs w:val="28"/>
        </w:rPr>
        <w:t>«___»____________202</w:t>
      </w:r>
      <w:r w:rsidR="00BC4BE5">
        <w:rPr>
          <w:sz w:val="28"/>
          <w:szCs w:val="28"/>
        </w:rPr>
        <w:t>2</w:t>
      </w:r>
      <w:r>
        <w:rPr>
          <w:sz w:val="28"/>
          <w:szCs w:val="28"/>
        </w:rPr>
        <w:t xml:space="preserve"> г.</w:t>
      </w:r>
      <w:r w:rsidR="00BC4BE5">
        <w:rPr>
          <w:sz w:val="28"/>
          <w:szCs w:val="28"/>
        </w:rPr>
        <w:t>)</w:t>
      </w:r>
    </w:p>
    <w:p w:rsidR="00EA0839" w:rsidRDefault="00EA0839" w:rsidP="00EA0839">
      <w:pPr>
        <w:autoSpaceDE w:val="0"/>
        <w:autoSpaceDN w:val="0"/>
        <w:adjustRightInd w:val="0"/>
        <w:ind w:firstLine="540"/>
        <w:jc w:val="both"/>
        <w:rPr>
          <w:b/>
        </w:rPr>
      </w:pPr>
    </w:p>
    <w:p w:rsidR="00EA0839" w:rsidRDefault="00EA0839" w:rsidP="00EA0839">
      <w:pPr>
        <w:pStyle w:val="af0"/>
        <w:jc w:val="center"/>
        <w:rPr>
          <w:rFonts w:ascii="Times New Roman" w:hAnsi="Times New Roman"/>
          <w:b w:val="0"/>
          <w:color w:val="auto"/>
        </w:rPr>
      </w:pPr>
      <w:r w:rsidRPr="00E35B49">
        <w:rPr>
          <w:rFonts w:ascii="Times New Roman" w:hAnsi="Times New Roman"/>
          <w:b w:val="0"/>
          <w:color w:val="auto"/>
        </w:rPr>
        <w:lastRenderedPageBreak/>
        <w:t>СОДЕРЖАНИЕ</w:t>
      </w:r>
    </w:p>
    <w:p w:rsidR="00EA0839" w:rsidRPr="00482604" w:rsidRDefault="00EA0839" w:rsidP="00EA0839">
      <w:pPr>
        <w:rPr>
          <w:lang w:eastAsia="en-US"/>
        </w:rPr>
      </w:pPr>
    </w:p>
    <w:p w:rsidR="00EA0839" w:rsidRDefault="00EA0839" w:rsidP="00EA0839">
      <w:pPr>
        <w:pStyle w:val="12"/>
      </w:pPr>
    </w:p>
    <w:p w:rsidR="00EA0839" w:rsidRPr="00410F6F" w:rsidRDefault="007E0C12" w:rsidP="00EA0839">
      <w:pPr>
        <w:pStyle w:val="12"/>
        <w:rPr>
          <w:noProof/>
        </w:rPr>
      </w:pPr>
      <w:r w:rsidRPr="00410F6F">
        <w:fldChar w:fldCharType="begin"/>
      </w:r>
      <w:r w:rsidR="00EA0839" w:rsidRPr="00410F6F">
        <w:instrText xml:space="preserve"> TOC \o "1-2" \h \z \u </w:instrText>
      </w:r>
      <w:r w:rsidRPr="00410F6F">
        <w:fldChar w:fldCharType="separate"/>
      </w:r>
      <w:hyperlink w:anchor="_Toc40972471" w:history="1">
        <w:r w:rsidR="00EA0839" w:rsidRPr="00410F6F">
          <w:rPr>
            <w:rStyle w:val="a3"/>
            <w:noProof/>
            <w:sz w:val="28"/>
            <w:szCs w:val="28"/>
            <w:lang w:val="en-US"/>
          </w:rPr>
          <w:t>I</w:t>
        </w:r>
        <w:r w:rsidR="00EA0839" w:rsidRPr="00410F6F">
          <w:rPr>
            <w:rStyle w:val="a3"/>
            <w:noProof/>
            <w:sz w:val="28"/>
            <w:szCs w:val="28"/>
          </w:rPr>
          <w:t>. Общие положения</w:t>
        </w:r>
        <w:r w:rsidR="00EA0839" w:rsidRPr="00410F6F">
          <w:rPr>
            <w:noProof/>
            <w:webHidden/>
          </w:rPr>
          <w:tab/>
        </w:r>
        <w:r w:rsidRPr="00410F6F">
          <w:rPr>
            <w:noProof/>
            <w:webHidden/>
          </w:rPr>
          <w:fldChar w:fldCharType="begin"/>
        </w:r>
        <w:r w:rsidR="00EA0839" w:rsidRPr="00410F6F">
          <w:rPr>
            <w:noProof/>
            <w:webHidden/>
          </w:rPr>
          <w:instrText xml:space="preserve"> PAGEREF _Toc40972471 \h </w:instrText>
        </w:r>
        <w:r w:rsidRPr="00410F6F">
          <w:rPr>
            <w:noProof/>
            <w:webHidden/>
          </w:rPr>
        </w:r>
        <w:r w:rsidRPr="00410F6F">
          <w:rPr>
            <w:noProof/>
            <w:webHidden/>
          </w:rPr>
          <w:fldChar w:fldCharType="separate"/>
        </w:r>
        <w:r w:rsidR="00F85757">
          <w:rPr>
            <w:noProof/>
            <w:webHidden/>
          </w:rPr>
          <w:t>3</w:t>
        </w:r>
        <w:r w:rsidRPr="00410F6F">
          <w:rPr>
            <w:noProof/>
            <w:webHidden/>
          </w:rPr>
          <w:fldChar w:fldCharType="end"/>
        </w:r>
      </w:hyperlink>
    </w:p>
    <w:p w:rsidR="00EA0839" w:rsidRPr="00410F6F" w:rsidRDefault="00EA0839" w:rsidP="00EA0839">
      <w:pPr>
        <w:pStyle w:val="210"/>
        <w:shd w:val="clear" w:color="auto" w:fill="auto"/>
        <w:spacing w:after="0" w:line="240" w:lineRule="auto"/>
        <w:ind w:firstLine="0"/>
        <w:jc w:val="left"/>
        <w:rPr>
          <w:rStyle w:val="22"/>
          <w:rFonts w:ascii="Times New Roman" w:hAnsi="Times New Roman" w:cs="Times New Roman"/>
          <w:color w:val="000000"/>
        </w:rPr>
      </w:pPr>
      <w:r w:rsidRPr="00410F6F">
        <w:rPr>
          <w:rFonts w:ascii="Times New Roman" w:hAnsi="Times New Roman" w:cs="Times New Roman"/>
          <w:lang w:val="en-US"/>
        </w:rPr>
        <w:t>II</w:t>
      </w:r>
      <w:r w:rsidRPr="00410F6F">
        <w:rPr>
          <w:rFonts w:ascii="Times New Roman" w:hAnsi="Times New Roman" w:cs="Times New Roman"/>
        </w:rPr>
        <w:t xml:space="preserve">. </w:t>
      </w:r>
      <w:r w:rsidRPr="00410F6F">
        <w:rPr>
          <w:rStyle w:val="22"/>
          <w:rFonts w:ascii="Times New Roman" w:hAnsi="Times New Roman" w:cs="Times New Roman"/>
          <w:color w:val="000000"/>
        </w:rPr>
        <w:t>Документирование управленческой деятельности…………………………………..5</w:t>
      </w:r>
    </w:p>
    <w:p w:rsidR="00EA0839" w:rsidRPr="00410F6F" w:rsidRDefault="00A34641" w:rsidP="00EA0839">
      <w:pPr>
        <w:pStyle w:val="210"/>
        <w:shd w:val="clear" w:color="auto" w:fill="auto"/>
        <w:spacing w:after="0" w:line="240" w:lineRule="auto"/>
        <w:ind w:firstLine="0"/>
        <w:jc w:val="left"/>
        <w:rPr>
          <w:rFonts w:ascii="Times New Roman" w:hAnsi="Times New Roman" w:cs="Times New Roman"/>
          <w:noProof/>
        </w:rPr>
      </w:pPr>
      <w:hyperlink w:anchor="_Toc40972472" w:history="1">
        <w:r w:rsidR="00EA0839" w:rsidRPr="00410F6F">
          <w:rPr>
            <w:rStyle w:val="a3"/>
            <w:rFonts w:ascii="Times New Roman" w:hAnsi="Times New Roman" w:cs="Times New Roman"/>
            <w:noProof/>
            <w:lang w:val="en-US"/>
          </w:rPr>
          <w:t>III</w:t>
        </w:r>
        <w:r w:rsidR="00EA0839" w:rsidRPr="00410F6F">
          <w:rPr>
            <w:rStyle w:val="a3"/>
            <w:rFonts w:ascii="Times New Roman" w:hAnsi="Times New Roman" w:cs="Times New Roman"/>
            <w:noProof/>
          </w:rPr>
          <w:t>. Правила оформления документов……………………………………………………</w:t>
        </w:r>
        <w:r w:rsidR="007E0C12" w:rsidRPr="00410F6F">
          <w:rPr>
            <w:rFonts w:ascii="Times New Roman" w:hAnsi="Times New Roman" w:cs="Times New Roman"/>
            <w:noProof/>
            <w:webHidden/>
          </w:rPr>
          <w:fldChar w:fldCharType="begin"/>
        </w:r>
        <w:r w:rsidR="00EA0839" w:rsidRPr="00410F6F">
          <w:rPr>
            <w:rFonts w:ascii="Times New Roman" w:hAnsi="Times New Roman" w:cs="Times New Roman"/>
            <w:noProof/>
            <w:webHidden/>
          </w:rPr>
          <w:instrText xml:space="preserve"> PAGEREF _Toc40972472 \h </w:instrText>
        </w:r>
        <w:r w:rsidR="007E0C12" w:rsidRPr="00410F6F">
          <w:rPr>
            <w:rFonts w:ascii="Times New Roman" w:hAnsi="Times New Roman" w:cs="Times New Roman"/>
            <w:noProof/>
            <w:webHidden/>
          </w:rPr>
        </w:r>
        <w:r w:rsidR="007E0C12" w:rsidRPr="00410F6F">
          <w:rPr>
            <w:rFonts w:ascii="Times New Roman" w:hAnsi="Times New Roman" w:cs="Times New Roman"/>
            <w:noProof/>
            <w:webHidden/>
          </w:rPr>
          <w:fldChar w:fldCharType="separate"/>
        </w:r>
        <w:r w:rsidR="00F85757">
          <w:rPr>
            <w:rFonts w:ascii="Times New Roman" w:hAnsi="Times New Roman" w:cs="Times New Roman"/>
            <w:noProof/>
            <w:webHidden/>
          </w:rPr>
          <w:t>7</w:t>
        </w:r>
        <w:r w:rsidR="007E0C12" w:rsidRPr="00410F6F">
          <w:rPr>
            <w:rFonts w:ascii="Times New Roman" w:hAnsi="Times New Roman" w:cs="Times New Roman"/>
            <w:noProof/>
            <w:webHidden/>
          </w:rPr>
          <w:fldChar w:fldCharType="end"/>
        </w:r>
      </w:hyperlink>
    </w:p>
    <w:p w:rsidR="00EA0839" w:rsidRPr="00410F6F" w:rsidRDefault="00A34641" w:rsidP="00EA0839">
      <w:pPr>
        <w:pStyle w:val="21"/>
        <w:rPr>
          <w:noProof/>
        </w:rPr>
      </w:pPr>
      <w:hyperlink w:anchor="_Toc40972473" w:history="1">
        <w:r w:rsidR="00EA0839" w:rsidRPr="00410F6F">
          <w:rPr>
            <w:rStyle w:val="a3"/>
            <w:noProof/>
            <w:sz w:val="28"/>
            <w:szCs w:val="28"/>
          </w:rPr>
          <w:t>3.1. Бланки документов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_Toc40972473 \h </w:instrText>
        </w:r>
        <w:r w:rsidR="007E0C12" w:rsidRPr="00410F6F">
          <w:rPr>
            <w:noProof/>
            <w:webHidden/>
          </w:rPr>
        </w:r>
        <w:r w:rsidR="007E0C12" w:rsidRPr="00410F6F">
          <w:rPr>
            <w:noProof/>
            <w:webHidden/>
          </w:rPr>
          <w:fldChar w:fldCharType="separate"/>
        </w:r>
        <w:r w:rsidR="00F85757">
          <w:rPr>
            <w:noProof/>
            <w:webHidden/>
          </w:rPr>
          <w:t>7</w:t>
        </w:r>
        <w:r w:rsidR="007E0C12" w:rsidRPr="00410F6F">
          <w:rPr>
            <w:noProof/>
            <w:webHidden/>
          </w:rPr>
          <w:fldChar w:fldCharType="end"/>
        </w:r>
      </w:hyperlink>
    </w:p>
    <w:p w:rsidR="00EA0839" w:rsidRPr="00410F6F" w:rsidRDefault="00A34641" w:rsidP="00EA0839">
      <w:pPr>
        <w:pStyle w:val="21"/>
        <w:rPr>
          <w:noProof/>
        </w:rPr>
      </w:pPr>
      <w:hyperlink w:anchor="_Toc40972474" w:history="1">
        <w:r w:rsidR="00EA0839" w:rsidRPr="00410F6F">
          <w:rPr>
            <w:rStyle w:val="a3"/>
            <w:noProof/>
            <w:sz w:val="28"/>
            <w:szCs w:val="28"/>
          </w:rPr>
          <w:t>3.2. Оформление реквизитов в процессе подготовки документов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_Toc40972474 \h </w:instrText>
        </w:r>
        <w:r w:rsidR="007E0C12" w:rsidRPr="00410F6F">
          <w:rPr>
            <w:noProof/>
            <w:webHidden/>
          </w:rPr>
        </w:r>
        <w:r w:rsidR="007E0C12" w:rsidRPr="00410F6F">
          <w:rPr>
            <w:noProof/>
            <w:webHidden/>
          </w:rPr>
          <w:fldChar w:fldCharType="separate"/>
        </w:r>
        <w:r w:rsidR="00F85757">
          <w:rPr>
            <w:noProof/>
            <w:webHidden/>
          </w:rPr>
          <w:t>8</w:t>
        </w:r>
        <w:r w:rsidR="007E0C12" w:rsidRPr="00410F6F">
          <w:rPr>
            <w:noProof/>
            <w:webHidden/>
          </w:rPr>
          <w:fldChar w:fldCharType="end"/>
        </w:r>
      </w:hyperlink>
    </w:p>
    <w:p w:rsidR="00EA0839" w:rsidRPr="00410F6F" w:rsidRDefault="00A34641" w:rsidP="00EA0839">
      <w:pPr>
        <w:pStyle w:val="12"/>
        <w:rPr>
          <w:noProof/>
        </w:rPr>
      </w:pPr>
      <w:hyperlink w:anchor="_Toc40972475" w:history="1">
        <w:r w:rsidR="00EA0839" w:rsidRPr="00410F6F">
          <w:rPr>
            <w:rStyle w:val="a3"/>
            <w:noProof/>
            <w:sz w:val="28"/>
            <w:szCs w:val="28"/>
            <w:lang w:val="en-US"/>
          </w:rPr>
          <w:t>IV</w:t>
        </w:r>
        <w:r w:rsidR="00EA0839" w:rsidRPr="00410F6F">
          <w:rPr>
            <w:rStyle w:val="a3"/>
            <w:noProof/>
            <w:sz w:val="28"/>
            <w:szCs w:val="28"/>
          </w:rPr>
          <w:t>. Особенности подготовки и оформления отдельных видов документов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_Toc40972475 \h </w:instrText>
        </w:r>
        <w:r w:rsidR="007E0C12" w:rsidRPr="00410F6F">
          <w:rPr>
            <w:noProof/>
            <w:webHidden/>
          </w:rPr>
        </w:r>
        <w:r w:rsidR="007E0C12" w:rsidRPr="00410F6F">
          <w:rPr>
            <w:noProof/>
            <w:webHidden/>
          </w:rPr>
          <w:fldChar w:fldCharType="separate"/>
        </w:r>
        <w:r w:rsidR="00F85757">
          <w:rPr>
            <w:noProof/>
            <w:webHidden/>
          </w:rPr>
          <w:t>23</w:t>
        </w:r>
        <w:r w:rsidR="007E0C12" w:rsidRPr="00410F6F">
          <w:rPr>
            <w:noProof/>
            <w:webHidden/>
          </w:rPr>
          <w:fldChar w:fldCharType="end"/>
        </w:r>
      </w:hyperlink>
    </w:p>
    <w:p w:rsidR="00EA0839" w:rsidRPr="00410F6F" w:rsidRDefault="00A34641" w:rsidP="00EA0839">
      <w:pPr>
        <w:pStyle w:val="21"/>
        <w:rPr>
          <w:noProof/>
        </w:rPr>
      </w:pPr>
      <w:hyperlink w:anchor="_Toc40972476" w:history="1">
        <w:r w:rsidR="00EA0839" w:rsidRPr="00410F6F">
          <w:rPr>
            <w:rStyle w:val="a3"/>
            <w:noProof/>
            <w:sz w:val="28"/>
            <w:szCs w:val="28"/>
          </w:rPr>
          <w:t>4.1. Подготовка и оформление приказов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_Toc40972476 \h </w:instrText>
        </w:r>
        <w:r w:rsidR="007E0C12" w:rsidRPr="00410F6F">
          <w:rPr>
            <w:noProof/>
            <w:webHidden/>
          </w:rPr>
        </w:r>
        <w:r w:rsidR="007E0C12" w:rsidRPr="00410F6F">
          <w:rPr>
            <w:noProof/>
            <w:webHidden/>
          </w:rPr>
          <w:fldChar w:fldCharType="separate"/>
        </w:r>
        <w:r w:rsidR="00F85757">
          <w:rPr>
            <w:b/>
            <w:bCs/>
            <w:noProof/>
            <w:webHidden/>
          </w:rPr>
          <w:t>Ошибка! Закладка не определена.</w:t>
        </w:r>
        <w:r w:rsidR="007E0C12" w:rsidRPr="00410F6F">
          <w:rPr>
            <w:noProof/>
            <w:webHidden/>
          </w:rPr>
          <w:fldChar w:fldCharType="end"/>
        </w:r>
      </w:hyperlink>
    </w:p>
    <w:p w:rsidR="00EA0839" w:rsidRPr="00410F6F" w:rsidRDefault="00A34641" w:rsidP="00EA0839">
      <w:pPr>
        <w:pStyle w:val="21"/>
        <w:rPr>
          <w:noProof/>
        </w:rPr>
      </w:pPr>
      <w:hyperlink w:anchor="_Toc40972477" w:history="1">
        <w:r w:rsidR="00EA0839" w:rsidRPr="00410F6F">
          <w:rPr>
            <w:rStyle w:val="a3"/>
            <w:noProof/>
            <w:sz w:val="28"/>
            <w:szCs w:val="28"/>
          </w:rPr>
          <w:t>4.2. Положения, правила, инструкции</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_Toc40972477 \h </w:instrText>
        </w:r>
        <w:r w:rsidR="007E0C12" w:rsidRPr="00410F6F">
          <w:rPr>
            <w:noProof/>
            <w:webHidden/>
          </w:rPr>
        </w:r>
        <w:r w:rsidR="007E0C12" w:rsidRPr="00410F6F">
          <w:rPr>
            <w:noProof/>
            <w:webHidden/>
          </w:rPr>
          <w:fldChar w:fldCharType="separate"/>
        </w:r>
        <w:r w:rsidR="00F85757">
          <w:rPr>
            <w:b/>
            <w:bCs/>
            <w:noProof/>
            <w:webHidden/>
          </w:rPr>
          <w:t>Ошибка! Закладка не определена.</w:t>
        </w:r>
        <w:r w:rsidR="007E0C12" w:rsidRPr="00410F6F">
          <w:rPr>
            <w:noProof/>
            <w:webHidden/>
          </w:rPr>
          <w:fldChar w:fldCharType="end"/>
        </w:r>
      </w:hyperlink>
    </w:p>
    <w:p w:rsidR="00EA0839" w:rsidRPr="00410F6F" w:rsidRDefault="00A34641" w:rsidP="00EA0839">
      <w:pPr>
        <w:pStyle w:val="21"/>
        <w:rPr>
          <w:noProof/>
        </w:rPr>
      </w:pPr>
      <w:hyperlink w:anchor="_Toc40972478" w:history="1">
        <w:r w:rsidR="00EA0839" w:rsidRPr="00410F6F">
          <w:rPr>
            <w:rStyle w:val="a3"/>
            <w:noProof/>
            <w:sz w:val="28"/>
            <w:szCs w:val="28"/>
          </w:rPr>
          <w:t>4.3. Протокол</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_Toc40972478 \h </w:instrText>
        </w:r>
        <w:r w:rsidR="007E0C12" w:rsidRPr="00410F6F">
          <w:rPr>
            <w:noProof/>
            <w:webHidden/>
          </w:rPr>
        </w:r>
        <w:r w:rsidR="007E0C12" w:rsidRPr="00410F6F">
          <w:rPr>
            <w:noProof/>
            <w:webHidden/>
          </w:rPr>
          <w:fldChar w:fldCharType="separate"/>
        </w:r>
        <w:r w:rsidR="00F85757">
          <w:rPr>
            <w:noProof/>
            <w:webHidden/>
          </w:rPr>
          <w:t>23</w:t>
        </w:r>
        <w:r w:rsidR="007E0C12" w:rsidRPr="00410F6F">
          <w:rPr>
            <w:noProof/>
            <w:webHidden/>
          </w:rPr>
          <w:fldChar w:fldCharType="end"/>
        </w:r>
      </w:hyperlink>
    </w:p>
    <w:p w:rsidR="00EA0839" w:rsidRPr="00410F6F" w:rsidRDefault="00A34641" w:rsidP="00EA0839">
      <w:pPr>
        <w:pStyle w:val="21"/>
        <w:rPr>
          <w:noProof/>
        </w:rPr>
      </w:pPr>
      <w:hyperlink w:anchor="_Toc40972479" w:history="1">
        <w:r w:rsidR="00EA0839" w:rsidRPr="00410F6F">
          <w:rPr>
            <w:rStyle w:val="a3"/>
            <w:noProof/>
            <w:sz w:val="28"/>
            <w:szCs w:val="28"/>
          </w:rPr>
          <w:t>4.4. Служебные письма</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_Toc40972479 \h </w:instrText>
        </w:r>
        <w:r w:rsidR="007E0C12" w:rsidRPr="00410F6F">
          <w:rPr>
            <w:noProof/>
            <w:webHidden/>
          </w:rPr>
        </w:r>
        <w:r w:rsidR="007E0C12" w:rsidRPr="00410F6F">
          <w:rPr>
            <w:noProof/>
            <w:webHidden/>
          </w:rPr>
          <w:fldChar w:fldCharType="separate"/>
        </w:r>
        <w:r w:rsidR="00F85757">
          <w:rPr>
            <w:noProof/>
            <w:webHidden/>
          </w:rPr>
          <w:t>25</w:t>
        </w:r>
        <w:r w:rsidR="007E0C12" w:rsidRPr="00410F6F">
          <w:rPr>
            <w:noProof/>
            <w:webHidden/>
          </w:rPr>
          <w:fldChar w:fldCharType="end"/>
        </w:r>
      </w:hyperlink>
    </w:p>
    <w:p w:rsidR="00EA0839" w:rsidRPr="00410F6F" w:rsidRDefault="00A34641" w:rsidP="00EA0839">
      <w:pPr>
        <w:pStyle w:val="12"/>
        <w:rPr>
          <w:noProof/>
        </w:rPr>
      </w:pPr>
      <w:hyperlink w:anchor="_Toc40972480" w:history="1">
        <w:r w:rsidR="00EA0839" w:rsidRPr="00410F6F">
          <w:rPr>
            <w:rStyle w:val="a3"/>
            <w:noProof/>
            <w:sz w:val="28"/>
            <w:szCs w:val="28"/>
            <w:lang w:val="en-US"/>
          </w:rPr>
          <w:t>V</w:t>
        </w:r>
        <w:r w:rsidR="00EA0839" w:rsidRPr="00410F6F">
          <w:rPr>
            <w:rStyle w:val="a3"/>
            <w:noProof/>
            <w:sz w:val="28"/>
            <w:szCs w:val="28"/>
          </w:rPr>
          <w:t>. Организация документооборота и исполнения документов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_Toc40972480 \h </w:instrText>
        </w:r>
        <w:r w:rsidR="007E0C12" w:rsidRPr="00410F6F">
          <w:rPr>
            <w:noProof/>
            <w:webHidden/>
          </w:rPr>
        </w:r>
        <w:r w:rsidR="007E0C12" w:rsidRPr="00410F6F">
          <w:rPr>
            <w:noProof/>
            <w:webHidden/>
          </w:rPr>
          <w:fldChar w:fldCharType="separate"/>
        </w:r>
        <w:r w:rsidR="00F85757">
          <w:rPr>
            <w:noProof/>
            <w:webHidden/>
          </w:rPr>
          <w:t>26</w:t>
        </w:r>
        <w:r w:rsidR="007E0C12" w:rsidRPr="00410F6F">
          <w:rPr>
            <w:noProof/>
            <w:webHidden/>
          </w:rPr>
          <w:fldChar w:fldCharType="end"/>
        </w:r>
      </w:hyperlink>
    </w:p>
    <w:p w:rsidR="00EA0839" w:rsidRPr="00410F6F" w:rsidRDefault="00A34641" w:rsidP="00EA0839">
      <w:pPr>
        <w:pStyle w:val="21"/>
        <w:rPr>
          <w:noProof/>
        </w:rPr>
      </w:pPr>
      <w:hyperlink w:anchor="_Toc40972481" w:history="1">
        <w:r w:rsidR="00EA0839" w:rsidRPr="00410F6F">
          <w:rPr>
            <w:rStyle w:val="a3"/>
            <w:noProof/>
            <w:sz w:val="28"/>
            <w:szCs w:val="28"/>
          </w:rPr>
          <w:t>5.1. Организация документооборота</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_Toc40972481 \h </w:instrText>
        </w:r>
        <w:r w:rsidR="007E0C12" w:rsidRPr="00410F6F">
          <w:rPr>
            <w:noProof/>
            <w:webHidden/>
          </w:rPr>
        </w:r>
        <w:r w:rsidR="007E0C12" w:rsidRPr="00410F6F">
          <w:rPr>
            <w:noProof/>
            <w:webHidden/>
          </w:rPr>
          <w:fldChar w:fldCharType="separate"/>
        </w:r>
        <w:r w:rsidR="00F85757">
          <w:rPr>
            <w:noProof/>
            <w:webHidden/>
          </w:rPr>
          <w:t>26</w:t>
        </w:r>
        <w:r w:rsidR="007E0C12" w:rsidRPr="00410F6F">
          <w:rPr>
            <w:noProof/>
            <w:webHidden/>
          </w:rPr>
          <w:fldChar w:fldCharType="end"/>
        </w:r>
      </w:hyperlink>
    </w:p>
    <w:p w:rsidR="00EA0839" w:rsidRPr="00410F6F" w:rsidRDefault="00A34641" w:rsidP="00EA0839">
      <w:pPr>
        <w:pStyle w:val="21"/>
        <w:rPr>
          <w:noProof/>
        </w:rPr>
      </w:pPr>
      <w:hyperlink w:anchor="_Toc40972482" w:history="1">
        <w:r w:rsidR="00EA0839" w:rsidRPr="00410F6F">
          <w:rPr>
            <w:rStyle w:val="a3"/>
            <w:noProof/>
            <w:sz w:val="28"/>
            <w:szCs w:val="28"/>
          </w:rPr>
          <w:t>5.2. Прием, обработка и регистрация корреспонденции, поступающей почтовой и фельдъегерской связью</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_Toc40972482 \h </w:instrText>
        </w:r>
        <w:r w:rsidR="007E0C12" w:rsidRPr="00410F6F">
          <w:rPr>
            <w:noProof/>
            <w:webHidden/>
          </w:rPr>
        </w:r>
        <w:r w:rsidR="007E0C12" w:rsidRPr="00410F6F">
          <w:rPr>
            <w:noProof/>
            <w:webHidden/>
          </w:rPr>
          <w:fldChar w:fldCharType="separate"/>
        </w:r>
        <w:r w:rsidR="00F85757">
          <w:rPr>
            <w:noProof/>
            <w:webHidden/>
          </w:rPr>
          <w:t>27</w:t>
        </w:r>
        <w:r w:rsidR="007E0C12" w:rsidRPr="00410F6F">
          <w:rPr>
            <w:noProof/>
            <w:webHidden/>
          </w:rPr>
          <w:fldChar w:fldCharType="end"/>
        </w:r>
      </w:hyperlink>
    </w:p>
    <w:p w:rsidR="00EA0839" w:rsidRPr="00410F6F" w:rsidRDefault="00A34641" w:rsidP="00EA0839">
      <w:pPr>
        <w:pStyle w:val="21"/>
        <w:rPr>
          <w:noProof/>
        </w:rPr>
      </w:pPr>
      <w:hyperlink w:anchor="_Toc40972483" w:history="1">
        <w:r w:rsidR="00EA0839" w:rsidRPr="00410F6F">
          <w:rPr>
            <w:rStyle w:val="a3"/>
            <w:noProof/>
            <w:sz w:val="28"/>
            <w:szCs w:val="28"/>
          </w:rPr>
          <w:t>5.3. Организация обработки и передачи отправляемых документов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_Toc40972483 \h </w:instrText>
        </w:r>
        <w:r w:rsidR="007E0C12" w:rsidRPr="00410F6F">
          <w:rPr>
            <w:noProof/>
            <w:webHidden/>
          </w:rPr>
        </w:r>
        <w:r w:rsidR="007E0C12" w:rsidRPr="00410F6F">
          <w:rPr>
            <w:noProof/>
            <w:webHidden/>
          </w:rPr>
          <w:fldChar w:fldCharType="separate"/>
        </w:r>
        <w:r w:rsidR="00F85757">
          <w:rPr>
            <w:noProof/>
            <w:webHidden/>
          </w:rPr>
          <w:t>29</w:t>
        </w:r>
        <w:r w:rsidR="007E0C12" w:rsidRPr="00410F6F">
          <w:rPr>
            <w:noProof/>
            <w:webHidden/>
          </w:rPr>
          <w:fldChar w:fldCharType="end"/>
        </w:r>
      </w:hyperlink>
    </w:p>
    <w:p w:rsidR="00EA0839" w:rsidRPr="00410F6F" w:rsidRDefault="00A34641" w:rsidP="00EA0839">
      <w:pPr>
        <w:pStyle w:val="21"/>
        <w:rPr>
          <w:noProof/>
        </w:rPr>
      </w:pPr>
      <w:hyperlink w:anchor="_Toc40972484" w:history="1">
        <w:r w:rsidR="00EA0839" w:rsidRPr="00410F6F">
          <w:rPr>
            <w:rStyle w:val="a3"/>
            <w:noProof/>
            <w:sz w:val="28"/>
            <w:szCs w:val="28"/>
          </w:rPr>
          <w:t>5.4. Порядок прохождения внутренних документов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_Toc40972484 \h </w:instrText>
        </w:r>
        <w:r w:rsidR="007E0C12" w:rsidRPr="00410F6F">
          <w:rPr>
            <w:noProof/>
            <w:webHidden/>
          </w:rPr>
        </w:r>
        <w:r w:rsidR="007E0C12" w:rsidRPr="00410F6F">
          <w:rPr>
            <w:noProof/>
            <w:webHidden/>
          </w:rPr>
          <w:fldChar w:fldCharType="separate"/>
        </w:r>
        <w:r w:rsidR="00F85757">
          <w:rPr>
            <w:b/>
            <w:bCs/>
            <w:noProof/>
            <w:webHidden/>
          </w:rPr>
          <w:t>Ошибка! Закладка не определена.</w:t>
        </w:r>
        <w:r w:rsidR="007E0C12" w:rsidRPr="00410F6F">
          <w:rPr>
            <w:noProof/>
            <w:webHidden/>
          </w:rPr>
          <w:fldChar w:fldCharType="end"/>
        </w:r>
      </w:hyperlink>
    </w:p>
    <w:p w:rsidR="00EA0839" w:rsidRPr="00410F6F" w:rsidRDefault="00A34641" w:rsidP="00EA0839">
      <w:pPr>
        <w:pStyle w:val="21"/>
        <w:rPr>
          <w:noProof/>
        </w:rPr>
      </w:pPr>
      <w:hyperlink w:anchor="_Toc40972485" w:history="1">
        <w:r w:rsidR="00EA0839" w:rsidRPr="00410F6F">
          <w:rPr>
            <w:rStyle w:val="a3"/>
            <w:noProof/>
            <w:sz w:val="28"/>
            <w:szCs w:val="28"/>
          </w:rPr>
          <w:t>5.5. Работа исполнителей с документами</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_Toc40972485 \h </w:instrText>
        </w:r>
        <w:r w:rsidR="007E0C12" w:rsidRPr="00410F6F">
          <w:rPr>
            <w:noProof/>
            <w:webHidden/>
          </w:rPr>
        </w:r>
        <w:r w:rsidR="007E0C12" w:rsidRPr="00410F6F">
          <w:rPr>
            <w:noProof/>
            <w:webHidden/>
          </w:rPr>
          <w:fldChar w:fldCharType="separate"/>
        </w:r>
        <w:r w:rsidR="00F85757">
          <w:rPr>
            <w:b/>
            <w:bCs/>
            <w:noProof/>
            <w:webHidden/>
          </w:rPr>
          <w:t>Ошибка! Закладка не определена.</w:t>
        </w:r>
        <w:r w:rsidR="007E0C12" w:rsidRPr="00410F6F">
          <w:rPr>
            <w:noProof/>
            <w:webHidden/>
          </w:rPr>
          <w:fldChar w:fldCharType="end"/>
        </w:r>
      </w:hyperlink>
    </w:p>
    <w:p w:rsidR="00EA0839" w:rsidRPr="00410F6F" w:rsidRDefault="00A34641" w:rsidP="00EA0839">
      <w:pPr>
        <w:pStyle w:val="21"/>
        <w:rPr>
          <w:noProof/>
        </w:rPr>
      </w:pPr>
      <w:hyperlink w:anchor="_Toc40972486" w:history="1">
        <w:r w:rsidR="00EA0839" w:rsidRPr="00410F6F">
          <w:rPr>
            <w:rStyle w:val="a3"/>
            <w:noProof/>
            <w:sz w:val="28"/>
            <w:szCs w:val="28"/>
          </w:rPr>
          <w:t>5.6. Прием и обработка документов, поступающих по каналам электронной почты и факсимильной связи</w:t>
        </w:r>
        <w:r w:rsidR="00EA0839" w:rsidRPr="00410F6F">
          <w:rPr>
            <w:noProof/>
            <w:webHidden/>
          </w:rPr>
          <w:tab/>
          <w:t>40</w:t>
        </w:r>
      </w:hyperlink>
    </w:p>
    <w:p w:rsidR="00EA0839" w:rsidRPr="00410F6F" w:rsidRDefault="00A34641" w:rsidP="00EA0839">
      <w:pPr>
        <w:pStyle w:val="21"/>
        <w:rPr>
          <w:noProof/>
        </w:rPr>
      </w:pPr>
      <w:hyperlink w:anchor="_Toc40972487" w:history="1">
        <w:r w:rsidR="00EA0839" w:rsidRPr="00410F6F">
          <w:rPr>
            <w:rStyle w:val="a3"/>
            <w:noProof/>
            <w:sz w:val="28"/>
            <w:szCs w:val="28"/>
          </w:rPr>
          <w:t>5.7. Учет количества документов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_Toc40972487 \h </w:instrText>
        </w:r>
        <w:r w:rsidR="007E0C12" w:rsidRPr="00410F6F">
          <w:rPr>
            <w:noProof/>
            <w:webHidden/>
          </w:rPr>
        </w:r>
        <w:r w:rsidR="007E0C12" w:rsidRPr="00410F6F">
          <w:rPr>
            <w:noProof/>
            <w:webHidden/>
          </w:rPr>
          <w:fldChar w:fldCharType="separate"/>
        </w:r>
        <w:r w:rsidR="00F85757">
          <w:rPr>
            <w:noProof/>
            <w:webHidden/>
          </w:rPr>
          <w:t>30</w:t>
        </w:r>
        <w:r w:rsidR="007E0C12" w:rsidRPr="00410F6F">
          <w:rPr>
            <w:noProof/>
            <w:webHidden/>
          </w:rPr>
          <w:fldChar w:fldCharType="end"/>
        </w:r>
      </w:hyperlink>
    </w:p>
    <w:p w:rsidR="00EA0839" w:rsidRPr="00410F6F" w:rsidRDefault="00A34641" w:rsidP="00EA0839">
      <w:pPr>
        <w:pStyle w:val="12"/>
        <w:rPr>
          <w:rFonts w:ascii="Calibri" w:hAnsi="Calibri"/>
          <w:noProof/>
        </w:rPr>
      </w:pPr>
      <w:hyperlink w:anchor="_Toc40972488" w:history="1">
        <w:r w:rsidR="00EA0839" w:rsidRPr="00410F6F">
          <w:rPr>
            <w:rStyle w:val="a3"/>
            <w:noProof/>
            <w:sz w:val="28"/>
            <w:szCs w:val="28"/>
          </w:rPr>
          <w:t>V</w:t>
        </w:r>
        <w:r w:rsidR="00EA0839" w:rsidRPr="00410F6F">
          <w:rPr>
            <w:rStyle w:val="a3"/>
            <w:noProof/>
            <w:sz w:val="28"/>
            <w:szCs w:val="28"/>
            <w:lang w:val="en-US"/>
          </w:rPr>
          <w:t>I</w:t>
        </w:r>
        <w:r w:rsidR="00EA0839" w:rsidRPr="00410F6F">
          <w:rPr>
            <w:rStyle w:val="a3"/>
            <w:noProof/>
            <w:sz w:val="28"/>
            <w:szCs w:val="28"/>
          </w:rPr>
          <w:t>. Поисковая система по документам</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_Toc40972488 \h </w:instrText>
        </w:r>
        <w:r w:rsidR="007E0C12" w:rsidRPr="00410F6F">
          <w:rPr>
            <w:noProof/>
            <w:webHidden/>
          </w:rPr>
        </w:r>
        <w:r w:rsidR="007E0C12" w:rsidRPr="00410F6F">
          <w:rPr>
            <w:noProof/>
            <w:webHidden/>
          </w:rPr>
          <w:fldChar w:fldCharType="separate"/>
        </w:r>
        <w:r w:rsidR="00F85757">
          <w:rPr>
            <w:noProof/>
            <w:webHidden/>
          </w:rPr>
          <w:t>31</w:t>
        </w:r>
        <w:r w:rsidR="007E0C12" w:rsidRPr="00410F6F">
          <w:rPr>
            <w:noProof/>
            <w:webHidden/>
          </w:rPr>
          <w:fldChar w:fldCharType="end"/>
        </w:r>
      </w:hyperlink>
    </w:p>
    <w:p w:rsidR="00EA0839" w:rsidRPr="00410F6F" w:rsidRDefault="00A34641" w:rsidP="00EA0839">
      <w:pPr>
        <w:pStyle w:val="21"/>
        <w:rPr>
          <w:rFonts w:ascii="Calibri" w:hAnsi="Calibri"/>
          <w:noProof/>
        </w:rPr>
      </w:pPr>
      <w:hyperlink w:anchor="_Toc40972489" w:history="1">
        <w:r w:rsidR="00EA0839" w:rsidRPr="00410F6F">
          <w:rPr>
            <w:rStyle w:val="a3"/>
            <w:noProof/>
            <w:sz w:val="28"/>
            <w:szCs w:val="28"/>
          </w:rPr>
          <w:t>6.1. Регистрация документов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_Toc40972489 \h </w:instrText>
        </w:r>
        <w:r w:rsidR="007E0C12" w:rsidRPr="00410F6F">
          <w:rPr>
            <w:noProof/>
            <w:webHidden/>
          </w:rPr>
        </w:r>
        <w:r w:rsidR="007E0C12" w:rsidRPr="00410F6F">
          <w:rPr>
            <w:noProof/>
            <w:webHidden/>
          </w:rPr>
          <w:fldChar w:fldCharType="separate"/>
        </w:r>
        <w:r w:rsidR="00F85757">
          <w:rPr>
            <w:noProof/>
            <w:webHidden/>
          </w:rPr>
          <w:t>31</w:t>
        </w:r>
        <w:r w:rsidR="007E0C12" w:rsidRPr="00410F6F">
          <w:rPr>
            <w:noProof/>
            <w:webHidden/>
          </w:rPr>
          <w:fldChar w:fldCharType="end"/>
        </w:r>
      </w:hyperlink>
    </w:p>
    <w:p w:rsidR="00EA0839" w:rsidRPr="00410F6F" w:rsidRDefault="00A34641" w:rsidP="00EA0839">
      <w:pPr>
        <w:pStyle w:val="21"/>
        <w:rPr>
          <w:rFonts w:ascii="Calibri" w:hAnsi="Calibri"/>
          <w:noProof/>
        </w:rPr>
      </w:pPr>
      <w:hyperlink w:anchor="_Toc40972490" w:history="1">
        <w:r w:rsidR="00EA0839" w:rsidRPr="00410F6F">
          <w:rPr>
            <w:rStyle w:val="a3"/>
            <w:noProof/>
            <w:sz w:val="28"/>
            <w:szCs w:val="28"/>
          </w:rPr>
          <w:t>6.2. Управление документами в системе электронного документооборота</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_Toc40972490 \h </w:instrText>
        </w:r>
        <w:r w:rsidR="007E0C12" w:rsidRPr="00410F6F">
          <w:rPr>
            <w:noProof/>
            <w:webHidden/>
          </w:rPr>
        </w:r>
        <w:r w:rsidR="007E0C12" w:rsidRPr="00410F6F">
          <w:rPr>
            <w:noProof/>
            <w:webHidden/>
          </w:rPr>
          <w:fldChar w:fldCharType="separate"/>
        </w:r>
        <w:r w:rsidR="00F85757">
          <w:rPr>
            <w:noProof/>
            <w:webHidden/>
          </w:rPr>
          <w:t>32</w:t>
        </w:r>
        <w:r w:rsidR="007E0C12" w:rsidRPr="00410F6F">
          <w:rPr>
            <w:noProof/>
            <w:webHidden/>
          </w:rPr>
          <w:fldChar w:fldCharType="end"/>
        </w:r>
      </w:hyperlink>
    </w:p>
    <w:p w:rsidR="00EA0839" w:rsidRPr="00410F6F" w:rsidRDefault="00A34641" w:rsidP="00EA0839">
      <w:pPr>
        <w:pStyle w:val="12"/>
        <w:rPr>
          <w:rFonts w:ascii="Calibri" w:hAnsi="Calibri"/>
          <w:noProof/>
        </w:rPr>
      </w:pPr>
      <w:hyperlink w:anchor="_Toc40972491" w:history="1">
        <w:r w:rsidR="00EA0839" w:rsidRPr="00410F6F">
          <w:rPr>
            <w:rStyle w:val="a3"/>
            <w:noProof/>
            <w:sz w:val="28"/>
            <w:szCs w:val="28"/>
          </w:rPr>
          <w:t>VI</w:t>
        </w:r>
        <w:r w:rsidR="00EA0839" w:rsidRPr="00410F6F">
          <w:rPr>
            <w:rStyle w:val="a3"/>
            <w:noProof/>
            <w:sz w:val="28"/>
            <w:szCs w:val="28"/>
            <w:lang w:val="en-US"/>
          </w:rPr>
          <w:t>I</w:t>
        </w:r>
        <w:r w:rsidR="00EA0839" w:rsidRPr="00410F6F">
          <w:rPr>
            <w:rStyle w:val="a3"/>
            <w:noProof/>
            <w:sz w:val="28"/>
            <w:szCs w:val="28"/>
          </w:rPr>
          <w:t>. Контроль исполнения документов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_Toc40972491 \h </w:instrText>
        </w:r>
        <w:r w:rsidR="007E0C12" w:rsidRPr="00410F6F">
          <w:rPr>
            <w:noProof/>
            <w:webHidden/>
          </w:rPr>
        </w:r>
        <w:r w:rsidR="007E0C12" w:rsidRPr="00410F6F">
          <w:rPr>
            <w:noProof/>
            <w:webHidden/>
          </w:rPr>
          <w:fldChar w:fldCharType="separate"/>
        </w:r>
        <w:r w:rsidR="00F85757">
          <w:rPr>
            <w:noProof/>
            <w:webHidden/>
          </w:rPr>
          <w:t>32</w:t>
        </w:r>
        <w:r w:rsidR="007E0C12" w:rsidRPr="00410F6F">
          <w:rPr>
            <w:noProof/>
            <w:webHidden/>
          </w:rPr>
          <w:fldChar w:fldCharType="end"/>
        </w:r>
      </w:hyperlink>
    </w:p>
    <w:p w:rsidR="00EA0839" w:rsidRPr="00410F6F" w:rsidRDefault="00A34641" w:rsidP="00EA0839">
      <w:pPr>
        <w:pStyle w:val="21"/>
        <w:rPr>
          <w:rFonts w:ascii="Calibri" w:hAnsi="Calibri"/>
          <w:noProof/>
        </w:rPr>
      </w:pPr>
      <w:hyperlink w:anchor="_Toc40972492" w:history="1">
        <w:r w:rsidR="00EA0839" w:rsidRPr="00410F6F">
          <w:rPr>
            <w:rStyle w:val="a3"/>
            <w:noProof/>
            <w:sz w:val="28"/>
            <w:szCs w:val="28"/>
          </w:rPr>
          <w:t>7.1. Организация контроля исполнения</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_Toc40972492 \h </w:instrText>
        </w:r>
        <w:r w:rsidR="007E0C12" w:rsidRPr="00410F6F">
          <w:rPr>
            <w:noProof/>
            <w:webHidden/>
          </w:rPr>
        </w:r>
        <w:r w:rsidR="007E0C12" w:rsidRPr="00410F6F">
          <w:rPr>
            <w:noProof/>
            <w:webHidden/>
          </w:rPr>
          <w:fldChar w:fldCharType="separate"/>
        </w:r>
        <w:r w:rsidR="00F85757">
          <w:rPr>
            <w:noProof/>
            <w:webHidden/>
          </w:rPr>
          <w:t>32</w:t>
        </w:r>
        <w:r w:rsidR="007E0C12" w:rsidRPr="00410F6F">
          <w:rPr>
            <w:noProof/>
            <w:webHidden/>
          </w:rPr>
          <w:fldChar w:fldCharType="end"/>
        </w:r>
      </w:hyperlink>
    </w:p>
    <w:p w:rsidR="00EA0839" w:rsidRPr="00410F6F" w:rsidRDefault="00A34641" w:rsidP="00EA0839">
      <w:pPr>
        <w:pStyle w:val="12"/>
        <w:rPr>
          <w:rFonts w:ascii="Calibri" w:hAnsi="Calibri"/>
          <w:noProof/>
        </w:rPr>
      </w:pPr>
      <w:hyperlink w:anchor="_Toc40972493" w:history="1">
        <w:r w:rsidR="00EA0839" w:rsidRPr="00410F6F">
          <w:rPr>
            <w:rStyle w:val="a3"/>
            <w:noProof/>
            <w:sz w:val="28"/>
            <w:szCs w:val="28"/>
          </w:rPr>
          <w:t>VI</w:t>
        </w:r>
        <w:r w:rsidR="00EA0839" w:rsidRPr="00410F6F">
          <w:rPr>
            <w:rStyle w:val="a3"/>
            <w:noProof/>
            <w:sz w:val="28"/>
            <w:szCs w:val="28"/>
            <w:lang w:val="en-US"/>
          </w:rPr>
          <w:t>II</w:t>
        </w:r>
        <w:r w:rsidR="00EA0839" w:rsidRPr="00410F6F">
          <w:rPr>
            <w:rStyle w:val="a3"/>
            <w:noProof/>
            <w:sz w:val="28"/>
            <w:szCs w:val="28"/>
          </w:rPr>
          <w:t xml:space="preserve">. </w:t>
        </w:r>
        <w:r w:rsidR="00EA0839" w:rsidRPr="00410F6F">
          <w:rPr>
            <w:rStyle w:val="a3"/>
            <w:noProof/>
            <w:sz w:val="28"/>
            <w:szCs w:val="28"/>
            <w:shd w:val="clear" w:color="auto" w:fill="FFFFFF"/>
          </w:rPr>
          <w:t>Формирование документального фонда организации</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_Toc40972493 \h </w:instrText>
        </w:r>
        <w:r w:rsidR="007E0C12" w:rsidRPr="00410F6F">
          <w:rPr>
            <w:noProof/>
            <w:webHidden/>
          </w:rPr>
        </w:r>
        <w:r w:rsidR="007E0C12" w:rsidRPr="00410F6F">
          <w:rPr>
            <w:noProof/>
            <w:webHidden/>
          </w:rPr>
          <w:fldChar w:fldCharType="separate"/>
        </w:r>
        <w:r w:rsidR="00F85757">
          <w:rPr>
            <w:noProof/>
            <w:webHidden/>
          </w:rPr>
          <w:t>34</w:t>
        </w:r>
        <w:r w:rsidR="007E0C12" w:rsidRPr="00410F6F">
          <w:rPr>
            <w:noProof/>
            <w:webHidden/>
          </w:rPr>
          <w:fldChar w:fldCharType="end"/>
        </w:r>
      </w:hyperlink>
    </w:p>
    <w:p w:rsidR="00EA0839" w:rsidRPr="00410F6F" w:rsidRDefault="00A34641" w:rsidP="00EA0839">
      <w:pPr>
        <w:pStyle w:val="21"/>
        <w:rPr>
          <w:rFonts w:ascii="Calibri" w:hAnsi="Calibri"/>
          <w:noProof/>
        </w:rPr>
      </w:pPr>
      <w:hyperlink w:anchor="_Toc40972494" w:history="1">
        <w:r w:rsidR="00EA0839" w:rsidRPr="00410F6F">
          <w:rPr>
            <w:rStyle w:val="a3"/>
            <w:noProof/>
            <w:sz w:val="28"/>
            <w:szCs w:val="28"/>
          </w:rPr>
          <w:t>8.1. Составление номенклатур дел</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_Toc40972494 \h </w:instrText>
        </w:r>
        <w:r w:rsidR="007E0C12" w:rsidRPr="00410F6F">
          <w:rPr>
            <w:noProof/>
            <w:webHidden/>
          </w:rPr>
        </w:r>
        <w:r w:rsidR="007E0C12" w:rsidRPr="00410F6F">
          <w:rPr>
            <w:noProof/>
            <w:webHidden/>
          </w:rPr>
          <w:fldChar w:fldCharType="separate"/>
        </w:r>
        <w:r w:rsidR="00F85757">
          <w:rPr>
            <w:noProof/>
            <w:webHidden/>
          </w:rPr>
          <w:t>34</w:t>
        </w:r>
        <w:r w:rsidR="007E0C12" w:rsidRPr="00410F6F">
          <w:rPr>
            <w:noProof/>
            <w:webHidden/>
          </w:rPr>
          <w:fldChar w:fldCharType="end"/>
        </w:r>
      </w:hyperlink>
    </w:p>
    <w:p w:rsidR="00EA0839" w:rsidRPr="00410F6F" w:rsidRDefault="00A34641" w:rsidP="00EA0839">
      <w:pPr>
        <w:pStyle w:val="21"/>
        <w:rPr>
          <w:rFonts w:ascii="Calibri" w:hAnsi="Calibri"/>
          <w:noProof/>
        </w:rPr>
      </w:pPr>
      <w:hyperlink w:anchor="_Toc40972495" w:history="1">
        <w:r w:rsidR="00EA0839" w:rsidRPr="00410F6F">
          <w:rPr>
            <w:rStyle w:val="a3"/>
            <w:noProof/>
            <w:sz w:val="28"/>
            <w:szCs w:val="28"/>
          </w:rPr>
          <w:t>8.2. Формирование и оформление дел</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_Toc40972495 \h </w:instrText>
        </w:r>
        <w:r w:rsidR="007E0C12" w:rsidRPr="00410F6F">
          <w:rPr>
            <w:noProof/>
            <w:webHidden/>
          </w:rPr>
        </w:r>
        <w:r w:rsidR="007E0C12" w:rsidRPr="00410F6F">
          <w:rPr>
            <w:noProof/>
            <w:webHidden/>
          </w:rPr>
          <w:fldChar w:fldCharType="separate"/>
        </w:r>
        <w:r w:rsidR="00F85757">
          <w:rPr>
            <w:noProof/>
            <w:webHidden/>
          </w:rPr>
          <w:t>38</w:t>
        </w:r>
        <w:r w:rsidR="007E0C12" w:rsidRPr="00410F6F">
          <w:rPr>
            <w:noProof/>
            <w:webHidden/>
          </w:rPr>
          <w:fldChar w:fldCharType="end"/>
        </w:r>
      </w:hyperlink>
    </w:p>
    <w:p w:rsidR="00EA0839" w:rsidRPr="00410F6F" w:rsidRDefault="00A34641" w:rsidP="00EA0839">
      <w:pPr>
        <w:pStyle w:val="21"/>
        <w:rPr>
          <w:rFonts w:ascii="Calibri" w:hAnsi="Calibri"/>
          <w:noProof/>
        </w:rPr>
      </w:pPr>
      <w:hyperlink w:anchor="_Toc40972496" w:history="1">
        <w:r w:rsidR="00EA0839" w:rsidRPr="00410F6F">
          <w:rPr>
            <w:rStyle w:val="a3"/>
            <w:noProof/>
            <w:sz w:val="28"/>
            <w:szCs w:val="28"/>
          </w:rPr>
          <w:t>8.3. Организация оперативного хранения документов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_Toc40972496 \h </w:instrText>
        </w:r>
        <w:r w:rsidR="007E0C12" w:rsidRPr="00410F6F">
          <w:rPr>
            <w:noProof/>
            <w:webHidden/>
          </w:rPr>
        </w:r>
        <w:r w:rsidR="007E0C12" w:rsidRPr="00410F6F">
          <w:rPr>
            <w:noProof/>
            <w:webHidden/>
          </w:rPr>
          <w:fldChar w:fldCharType="separate"/>
        </w:r>
        <w:r w:rsidR="00F85757">
          <w:rPr>
            <w:noProof/>
            <w:webHidden/>
          </w:rPr>
          <w:t>43</w:t>
        </w:r>
        <w:r w:rsidR="007E0C12" w:rsidRPr="00410F6F">
          <w:rPr>
            <w:noProof/>
            <w:webHidden/>
          </w:rPr>
          <w:fldChar w:fldCharType="end"/>
        </w:r>
      </w:hyperlink>
    </w:p>
    <w:p w:rsidR="00EA0839" w:rsidRPr="00410F6F" w:rsidRDefault="00A34641" w:rsidP="00EA0839">
      <w:pPr>
        <w:pStyle w:val="12"/>
        <w:rPr>
          <w:rFonts w:ascii="Calibri" w:hAnsi="Calibri"/>
          <w:noProof/>
        </w:rPr>
      </w:pPr>
      <w:hyperlink w:anchor="_Toc40972497" w:history="1">
        <w:r w:rsidR="00EA0839" w:rsidRPr="00410F6F">
          <w:rPr>
            <w:rStyle w:val="a3"/>
            <w:noProof/>
            <w:sz w:val="28"/>
            <w:szCs w:val="28"/>
            <w:lang w:val="en-US"/>
          </w:rPr>
          <w:t>IX</w:t>
        </w:r>
        <w:r w:rsidR="00EA0839" w:rsidRPr="00410F6F">
          <w:rPr>
            <w:rStyle w:val="a3"/>
            <w:noProof/>
            <w:sz w:val="28"/>
            <w:szCs w:val="28"/>
          </w:rPr>
          <w:t>. Порядок передачи документов на хранение в архив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_Toc40972497 \h </w:instrText>
        </w:r>
        <w:r w:rsidR="007E0C12" w:rsidRPr="00410F6F">
          <w:rPr>
            <w:noProof/>
            <w:webHidden/>
          </w:rPr>
        </w:r>
        <w:r w:rsidR="007E0C12" w:rsidRPr="00410F6F">
          <w:rPr>
            <w:noProof/>
            <w:webHidden/>
          </w:rPr>
          <w:fldChar w:fldCharType="separate"/>
        </w:r>
        <w:r w:rsidR="00F85757">
          <w:rPr>
            <w:noProof/>
            <w:webHidden/>
          </w:rPr>
          <w:t>44</w:t>
        </w:r>
        <w:r w:rsidR="007E0C12" w:rsidRPr="00410F6F">
          <w:rPr>
            <w:noProof/>
            <w:webHidden/>
          </w:rPr>
          <w:fldChar w:fldCharType="end"/>
        </w:r>
      </w:hyperlink>
    </w:p>
    <w:p w:rsidR="00EA0839" w:rsidRPr="00410F6F" w:rsidRDefault="00A34641" w:rsidP="00EA0839">
      <w:pPr>
        <w:pStyle w:val="21"/>
        <w:rPr>
          <w:rFonts w:ascii="Calibri" w:hAnsi="Calibri"/>
          <w:noProof/>
        </w:rPr>
      </w:pPr>
      <w:hyperlink w:anchor="_Toc40972498" w:history="1">
        <w:r w:rsidR="00EA0839" w:rsidRPr="00410F6F">
          <w:rPr>
            <w:rStyle w:val="a3"/>
            <w:noProof/>
            <w:sz w:val="28"/>
            <w:szCs w:val="28"/>
          </w:rPr>
          <w:t>9.1. Экспертиза ценности документов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_Toc40972498 \h </w:instrText>
        </w:r>
        <w:r w:rsidR="007E0C12" w:rsidRPr="00410F6F">
          <w:rPr>
            <w:noProof/>
            <w:webHidden/>
          </w:rPr>
        </w:r>
        <w:r w:rsidR="007E0C12" w:rsidRPr="00410F6F">
          <w:rPr>
            <w:noProof/>
            <w:webHidden/>
          </w:rPr>
          <w:fldChar w:fldCharType="separate"/>
        </w:r>
        <w:r w:rsidR="00F85757">
          <w:rPr>
            <w:noProof/>
            <w:webHidden/>
          </w:rPr>
          <w:t>44</w:t>
        </w:r>
        <w:r w:rsidR="007E0C12" w:rsidRPr="00410F6F">
          <w:rPr>
            <w:noProof/>
            <w:webHidden/>
          </w:rPr>
          <w:fldChar w:fldCharType="end"/>
        </w:r>
      </w:hyperlink>
    </w:p>
    <w:p w:rsidR="00EA0839" w:rsidRPr="00410F6F" w:rsidRDefault="00A34641" w:rsidP="00EA0839">
      <w:pPr>
        <w:pStyle w:val="21"/>
        <w:rPr>
          <w:noProof/>
        </w:rPr>
      </w:pPr>
      <w:hyperlink w:anchor="_Toc40972499" w:history="1">
        <w:r w:rsidR="00EA0839" w:rsidRPr="00410F6F">
          <w:rPr>
            <w:rStyle w:val="a3"/>
            <w:noProof/>
            <w:sz w:val="28"/>
            <w:szCs w:val="28"/>
          </w:rPr>
          <w:t>9.2. Подготовка и передача документов в архив</w:t>
        </w:r>
        <w:r w:rsidR="00EA0839" w:rsidRPr="00410F6F">
          <w:rPr>
            <w:noProof/>
            <w:webHidden/>
          </w:rPr>
          <w:tab/>
        </w:r>
        <w:r w:rsidR="007E0C12" w:rsidRPr="00410F6F">
          <w:rPr>
            <w:noProof/>
            <w:webHidden/>
          </w:rPr>
          <w:fldChar w:fldCharType="begin"/>
        </w:r>
        <w:r w:rsidR="00EA0839" w:rsidRPr="00410F6F">
          <w:rPr>
            <w:noProof/>
            <w:webHidden/>
          </w:rPr>
          <w:instrText xml:space="preserve"> PAGEREF _Toc40972499 \h </w:instrText>
        </w:r>
        <w:r w:rsidR="007E0C12" w:rsidRPr="00410F6F">
          <w:rPr>
            <w:noProof/>
            <w:webHidden/>
          </w:rPr>
        </w:r>
        <w:r w:rsidR="007E0C12" w:rsidRPr="00410F6F">
          <w:rPr>
            <w:noProof/>
            <w:webHidden/>
          </w:rPr>
          <w:fldChar w:fldCharType="separate"/>
        </w:r>
        <w:r w:rsidR="00F85757">
          <w:rPr>
            <w:noProof/>
            <w:webHidden/>
          </w:rPr>
          <w:t>47</w:t>
        </w:r>
        <w:r w:rsidR="007E0C12" w:rsidRPr="00410F6F">
          <w:rPr>
            <w:noProof/>
            <w:webHidden/>
          </w:rPr>
          <w:fldChar w:fldCharType="end"/>
        </w:r>
      </w:hyperlink>
    </w:p>
    <w:p w:rsidR="00EA0839" w:rsidRPr="00410F6F" w:rsidRDefault="00EA0839" w:rsidP="00EA0839">
      <w:pPr>
        <w:rPr>
          <w:sz w:val="28"/>
          <w:szCs w:val="28"/>
        </w:rPr>
      </w:pPr>
      <w:r w:rsidRPr="00410F6F">
        <w:rPr>
          <w:sz w:val="28"/>
          <w:szCs w:val="28"/>
        </w:rPr>
        <w:t>Приложения……………………………………………………………………………...61</w:t>
      </w:r>
    </w:p>
    <w:p w:rsidR="00EA0839" w:rsidRPr="00410F6F" w:rsidRDefault="007E0C12" w:rsidP="00EA0839">
      <w:pPr>
        <w:rPr>
          <w:sz w:val="28"/>
          <w:szCs w:val="28"/>
        </w:rPr>
      </w:pPr>
      <w:r w:rsidRPr="00410F6F">
        <w:rPr>
          <w:sz w:val="28"/>
          <w:szCs w:val="28"/>
        </w:rPr>
        <w:fldChar w:fldCharType="end"/>
      </w:r>
      <w:r w:rsidR="00EA0839" w:rsidRPr="00410F6F">
        <w:rPr>
          <w:sz w:val="28"/>
          <w:szCs w:val="28"/>
        </w:rPr>
        <w:t xml:space="preserve"> </w:t>
      </w:r>
    </w:p>
    <w:p w:rsidR="00EA0839" w:rsidRPr="0061642C" w:rsidRDefault="00EA0839" w:rsidP="00EA0839">
      <w:pPr>
        <w:rPr>
          <w:color w:val="000000"/>
          <w:sz w:val="28"/>
          <w:szCs w:val="28"/>
        </w:rPr>
      </w:pPr>
      <w:r>
        <w:rPr>
          <w:sz w:val="28"/>
          <w:szCs w:val="28"/>
        </w:rPr>
        <w:br w:type="page"/>
      </w:r>
      <w:r>
        <w:rPr>
          <w:sz w:val="28"/>
          <w:szCs w:val="28"/>
        </w:rPr>
        <w:lastRenderedPageBreak/>
        <w:t xml:space="preserve">                                                                                     </w:t>
      </w:r>
      <w:r w:rsidRPr="0061642C">
        <w:rPr>
          <w:color w:val="000000"/>
          <w:sz w:val="28"/>
          <w:szCs w:val="28"/>
        </w:rPr>
        <w:t xml:space="preserve">УТВЕРЖДЕНА </w:t>
      </w:r>
    </w:p>
    <w:p w:rsidR="00EA0839" w:rsidRPr="0061642C" w:rsidRDefault="00EA0839" w:rsidP="00EA0839">
      <w:pPr>
        <w:rPr>
          <w:color w:val="000000"/>
          <w:sz w:val="28"/>
          <w:szCs w:val="28"/>
        </w:rPr>
      </w:pPr>
    </w:p>
    <w:p w:rsidR="00A173CE" w:rsidRDefault="00EA0839" w:rsidP="00BC4BE5">
      <w:pPr>
        <w:tabs>
          <w:tab w:val="left" w:pos="5812"/>
        </w:tabs>
        <w:autoSpaceDE w:val="0"/>
        <w:autoSpaceDN w:val="0"/>
        <w:adjustRightInd w:val="0"/>
        <w:rPr>
          <w:color w:val="000000"/>
          <w:sz w:val="28"/>
          <w:szCs w:val="28"/>
        </w:rPr>
      </w:pPr>
      <w:r w:rsidRPr="0061642C">
        <w:rPr>
          <w:color w:val="000000"/>
          <w:sz w:val="28"/>
          <w:szCs w:val="28"/>
        </w:rPr>
        <w:t xml:space="preserve">                                                                      </w:t>
      </w:r>
      <w:r w:rsidR="00BC4BE5">
        <w:rPr>
          <w:color w:val="000000"/>
          <w:sz w:val="28"/>
          <w:szCs w:val="28"/>
        </w:rPr>
        <w:t xml:space="preserve">       </w:t>
      </w:r>
      <w:r w:rsidRPr="0061642C">
        <w:rPr>
          <w:color w:val="000000"/>
          <w:sz w:val="28"/>
          <w:szCs w:val="28"/>
        </w:rPr>
        <w:t xml:space="preserve">        </w:t>
      </w:r>
      <w:r w:rsidR="00A173CE">
        <w:rPr>
          <w:color w:val="000000"/>
          <w:sz w:val="28"/>
          <w:szCs w:val="28"/>
        </w:rPr>
        <w:t>Решением Совета депутатов</w:t>
      </w:r>
    </w:p>
    <w:p w:rsidR="00EA0839" w:rsidRPr="0061642C" w:rsidRDefault="00BC4BE5" w:rsidP="00BC4BE5">
      <w:pPr>
        <w:tabs>
          <w:tab w:val="left" w:pos="5812"/>
        </w:tabs>
        <w:autoSpaceDE w:val="0"/>
        <w:autoSpaceDN w:val="0"/>
        <w:adjustRightInd w:val="0"/>
        <w:rPr>
          <w:color w:val="000000"/>
          <w:sz w:val="28"/>
          <w:szCs w:val="28"/>
        </w:rPr>
      </w:pPr>
      <w:r>
        <w:rPr>
          <w:color w:val="000000"/>
          <w:sz w:val="28"/>
          <w:szCs w:val="28"/>
        </w:rPr>
        <w:t xml:space="preserve">                                                                                   </w:t>
      </w:r>
      <w:r w:rsidR="00EA0839">
        <w:rPr>
          <w:color w:val="000000"/>
          <w:sz w:val="28"/>
          <w:szCs w:val="28"/>
        </w:rPr>
        <w:t xml:space="preserve">  МО «Тарбагатайский район»</w:t>
      </w:r>
      <w:r w:rsidR="00EA0839" w:rsidRPr="0061642C">
        <w:rPr>
          <w:color w:val="000000"/>
          <w:sz w:val="28"/>
          <w:szCs w:val="28"/>
        </w:rPr>
        <w:t xml:space="preserve">                                                                                  </w:t>
      </w:r>
    </w:p>
    <w:p w:rsidR="00EA0839" w:rsidRPr="0061642C" w:rsidRDefault="00EA0839" w:rsidP="00EA0839">
      <w:pPr>
        <w:autoSpaceDE w:val="0"/>
        <w:autoSpaceDN w:val="0"/>
        <w:adjustRightInd w:val="0"/>
        <w:rPr>
          <w:color w:val="000000"/>
          <w:sz w:val="28"/>
          <w:szCs w:val="28"/>
        </w:rPr>
      </w:pPr>
      <w:r w:rsidRPr="0061642C">
        <w:rPr>
          <w:color w:val="000000"/>
          <w:sz w:val="28"/>
          <w:szCs w:val="28"/>
        </w:rPr>
        <w:t xml:space="preserve">                                                                                   </w:t>
      </w:r>
      <w:r w:rsidR="00BC4BE5">
        <w:rPr>
          <w:color w:val="000000"/>
          <w:sz w:val="28"/>
          <w:szCs w:val="28"/>
        </w:rPr>
        <w:t xml:space="preserve">  </w:t>
      </w:r>
      <w:r w:rsidRPr="0061642C">
        <w:rPr>
          <w:color w:val="000000"/>
          <w:sz w:val="28"/>
          <w:szCs w:val="28"/>
        </w:rPr>
        <w:t>от «___» ________</w:t>
      </w:r>
      <w:r>
        <w:rPr>
          <w:color w:val="000000"/>
          <w:sz w:val="28"/>
          <w:szCs w:val="28"/>
        </w:rPr>
        <w:t xml:space="preserve"> </w:t>
      </w:r>
      <w:r w:rsidRPr="0061642C">
        <w:rPr>
          <w:color w:val="000000"/>
          <w:sz w:val="28"/>
          <w:szCs w:val="28"/>
        </w:rPr>
        <w:t>202</w:t>
      </w:r>
      <w:r w:rsidR="00BC4BE5">
        <w:rPr>
          <w:color w:val="000000"/>
          <w:sz w:val="28"/>
          <w:szCs w:val="28"/>
        </w:rPr>
        <w:t>2</w:t>
      </w:r>
      <w:r>
        <w:rPr>
          <w:color w:val="000000"/>
          <w:sz w:val="28"/>
          <w:szCs w:val="28"/>
        </w:rPr>
        <w:t xml:space="preserve"> г.</w:t>
      </w:r>
      <w:r w:rsidRPr="0061642C">
        <w:rPr>
          <w:color w:val="000000"/>
          <w:sz w:val="28"/>
          <w:szCs w:val="28"/>
        </w:rPr>
        <w:t xml:space="preserve">  №____</w:t>
      </w:r>
    </w:p>
    <w:p w:rsidR="00EA0839" w:rsidRDefault="00EA0839" w:rsidP="00EA0839">
      <w:pPr>
        <w:autoSpaceDE w:val="0"/>
        <w:autoSpaceDN w:val="0"/>
        <w:adjustRightInd w:val="0"/>
        <w:ind w:firstLine="540"/>
        <w:jc w:val="both"/>
        <w:rPr>
          <w:sz w:val="28"/>
          <w:szCs w:val="28"/>
        </w:rPr>
      </w:pPr>
    </w:p>
    <w:p w:rsidR="00EA0839" w:rsidRDefault="00EA0839" w:rsidP="00EA0839">
      <w:pPr>
        <w:autoSpaceDE w:val="0"/>
        <w:autoSpaceDN w:val="0"/>
        <w:adjustRightInd w:val="0"/>
        <w:ind w:firstLine="540"/>
        <w:jc w:val="both"/>
        <w:rPr>
          <w:sz w:val="28"/>
          <w:szCs w:val="28"/>
        </w:rPr>
      </w:pPr>
    </w:p>
    <w:p w:rsidR="00EA0839" w:rsidRDefault="00EA0839" w:rsidP="00EA0839">
      <w:pPr>
        <w:autoSpaceDE w:val="0"/>
        <w:autoSpaceDN w:val="0"/>
        <w:adjustRightInd w:val="0"/>
        <w:ind w:firstLine="540"/>
        <w:jc w:val="both"/>
        <w:rPr>
          <w:sz w:val="28"/>
          <w:szCs w:val="28"/>
        </w:rPr>
      </w:pPr>
    </w:p>
    <w:p w:rsidR="00EA0839" w:rsidRDefault="00EA0839" w:rsidP="00EA0839">
      <w:pPr>
        <w:pStyle w:val="ConsPlusTitle"/>
        <w:widowControl/>
        <w:jc w:val="center"/>
        <w:rPr>
          <w:sz w:val="28"/>
          <w:szCs w:val="28"/>
        </w:rPr>
      </w:pPr>
      <w:r w:rsidRPr="008F56B0">
        <w:rPr>
          <w:sz w:val="28"/>
          <w:szCs w:val="28"/>
        </w:rPr>
        <w:t xml:space="preserve"> И</w:t>
      </w:r>
      <w:r>
        <w:rPr>
          <w:sz w:val="28"/>
          <w:szCs w:val="28"/>
        </w:rPr>
        <w:t xml:space="preserve">нструкция по делопроизводству </w:t>
      </w:r>
    </w:p>
    <w:p w:rsidR="00EA0839" w:rsidRPr="008F56B0" w:rsidRDefault="00A173CE" w:rsidP="00EA0839">
      <w:pPr>
        <w:pStyle w:val="ConsPlusTitle"/>
        <w:widowControl/>
        <w:jc w:val="center"/>
        <w:rPr>
          <w:sz w:val="28"/>
          <w:szCs w:val="28"/>
        </w:rPr>
      </w:pPr>
      <w:r>
        <w:rPr>
          <w:sz w:val="28"/>
          <w:szCs w:val="28"/>
        </w:rPr>
        <w:t>Совета депутатов</w:t>
      </w:r>
      <w:r w:rsidR="00EA0839">
        <w:rPr>
          <w:sz w:val="28"/>
          <w:szCs w:val="28"/>
        </w:rPr>
        <w:t xml:space="preserve"> МО «Тарбагатайский район» </w:t>
      </w:r>
    </w:p>
    <w:p w:rsidR="00EA0839" w:rsidRPr="008F56B0" w:rsidRDefault="00EA0839" w:rsidP="00EA0839">
      <w:pPr>
        <w:autoSpaceDE w:val="0"/>
        <w:autoSpaceDN w:val="0"/>
        <w:adjustRightInd w:val="0"/>
        <w:jc w:val="center"/>
        <w:rPr>
          <w:sz w:val="28"/>
          <w:szCs w:val="28"/>
        </w:rPr>
      </w:pPr>
    </w:p>
    <w:p w:rsidR="00EA0839" w:rsidRPr="008F56B0" w:rsidRDefault="00EA0839" w:rsidP="00EA0839">
      <w:pPr>
        <w:autoSpaceDE w:val="0"/>
        <w:autoSpaceDN w:val="0"/>
        <w:adjustRightInd w:val="0"/>
        <w:jc w:val="center"/>
        <w:outlineLvl w:val="0"/>
        <w:rPr>
          <w:b/>
          <w:sz w:val="28"/>
          <w:szCs w:val="28"/>
        </w:rPr>
      </w:pPr>
      <w:bookmarkStart w:id="1" w:name="_Toc40972471"/>
      <w:r>
        <w:rPr>
          <w:b/>
          <w:sz w:val="28"/>
          <w:szCs w:val="28"/>
          <w:lang w:val="en-US"/>
        </w:rPr>
        <w:t>I</w:t>
      </w:r>
      <w:r w:rsidRPr="008F56B0">
        <w:rPr>
          <w:b/>
          <w:sz w:val="28"/>
          <w:szCs w:val="28"/>
        </w:rPr>
        <w:t>. Общие положения</w:t>
      </w:r>
      <w:bookmarkEnd w:id="1"/>
    </w:p>
    <w:p w:rsidR="00EA0839" w:rsidRPr="008F56B0" w:rsidRDefault="00EA0839" w:rsidP="00EA0839">
      <w:pPr>
        <w:autoSpaceDE w:val="0"/>
        <w:autoSpaceDN w:val="0"/>
        <w:adjustRightInd w:val="0"/>
        <w:ind w:firstLine="540"/>
        <w:jc w:val="both"/>
        <w:rPr>
          <w:sz w:val="28"/>
          <w:szCs w:val="28"/>
        </w:rPr>
      </w:pPr>
    </w:p>
    <w:p w:rsidR="00EA0839" w:rsidRPr="008F56B0" w:rsidRDefault="00EA0839" w:rsidP="00EA0839">
      <w:pPr>
        <w:tabs>
          <w:tab w:val="left" w:pos="8640"/>
        </w:tabs>
        <w:autoSpaceDE w:val="0"/>
        <w:autoSpaceDN w:val="0"/>
        <w:adjustRightInd w:val="0"/>
        <w:ind w:firstLine="709"/>
        <w:jc w:val="both"/>
        <w:rPr>
          <w:sz w:val="28"/>
          <w:szCs w:val="28"/>
        </w:rPr>
      </w:pPr>
      <w:r w:rsidRPr="008F56B0">
        <w:rPr>
          <w:sz w:val="28"/>
          <w:szCs w:val="28"/>
        </w:rPr>
        <w:t xml:space="preserve">1.1. Инструкция по делопроизводству </w:t>
      </w:r>
      <w:r w:rsidR="003B3C70">
        <w:rPr>
          <w:sz w:val="28"/>
          <w:szCs w:val="28"/>
        </w:rPr>
        <w:t xml:space="preserve">МКУ </w:t>
      </w:r>
      <w:r w:rsidR="00A173CE">
        <w:rPr>
          <w:sz w:val="28"/>
          <w:szCs w:val="28"/>
        </w:rPr>
        <w:t>Совета депутатов</w:t>
      </w:r>
      <w:r>
        <w:rPr>
          <w:sz w:val="28"/>
          <w:szCs w:val="28"/>
        </w:rPr>
        <w:t xml:space="preserve"> МО «Тарбагатайский район» </w:t>
      </w:r>
      <w:r w:rsidRPr="008F56B0">
        <w:rPr>
          <w:sz w:val="28"/>
          <w:szCs w:val="28"/>
        </w:rPr>
        <w:t xml:space="preserve">(далее – Инструкция) устанавливает порядок работы со служебной документацией в </w:t>
      </w:r>
      <w:r w:rsidR="003B3C70">
        <w:rPr>
          <w:sz w:val="28"/>
          <w:szCs w:val="28"/>
        </w:rPr>
        <w:t xml:space="preserve">МКУ </w:t>
      </w:r>
      <w:r w:rsidR="00A173CE">
        <w:rPr>
          <w:sz w:val="28"/>
          <w:szCs w:val="28"/>
        </w:rPr>
        <w:t>Совете депутатов</w:t>
      </w:r>
      <w:r>
        <w:rPr>
          <w:sz w:val="28"/>
          <w:szCs w:val="28"/>
        </w:rPr>
        <w:t xml:space="preserve"> МО «Тарбагатайский район»</w:t>
      </w:r>
      <w:r w:rsidRPr="008F56B0">
        <w:rPr>
          <w:sz w:val="28"/>
          <w:szCs w:val="28"/>
        </w:rPr>
        <w:t xml:space="preserve"> (далее – </w:t>
      </w:r>
      <w:r w:rsidR="00A173CE">
        <w:rPr>
          <w:sz w:val="28"/>
          <w:szCs w:val="28"/>
        </w:rPr>
        <w:t>Совет)</w:t>
      </w:r>
      <w:r w:rsidRPr="008F56B0">
        <w:rPr>
          <w:sz w:val="28"/>
          <w:szCs w:val="28"/>
        </w:rPr>
        <w:t xml:space="preserve"> в процессе е</w:t>
      </w:r>
      <w:r>
        <w:rPr>
          <w:sz w:val="28"/>
          <w:szCs w:val="28"/>
        </w:rPr>
        <w:t>го</w:t>
      </w:r>
      <w:r w:rsidRPr="008F56B0">
        <w:rPr>
          <w:sz w:val="28"/>
          <w:szCs w:val="28"/>
        </w:rPr>
        <w:t xml:space="preserve"> деятельности.</w:t>
      </w:r>
    </w:p>
    <w:p w:rsidR="00EA0839" w:rsidRDefault="00EA0839" w:rsidP="00EA0839">
      <w:pPr>
        <w:tabs>
          <w:tab w:val="left" w:pos="8640"/>
        </w:tabs>
        <w:autoSpaceDE w:val="0"/>
        <w:autoSpaceDN w:val="0"/>
        <w:adjustRightInd w:val="0"/>
        <w:ind w:firstLine="709"/>
        <w:jc w:val="both"/>
        <w:rPr>
          <w:sz w:val="28"/>
          <w:szCs w:val="28"/>
        </w:rPr>
      </w:pPr>
      <w:r w:rsidRPr="008F56B0">
        <w:rPr>
          <w:sz w:val="28"/>
          <w:szCs w:val="28"/>
        </w:rPr>
        <w:t>Инструкция р</w:t>
      </w:r>
      <w:r>
        <w:rPr>
          <w:sz w:val="28"/>
          <w:szCs w:val="28"/>
        </w:rPr>
        <w:t>азработана в целях совершенствования делопроизводства и повышения эффективности работы с документами путем р</w:t>
      </w:r>
      <w:r w:rsidRPr="008F56B0">
        <w:rPr>
          <w:sz w:val="28"/>
          <w:szCs w:val="28"/>
        </w:rPr>
        <w:t>егламент</w:t>
      </w:r>
      <w:r>
        <w:rPr>
          <w:sz w:val="28"/>
          <w:szCs w:val="28"/>
        </w:rPr>
        <w:t xml:space="preserve">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w:t>
      </w:r>
    </w:p>
    <w:p w:rsidR="00EA0839" w:rsidRPr="00700601" w:rsidRDefault="00EA0839" w:rsidP="00EA0839">
      <w:pPr>
        <w:tabs>
          <w:tab w:val="left" w:pos="8640"/>
        </w:tabs>
        <w:autoSpaceDE w:val="0"/>
        <w:autoSpaceDN w:val="0"/>
        <w:adjustRightInd w:val="0"/>
        <w:ind w:firstLine="709"/>
        <w:jc w:val="both"/>
        <w:rPr>
          <w:color w:val="000000" w:themeColor="text1"/>
          <w:sz w:val="28"/>
          <w:szCs w:val="28"/>
        </w:rPr>
      </w:pPr>
      <w:r w:rsidRPr="00573373">
        <w:rPr>
          <w:sz w:val="28"/>
          <w:szCs w:val="28"/>
        </w:rPr>
        <w:t>Порядок подготовки, согласовани</w:t>
      </w:r>
      <w:r>
        <w:rPr>
          <w:sz w:val="28"/>
          <w:szCs w:val="28"/>
        </w:rPr>
        <w:t>е</w:t>
      </w:r>
      <w:r w:rsidRPr="00573373">
        <w:rPr>
          <w:sz w:val="28"/>
          <w:szCs w:val="28"/>
        </w:rPr>
        <w:t xml:space="preserve"> и приняти</w:t>
      </w:r>
      <w:r>
        <w:rPr>
          <w:sz w:val="28"/>
          <w:szCs w:val="28"/>
        </w:rPr>
        <w:t>е</w:t>
      </w:r>
      <w:r w:rsidRPr="00573373">
        <w:rPr>
          <w:sz w:val="28"/>
          <w:szCs w:val="28"/>
        </w:rPr>
        <w:t xml:space="preserve"> правовых актов </w:t>
      </w:r>
      <w:r w:rsidR="00054F5D">
        <w:rPr>
          <w:sz w:val="28"/>
          <w:szCs w:val="28"/>
        </w:rPr>
        <w:t xml:space="preserve">МКУ </w:t>
      </w:r>
      <w:r w:rsidR="00A173CE">
        <w:rPr>
          <w:sz w:val="28"/>
          <w:szCs w:val="28"/>
        </w:rPr>
        <w:t>Совета Депута</w:t>
      </w:r>
      <w:r w:rsidR="003B3C70">
        <w:rPr>
          <w:sz w:val="28"/>
          <w:szCs w:val="28"/>
        </w:rPr>
        <w:t>то</w:t>
      </w:r>
      <w:r w:rsidR="00A173CE">
        <w:rPr>
          <w:sz w:val="28"/>
          <w:szCs w:val="28"/>
        </w:rPr>
        <w:t>в</w:t>
      </w:r>
      <w:r>
        <w:rPr>
          <w:sz w:val="28"/>
          <w:szCs w:val="28"/>
        </w:rPr>
        <w:t xml:space="preserve"> МО «Тарбагатайский район».</w:t>
      </w:r>
    </w:p>
    <w:p w:rsidR="00EA0839" w:rsidRDefault="00EA0839" w:rsidP="00EA0839">
      <w:pPr>
        <w:ind w:firstLine="709"/>
        <w:jc w:val="both"/>
        <w:rPr>
          <w:sz w:val="28"/>
          <w:szCs w:val="28"/>
        </w:rPr>
      </w:pPr>
      <w:r w:rsidRPr="00A422FE">
        <w:rPr>
          <w:sz w:val="28"/>
          <w:szCs w:val="28"/>
        </w:rPr>
        <w:t xml:space="preserve">Рассмотрение обращений граждан осуществляется в соответствии с Федеральным законом от 02.05.2006 № 59-ФЗ «О порядке рассмотрения обращений граждан Российской Федерации», </w:t>
      </w:r>
    </w:p>
    <w:p w:rsidR="00EA0839" w:rsidRPr="00700601" w:rsidRDefault="00EA0839" w:rsidP="00EA0839">
      <w:pPr>
        <w:ind w:firstLine="709"/>
        <w:jc w:val="both"/>
        <w:rPr>
          <w:color w:val="000000" w:themeColor="text1"/>
          <w:sz w:val="28"/>
          <w:szCs w:val="28"/>
        </w:rPr>
      </w:pPr>
      <w:r w:rsidRPr="008F56B0">
        <w:rPr>
          <w:sz w:val="28"/>
          <w:szCs w:val="28"/>
        </w:rPr>
        <w:t xml:space="preserve">1.2. Инструкция разработана в соответствии с федеральными законами и иными нормативными правовыми актами Российской Федерации, законами Республики Бурятия и иными нормативными правовыми актами Республики Бурятия, </w:t>
      </w:r>
      <w:r w:rsidRPr="00B30806">
        <w:rPr>
          <w:sz w:val="28"/>
          <w:szCs w:val="28"/>
        </w:rPr>
        <w:t xml:space="preserve">Правилами делопроизводства в государственных органах, органах местного самоуправления, утвержденные приказом </w:t>
      </w:r>
      <w:r w:rsidRPr="00B30806">
        <w:rPr>
          <w:rStyle w:val="22"/>
          <w:color w:val="000000"/>
        </w:rPr>
        <w:t>Федерального архивного агентства от  22.05.2019 № 71</w:t>
      </w:r>
      <w:r>
        <w:rPr>
          <w:rStyle w:val="22"/>
          <w:color w:val="000000"/>
        </w:rPr>
        <w:t>,</w:t>
      </w:r>
      <w:r w:rsidRPr="00B30806">
        <w:rPr>
          <w:rStyle w:val="22"/>
          <w:color w:val="000000"/>
        </w:rPr>
        <w:t xml:space="preserve"> </w:t>
      </w:r>
      <w:r w:rsidRPr="008F56B0">
        <w:rPr>
          <w:sz w:val="28"/>
          <w:szCs w:val="28"/>
        </w:rPr>
        <w:t>а также в соответствии с ГОСТ</w:t>
      </w:r>
      <w:r>
        <w:rPr>
          <w:sz w:val="28"/>
          <w:szCs w:val="28"/>
        </w:rPr>
        <w:t xml:space="preserve"> Р 7.0.97-2016</w:t>
      </w:r>
      <w:r w:rsidRPr="00950794">
        <w:rPr>
          <w:sz w:val="28"/>
          <w:szCs w:val="28"/>
        </w:rPr>
        <w:t>,</w:t>
      </w:r>
      <w:r w:rsidRPr="008F56B0">
        <w:rPr>
          <w:sz w:val="28"/>
          <w:szCs w:val="28"/>
        </w:rPr>
        <w:t xml:space="preserve"> </w:t>
      </w:r>
      <w:r>
        <w:rPr>
          <w:sz w:val="28"/>
          <w:szCs w:val="28"/>
        </w:rPr>
        <w:t xml:space="preserve"> </w:t>
      </w:r>
      <w:r w:rsidR="00A173CE">
        <w:rPr>
          <w:color w:val="000000" w:themeColor="text1"/>
          <w:sz w:val="28"/>
          <w:szCs w:val="28"/>
        </w:rPr>
        <w:t>положением  О</w:t>
      </w:r>
      <w:r w:rsidRPr="00700601">
        <w:rPr>
          <w:color w:val="000000" w:themeColor="text1"/>
          <w:sz w:val="28"/>
          <w:szCs w:val="28"/>
        </w:rPr>
        <w:t xml:space="preserve"> </w:t>
      </w:r>
      <w:r w:rsidR="00054F5D">
        <w:rPr>
          <w:color w:val="000000" w:themeColor="text1"/>
          <w:sz w:val="28"/>
          <w:szCs w:val="28"/>
        </w:rPr>
        <w:t xml:space="preserve">МКУ </w:t>
      </w:r>
      <w:r w:rsidR="00A173CE">
        <w:rPr>
          <w:color w:val="000000" w:themeColor="text1"/>
          <w:sz w:val="28"/>
          <w:szCs w:val="28"/>
        </w:rPr>
        <w:t>Совете депутатов</w:t>
      </w:r>
      <w:r>
        <w:rPr>
          <w:color w:val="000000" w:themeColor="text1"/>
          <w:sz w:val="28"/>
          <w:szCs w:val="28"/>
        </w:rPr>
        <w:t xml:space="preserve"> МО «Тарбагатайский район»</w:t>
      </w:r>
      <w:r w:rsidRPr="00700601">
        <w:rPr>
          <w:color w:val="000000" w:themeColor="text1"/>
          <w:sz w:val="28"/>
          <w:szCs w:val="28"/>
        </w:rPr>
        <w:t xml:space="preserve">, утвержденным </w:t>
      </w:r>
      <w:r w:rsidR="00A173CE">
        <w:rPr>
          <w:color w:val="000000" w:themeColor="text1"/>
          <w:sz w:val="28"/>
          <w:szCs w:val="28"/>
        </w:rPr>
        <w:t xml:space="preserve">решением сессии </w:t>
      </w:r>
      <w:r w:rsidR="00054F5D">
        <w:rPr>
          <w:color w:val="000000" w:themeColor="text1"/>
          <w:sz w:val="28"/>
          <w:szCs w:val="28"/>
        </w:rPr>
        <w:t xml:space="preserve">МКУ </w:t>
      </w:r>
      <w:r w:rsidR="00A173CE">
        <w:rPr>
          <w:color w:val="000000" w:themeColor="text1"/>
          <w:sz w:val="28"/>
          <w:szCs w:val="28"/>
        </w:rPr>
        <w:t>Совета депутатов</w:t>
      </w:r>
      <w:r w:rsidR="009620DC">
        <w:rPr>
          <w:color w:val="000000" w:themeColor="text1"/>
          <w:sz w:val="28"/>
          <w:szCs w:val="28"/>
        </w:rPr>
        <w:t xml:space="preserve"> МО «Тарбагатайский район»</w:t>
      </w:r>
      <w:r w:rsidRPr="00700601">
        <w:rPr>
          <w:color w:val="000000" w:themeColor="text1"/>
          <w:sz w:val="28"/>
          <w:szCs w:val="28"/>
        </w:rPr>
        <w:t xml:space="preserve"> от </w:t>
      </w:r>
      <w:r w:rsidR="00A173CE">
        <w:rPr>
          <w:color w:val="000000" w:themeColor="text1"/>
          <w:sz w:val="28"/>
          <w:szCs w:val="28"/>
        </w:rPr>
        <w:t xml:space="preserve">21.02.2022 г. </w:t>
      </w:r>
      <w:r w:rsidRPr="00700601">
        <w:rPr>
          <w:color w:val="000000" w:themeColor="text1"/>
          <w:sz w:val="28"/>
          <w:szCs w:val="28"/>
        </w:rPr>
        <w:t xml:space="preserve">№ </w:t>
      </w:r>
      <w:r w:rsidR="00A173CE">
        <w:rPr>
          <w:color w:val="000000" w:themeColor="text1"/>
          <w:sz w:val="28"/>
          <w:szCs w:val="28"/>
        </w:rPr>
        <w:t>211</w:t>
      </w:r>
      <w:r w:rsidR="009620DC">
        <w:rPr>
          <w:color w:val="000000" w:themeColor="text1"/>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1.3. Положения Инструкции распространяются на организацию работы с документами независимо от вида носителя, в том числе с электронными документами, включая их подготовку, регистрацию, учет, контроль исполнения, хранения и использования, осуществляемые с помощью автоматизированных (компьютерных) технологий.</w:t>
      </w:r>
    </w:p>
    <w:p w:rsidR="00EA0839" w:rsidRPr="008F56B0" w:rsidRDefault="00EA0839" w:rsidP="00EA0839">
      <w:pPr>
        <w:autoSpaceDE w:val="0"/>
        <w:autoSpaceDN w:val="0"/>
        <w:adjustRightInd w:val="0"/>
        <w:ind w:firstLine="709"/>
        <w:jc w:val="both"/>
        <w:rPr>
          <w:sz w:val="28"/>
          <w:szCs w:val="28"/>
        </w:rPr>
      </w:pPr>
      <w:r w:rsidRPr="008F56B0">
        <w:rPr>
          <w:sz w:val="28"/>
          <w:szCs w:val="28"/>
        </w:rPr>
        <w:t>Порядок работы с документами</w:t>
      </w:r>
      <w:r>
        <w:rPr>
          <w:sz w:val="28"/>
          <w:szCs w:val="28"/>
        </w:rPr>
        <w:t xml:space="preserve"> для служебного пользования</w:t>
      </w:r>
      <w:r w:rsidRPr="008F56B0">
        <w:rPr>
          <w:sz w:val="28"/>
          <w:szCs w:val="28"/>
        </w:rPr>
        <w:t xml:space="preserve"> и другими документами ограниченного доступа</w:t>
      </w:r>
      <w:r>
        <w:rPr>
          <w:sz w:val="28"/>
          <w:szCs w:val="28"/>
        </w:rPr>
        <w:t xml:space="preserve"> </w:t>
      </w:r>
      <w:r w:rsidRPr="008F56B0">
        <w:rPr>
          <w:sz w:val="28"/>
          <w:szCs w:val="28"/>
        </w:rPr>
        <w:t>осуществляется в соответств</w:t>
      </w:r>
      <w:r>
        <w:rPr>
          <w:sz w:val="28"/>
          <w:szCs w:val="28"/>
        </w:rPr>
        <w:t xml:space="preserve">ии со специальными инструкциями, утвержденными приказами </w:t>
      </w:r>
      <w:r w:rsidR="00A173CE">
        <w:rPr>
          <w:sz w:val="28"/>
          <w:szCs w:val="28"/>
        </w:rPr>
        <w:t>Совета</w:t>
      </w:r>
      <w:r w:rsidR="005B76E9">
        <w:rPr>
          <w:sz w:val="28"/>
          <w:szCs w:val="28"/>
        </w:rPr>
        <w:t>.</w:t>
      </w:r>
    </w:p>
    <w:p w:rsidR="00EA0839" w:rsidRPr="00700601" w:rsidRDefault="00EA0839" w:rsidP="00EA0839">
      <w:pPr>
        <w:autoSpaceDE w:val="0"/>
        <w:autoSpaceDN w:val="0"/>
        <w:adjustRightInd w:val="0"/>
        <w:ind w:firstLine="709"/>
        <w:jc w:val="both"/>
        <w:rPr>
          <w:color w:val="000000" w:themeColor="text1"/>
          <w:sz w:val="28"/>
          <w:szCs w:val="28"/>
        </w:rPr>
      </w:pPr>
      <w:r w:rsidRPr="008F56B0">
        <w:rPr>
          <w:sz w:val="28"/>
          <w:szCs w:val="28"/>
        </w:rPr>
        <w:lastRenderedPageBreak/>
        <w:t>1.4.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w:t>
      </w:r>
      <w:r>
        <w:rPr>
          <w:sz w:val="28"/>
          <w:szCs w:val="28"/>
        </w:rPr>
        <w:t>в,</w:t>
      </w:r>
      <w:r w:rsidRPr="008F56B0">
        <w:rPr>
          <w:sz w:val="28"/>
          <w:szCs w:val="28"/>
        </w:rPr>
        <w:t xml:space="preserve"> в работе с документами, методическое руководство и </w:t>
      </w:r>
      <w:r w:rsidRPr="00700601">
        <w:rPr>
          <w:color w:val="000000" w:themeColor="text1"/>
          <w:sz w:val="28"/>
          <w:szCs w:val="28"/>
        </w:rPr>
        <w:t xml:space="preserve">контроль за соблюдением установленного порядка работы с документами в </w:t>
      </w:r>
      <w:r w:rsidR="00A173CE">
        <w:rPr>
          <w:color w:val="000000" w:themeColor="text1"/>
          <w:sz w:val="28"/>
          <w:szCs w:val="28"/>
        </w:rPr>
        <w:t xml:space="preserve">Совете </w:t>
      </w:r>
      <w:r w:rsidRPr="00700601">
        <w:rPr>
          <w:color w:val="000000" w:themeColor="text1"/>
          <w:sz w:val="28"/>
          <w:szCs w:val="28"/>
        </w:rPr>
        <w:t xml:space="preserve"> осуществляется </w:t>
      </w:r>
      <w:r w:rsidR="009620DC">
        <w:rPr>
          <w:color w:val="000000" w:themeColor="text1"/>
          <w:sz w:val="28"/>
          <w:szCs w:val="28"/>
        </w:rPr>
        <w:t xml:space="preserve">организационным </w:t>
      </w:r>
      <w:r w:rsidRPr="00700601">
        <w:rPr>
          <w:color w:val="000000" w:themeColor="text1"/>
          <w:sz w:val="28"/>
          <w:szCs w:val="28"/>
        </w:rPr>
        <w:t>от</w:t>
      </w:r>
      <w:r w:rsidR="009620DC">
        <w:rPr>
          <w:color w:val="000000" w:themeColor="text1"/>
          <w:sz w:val="28"/>
          <w:szCs w:val="28"/>
        </w:rPr>
        <w:t>делом</w:t>
      </w:r>
      <w:r w:rsidRPr="00700601">
        <w:rPr>
          <w:color w:val="000000" w:themeColor="text1"/>
          <w:sz w:val="28"/>
          <w:szCs w:val="28"/>
        </w:rPr>
        <w:t xml:space="preserve">. </w:t>
      </w:r>
    </w:p>
    <w:p w:rsidR="00EA0839" w:rsidRPr="00CD2605" w:rsidRDefault="009620DC" w:rsidP="00EA0839">
      <w:pPr>
        <w:pStyle w:val="210"/>
        <w:shd w:val="clear" w:color="auto" w:fill="auto"/>
        <w:spacing w:after="0" w:line="240" w:lineRule="auto"/>
        <w:ind w:firstLine="709"/>
        <w:jc w:val="both"/>
        <w:rPr>
          <w:rFonts w:ascii="Times New Roman" w:hAnsi="Times New Roman" w:cs="Times New Roman"/>
        </w:rPr>
      </w:pPr>
      <w:r>
        <w:rPr>
          <w:rFonts w:ascii="Times New Roman" w:hAnsi="Times New Roman" w:cs="Times New Roman"/>
          <w:color w:val="000000" w:themeColor="text1"/>
        </w:rPr>
        <w:t>Организационный о</w:t>
      </w:r>
      <w:r w:rsidR="00EA0839" w:rsidRPr="00700601">
        <w:rPr>
          <w:rFonts w:ascii="Times New Roman" w:hAnsi="Times New Roman" w:cs="Times New Roman"/>
          <w:color w:val="000000" w:themeColor="text1"/>
        </w:rPr>
        <w:t xml:space="preserve">тдел </w:t>
      </w:r>
      <w:r w:rsidR="00EA0839" w:rsidRPr="00700601">
        <w:rPr>
          <w:rStyle w:val="22"/>
          <w:rFonts w:ascii="Times New Roman" w:hAnsi="Times New Roman" w:cs="Times New Roman"/>
          <w:color w:val="000000" w:themeColor="text1"/>
        </w:rPr>
        <w:t>де</w:t>
      </w:r>
      <w:r w:rsidR="00EA0839" w:rsidRPr="00CD2605">
        <w:rPr>
          <w:rStyle w:val="22"/>
          <w:rFonts w:ascii="Times New Roman" w:hAnsi="Times New Roman" w:cs="Times New Roman"/>
          <w:color w:val="000000"/>
        </w:rPr>
        <w:t xml:space="preserve">йствует на основании положения о нем, утверждаемого </w:t>
      </w:r>
      <w:r>
        <w:rPr>
          <w:rStyle w:val="22"/>
          <w:rFonts w:ascii="Times New Roman" w:hAnsi="Times New Roman" w:cs="Times New Roman"/>
          <w:color w:val="000000"/>
        </w:rPr>
        <w:t>главой</w:t>
      </w:r>
      <w:r w:rsidR="00EA0839" w:rsidRPr="00CD2605">
        <w:rPr>
          <w:rStyle w:val="22"/>
          <w:rFonts w:ascii="Times New Roman" w:hAnsi="Times New Roman" w:cs="Times New Roman"/>
          <w:color w:val="000000"/>
        </w:rPr>
        <w:t xml:space="preserve"> и определяющего задачи, и функции подразделения, его права и ответственность.</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1.5. В </w:t>
      </w:r>
      <w:r w:rsidR="00A173CE">
        <w:rPr>
          <w:sz w:val="28"/>
          <w:szCs w:val="28"/>
        </w:rPr>
        <w:t>Совете</w:t>
      </w:r>
      <w:r w:rsidRPr="008F56B0">
        <w:rPr>
          <w:sz w:val="28"/>
          <w:szCs w:val="28"/>
        </w:rPr>
        <w:t xml:space="preserve"> устанавливается </w:t>
      </w:r>
      <w:r>
        <w:rPr>
          <w:sz w:val="28"/>
          <w:szCs w:val="28"/>
        </w:rPr>
        <w:t>централизованная</w:t>
      </w:r>
      <w:r w:rsidRPr="008F56B0">
        <w:rPr>
          <w:sz w:val="28"/>
          <w:szCs w:val="28"/>
        </w:rPr>
        <w:t xml:space="preserve"> система делопроизводства, по которой:</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 в </w:t>
      </w:r>
      <w:r w:rsidR="009620DC">
        <w:rPr>
          <w:sz w:val="28"/>
          <w:szCs w:val="28"/>
        </w:rPr>
        <w:t xml:space="preserve">организационном </w:t>
      </w:r>
      <w:r w:rsidRPr="00F80DD5">
        <w:rPr>
          <w:color w:val="000000" w:themeColor="text1"/>
          <w:sz w:val="28"/>
          <w:szCs w:val="28"/>
        </w:rPr>
        <w:t>отделе</w:t>
      </w:r>
      <w:r w:rsidRPr="008F56B0">
        <w:rPr>
          <w:sz w:val="28"/>
          <w:szCs w:val="28"/>
        </w:rPr>
        <w:t xml:space="preserve">, осуществляется регистрация и рассылка нормативных правовых актов </w:t>
      </w:r>
      <w:r w:rsidR="00A173CE">
        <w:rPr>
          <w:sz w:val="28"/>
          <w:szCs w:val="28"/>
        </w:rPr>
        <w:t xml:space="preserve">Председателя </w:t>
      </w:r>
      <w:r w:rsidR="00054F5D">
        <w:rPr>
          <w:sz w:val="28"/>
          <w:szCs w:val="28"/>
        </w:rPr>
        <w:t xml:space="preserve">МКУ </w:t>
      </w:r>
      <w:r w:rsidR="00A173CE">
        <w:rPr>
          <w:sz w:val="28"/>
          <w:szCs w:val="28"/>
        </w:rPr>
        <w:t>Совета депутатов</w:t>
      </w:r>
      <w:r w:rsidRPr="008F56B0">
        <w:rPr>
          <w:sz w:val="28"/>
          <w:szCs w:val="28"/>
        </w:rPr>
        <w:t xml:space="preserve"> </w:t>
      </w:r>
      <w:r w:rsidR="009620DC">
        <w:rPr>
          <w:sz w:val="28"/>
          <w:szCs w:val="28"/>
        </w:rPr>
        <w:t>МО «Тарбагатайский район»</w:t>
      </w:r>
      <w:r>
        <w:rPr>
          <w:sz w:val="28"/>
          <w:szCs w:val="28"/>
        </w:rPr>
        <w:t>,</w:t>
      </w:r>
      <w:r w:rsidRPr="008F56B0">
        <w:rPr>
          <w:sz w:val="28"/>
          <w:szCs w:val="28"/>
        </w:rPr>
        <w:t xml:space="preserve"> прием и регистрация поступающей, отпр</w:t>
      </w:r>
      <w:r>
        <w:rPr>
          <w:sz w:val="28"/>
          <w:szCs w:val="28"/>
        </w:rPr>
        <w:t xml:space="preserve">авка исходящей корреспонденции, </w:t>
      </w:r>
      <w:r w:rsidRPr="008F56B0">
        <w:rPr>
          <w:sz w:val="28"/>
          <w:szCs w:val="28"/>
        </w:rPr>
        <w:t>информационно-справочная работа о прохождении служебной корреспонденции</w:t>
      </w:r>
      <w:r>
        <w:rPr>
          <w:sz w:val="28"/>
          <w:szCs w:val="28"/>
        </w:rPr>
        <w:t>.</w:t>
      </w:r>
    </w:p>
    <w:p w:rsidR="00EA0839" w:rsidRPr="00A6395A" w:rsidRDefault="00EA0839" w:rsidP="00EA0839">
      <w:pPr>
        <w:autoSpaceDE w:val="0"/>
        <w:autoSpaceDN w:val="0"/>
        <w:adjustRightInd w:val="0"/>
        <w:ind w:firstLine="709"/>
        <w:jc w:val="both"/>
        <w:rPr>
          <w:sz w:val="28"/>
          <w:szCs w:val="28"/>
        </w:rPr>
      </w:pPr>
      <w:r w:rsidRPr="00A6395A">
        <w:rPr>
          <w:sz w:val="28"/>
          <w:szCs w:val="28"/>
        </w:rPr>
        <w:t xml:space="preserve">1.6. Ответственность за организацию и правильное ведение делопроизводства в </w:t>
      </w:r>
      <w:r w:rsidR="00A173CE">
        <w:rPr>
          <w:sz w:val="28"/>
          <w:szCs w:val="28"/>
        </w:rPr>
        <w:t xml:space="preserve">Совете </w:t>
      </w:r>
      <w:r w:rsidRPr="00A6395A">
        <w:rPr>
          <w:sz w:val="28"/>
          <w:szCs w:val="28"/>
        </w:rPr>
        <w:t xml:space="preserve">возлагается на </w:t>
      </w:r>
      <w:r w:rsidR="00A173CE">
        <w:rPr>
          <w:sz w:val="28"/>
          <w:szCs w:val="28"/>
        </w:rPr>
        <w:t>начальника</w:t>
      </w:r>
      <w:r w:rsidR="009620DC">
        <w:rPr>
          <w:sz w:val="28"/>
          <w:szCs w:val="28"/>
        </w:rPr>
        <w:t xml:space="preserve"> </w:t>
      </w:r>
      <w:r w:rsidR="00A173CE">
        <w:rPr>
          <w:sz w:val="28"/>
          <w:szCs w:val="28"/>
        </w:rPr>
        <w:t xml:space="preserve">организационного </w:t>
      </w:r>
      <w:r w:rsidR="009620DC">
        <w:rPr>
          <w:sz w:val="28"/>
          <w:szCs w:val="28"/>
        </w:rPr>
        <w:t>отдел</w:t>
      </w:r>
      <w:r w:rsidR="00A173CE">
        <w:rPr>
          <w:sz w:val="28"/>
          <w:szCs w:val="28"/>
        </w:rPr>
        <w:t>а</w:t>
      </w:r>
      <w:r w:rsidRPr="00A6395A">
        <w:rPr>
          <w:sz w:val="28"/>
          <w:szCs w:val="28"/>
        </w:rPr>
        <w:t>.</w:t>
      </w:r>
    </w:p>
    <w:p w:rsidR="00EA0839" w:rsidRPr="00A6395A" w:rsidRDefault="00EA0839" w:rsidP="00EA0839">
      <w:pPr>
        <w:pStyle w:val="210"/>
        <w:shd w:val="clear" w:color="auto" w:fill="auto"/>
        <w:tabs>
          <w:tab w:val="left" w:pos="1311"/>
        </w:tabs>
        <w:spacing w:after="0" w:line="240" w:lineRule="auto"/>
        <w:ind w:firstLine="709"/>
        <w:jc w:val="both"/>
        <w:rPr>
          <w:rFonts w:ascii="Times New Roman" w:hAnsi="Times New Roman" w:cs="Times New Roman"/>
        </w:rPr>
      </w:pPr>
      <w:r w:rsidRPr="00A6395A">
        <w:rPr>
          <w:rStyle w:val="22"/>
          <w:rFonts w:ascii="Times New Roman" w:hAnsi="Times New Roman" w:cs="Times New Roman"/>
          <w:color w:val="000000"/>
        </w:rPr>
        <w:t>1.7. Должностные обязанности, права и ответственность работников, ответственных за организацию работы с документами, определяются должностными инструкциями.</w:t>
      </w:r>
    </w:p>
    <w:p w:rsidR="00EA0839" w:rsidRPr="008F56B0" w:rsidRDefault="00EA0839" w:rsidP="00EA0839">
      <w:pPr>
        <w:autoSpaceDE w:val="0"/>
        <w:autoSpaceDN w:val="0"/>
        <w:adjustRightInd w:val="0"/>
        <w:ind w:firstLine="709"/>
        <w:jc w:val="both"/>
        <w:rPr>
          <w:sz w:val="28"/>
          <w:szCs w:val="28"/>
        </w:rPr>
      </w:pPr>
      <w:r w:rsidRPr="008F56B0">
        <w:rPr>
          <w:sz w:val="28"/>
          <w:szCs w:val="28"/>
        </w:rPr>
        <w:t>1.</w:t>
      </w:r>
      <w:r>
        <w:rPr>
          <w:sz w:val="28"/>
          <w:szCs w:val="28"/>
        </w:rPr>
        <w:t>8</w:t>
      </w:r>
      <w:r w:rsidRPr="008F56B0">
        <w:rPr>
          <w:sz w:val="28"/>
          <w:szCs w:val="28"/>
        </w:rPr>
        <w:t>.</w:t>
      </w:r>
      <w:r>
        <w:rPr>
          <w:sz w:val="28"/>
          <w:szCs w:val="28"/>
        </w:rPr>
        <w:t xml:space="preserve"> </w:t>
      </w:r>
      <w:r w:rsidRPr="008F56B0">
        <w:rPr>
          <w:sz w:val="28"/>
          <w:szCs w:val="28"/>
        </w:rPr>
        <w:t xml:space="preserve">Сотрудники </w:t>
      </w:r>
      <w:r w:rsidR="00A173CE">
        <w:rPr>
          <w:sz w:val="28"/>
          <w:szCs w:val="28"/>
        </w:rPr>
        <w:t>Совета</w:t>
      </w:r>
      <w:r w:rsidRPr="008F56B0">
        <w:rPr>
          <w:sz w:val="28"/>
          <w:szCs w:val="28"/>
        </w:rPr>
        <w:t xml:space="preserve"> несут персональную ответственность за выполнение требований Инструкции, сохранность служебных документов и неразглашение содержащейся в них информации.</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Об утрате документов немедленно докладывается </w:t>
      </w:r>
      <w:r w:rsidR="00A173CE">
        <w:rPr>
          <w:sz w:val="28"/>
          <w:szCs w:val="28"/>
        </w:rPr>
        <w:t>Председателю</w:t>
      </w:r>
      <w:r w:rsidR="00054F5D">
        <w:rPr>
          <w:sz w:val="28"/>
          <w:szCs w:val="28"/>
        </w:rPr>
        <w:t xml:space="preserve"> МКУ</w:t>
      </w:r>
      <w:r w:rsidR="00A173CE">
        <w:rPr>
          <w:sz w:val="28"/>
          <w:szCs w:val="28"/>
        </w:rPr>
        <w:t xml:space="preserve"> Совета депутатов</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1.</w:t>
      </w:r>
      <w:r>
        <w:rPr>
          <w:sz w:val="28"/>
          <w:szCs w:val="28"/>
        </w:rPr>
        <w:t>9</w:t>
      </w:r>
      <w:r w:rsidRPr="008F56B0">
        <w:rPr>
          <w:sz w:val="28"/>
          <w:szCs w:val="28"/>
        </w:rPr>
        <w:t>. Передача документов (копий документов)</w:t>
      </w:r>
      <w:r>
        <w:rPr>
          <w:sz w:val="28"/>
          <w:szCs w:val="28"/>
        </w:rPr>
        <w:t xml:space="preserve">, относящихся непосредственно к деятельности </w:t>
      </w:r>
      <w:r w:rsidR="00A173CE">
        <w:rPr>
          <w:sz w:val="28"/>
          <w:szCs w:val="28"/>
        </w:rPr>
        <w:t>Совета</w:t>
      </w:r>
      <w:r>
        <w:rPr>
          <w:sz w:val="28"/>
          <w:szCs w:val="28"/>
        </w:rPr>
        <w:t>,</w:t>
      </w:r>
      <w:r w:rsidRPr="008F56B0">
        <w:rPr>
          <w:sz w:val="28"/>
          <w:szCs w:val="28"/>
        </w:rPr>
        <w:t xml:space="preserve"> из </w:t>
      </w:r>
      <w:r w:rsidR="00A173CE">
        <w:rPr>
          <w:sz w:val="28"/>
          <w:szCs w:val="28"/>
        </w:rPr>
        <w:t>Совета</w:t>
      </w:r>
      <w:r w:rsidRPr="008F56B0">
        <w:rPr>
          <w:sz w:val="28"/>
          <w:szCs w:val="28"/>
        </w:rPr>
        <w:t xml:space="preserve"> работникам других организаций допускается только с разрешения </w:t>
      </w:r>
      <w:r w:rsidR="00A173CE">
        <w:rPr>
          <w:sz w:val="28"/>
          <w:szCs w:val="28"/>
        </w:rPr>
        <w:t xml:space="preserve">Председателя </w:t>
      </w:r>
      <w:r w:rsidR="00054F5D">
        <w:rPr>
          <w:sz w:val="28"/>
          <w:szCs w:val="28"/>
        </w:rPr>
        <w:t xml:space="preserve">МКУ </w:t>
      </w:r>
      <w:r w:rsidR="00A173CE">
        <w:rPr>
          <w:sz w:val="28"/>
          <w:szCs w:val="28"/>
        </w:rPr>
        <w:t>Совета депутатов</w:t>
      </w:r>
      <w:r w:rsidR="009620DC">
        <w:rPr>
          <w:sz w:val="28"/>
          <w:szCs w:val="28"/>
        </w:rPr>
        <w:t xml:space="preserve"> МО «Тарбагатайский район»</w:t>
      </w:r>
      <w:r w:rsidR="00A173CE">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1.</w:t>
      </w:r>
      <w:r>
        <w:rPr>
          <w:sz w:val="28"/>
          <w:szCs w:val="28"/>
        </w:rPr>
        <w:t>10</w:t>
      </w:r>
      <w:r w:rsidRPr="008F56B0">
        <w:rPr>
          <w:sz w:val="28"/>
          <w:szCs w:val="28"/>
        </w:rPr>
        <w:t>. Нарушение требований Инструкции влечет дисциплинарную ответственность сотрудник</w:t>
      </w:r>
      <w:r>
        <w:rPr>
          <w:sz w:val="28"/>
          <w:szCs w:val="28"/>
        </w:rPr>
        <w:t>ов</w:t>
      </w:r>
      <w:r w:rsidRPr="008F56B0">
        <w:rPr>
          <w:sz w:val="28"/>
          <w:szCs w:val="28"/>
        </w:rPr>
        <w:t xml:space="preserve"> </w:t>
      </w:r>
      <w:r w:rsidR="00E44AAF">
        <w:rPr>
          <w:sz w:val="28"/>
          <w:szCs w:val="28"/>
        </w:rPr>
        <w:t>Совета</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p>
    <w:p w:rsidR="00EA0839" w:rsidRPr="00A32F6A" w:rsidRDefault="00EA0839" w:rsidP="00EA0839">
      <w:pPr>
        <w:pStyle w:val="210"/>
        <w:shd w:val="clear" w:color="auto" w:fill="auto"/>
        <w:spacing w:after="322" w:line="280" w:lineRule="exact"/>
        <w:ind w:firstLine="0"/>
        <w:rPr>
          <w:rFonts w:ascii="Times New Roman" w:hAnsi="Times New Roman" w:cs="Times New Roman"/>
        </w:rPr>
      </w:pPr>
      <w:r w:rsidRPr="00A32F6A">
        <w:rPr>
          <w:rFonts w:ascii="Times New Roman" w:hAnsi="Times New Roman" w:cs="Times New Roman"/>
          <w:b/>
          <w:lang w:val="en-US"/>
        </w:rPr>
        <w:t>II</w:t>
      </w:r>
      <w:r w:rsidRPr="00A32F6A">
        <w:rPr>
          <w:rFonts w:ascii="Times New Roman" w:hAnsi="Times New Roman" w:cs="Times New Roman"/>
          <w:b/>
        </w:rPr>
        <w:t xml:space="preserve">. </w:t>
      </w:r>
      <w:r w:rsidRPr="00A32F6A">
        <w:rPr>
          <w:rStyle w:val="22"/>
          <w:rFonts w:ascii="Times New Roman" w:hAnsi="Times New Roman" w:cs="Times New Roman"/>
          <w:b/>
          <w:color w:val="000000"/>
        </w:rPr>
        <w:t>Документирование управленческой деятельности</w:t>
      </w:r>
    </w:p>
    <w:p w:rsidR="00EA0839" w:rsidRDefault="00EA0839" w:rsidP="00EA0839">
      <w:pPr>
        <w:autoSpaceDE w:val="0"/>
        <w:autoSpaceDN w:val="0"/>
        <w:adjustRightInd w:val="0"/>
        <w:ind w:firstLine="709"/>
        <w:jc w:val="both"/>
        <w:rPr>
          <w:sz w:val="28"/>
          <w:szCs w:val="28"/>
        </w:rPr>
      </w:pPr>
      <w:r w:rsidRPr="008F56B0">
        <w:rPr>
          <w:sz w:val="28"/>
          <w:szCs w:val="28"/>
        </w:rPr>
        <w:t>2.1.</w:t>
      </w:r>
      <w:r>
        <w:rPr>
          <w:sz w:val="28"/>
          <w:szCs w:val="28"/>
        </w:rPr>
        <w:t xml:space="preserve"> </w:t>
      </w:r>
      <w:r w:rsidRPr="008F56B0">
        <w:rPr>
          <w:sz w:val="28"/>
          <w:szCs w:val="28"/>
        </w:rPr>
        <w:t xml:space="preserve">Деятельность </w:t>
      </w:r>
      <w:r w:rsidR="00E44AAF">
        <w:rPr>
          <w:sz w:val="28"/>
          <w:szCs w:val="28"/>
        </w:rPr>
        <w:t>Совета</w:t>
      </w:r>
      <w:r w:rsidRPr="008F56B0">
        <w:rPr>
          <w:sz w:val="28"/>
          <w:szCs w:val="28"/>
        </w:rPr>
        <w:t xml:space="preserve"> обеспечивается системой взаимосвязанных управленческих документов, составляющих его документационную базу. Ее состав определяется компетенцией </w:t>
      </w:r>
      <w:r w:rsidR="00E44AAF">
        <w:rPr>
          <w:sz w:val="28"/>
          <w:szCs w:val="28"/>
        </w:rPr>
        <w:t>Совета</w:t>
      </w:r>
      <w:r w:rsidRPr="008F56B0">
        <w:rPr>
          <w:sz w:val="28"/>
          <w:szCs w:val="28"/>
        </w:rPr>
        <w:t xml:space="preserve">, порядком разрешения вопросов (единоначальный или коллегиальный), объемом и характером взаимосвязей между </w:t>
      </w:r>
      <w:r w:rsidR="00E44AAF">
        <w:rPr>
          <w:sz w:val="28"/>
          <w:szCs w:val="28"/>
        </w:rPr>
        <w:t>Советом</w:t>
      </w:r>
      <w:r>
        <w:rPr>
          <w:sz w:val="28"/>
          <w:szCs w:val="28"/>
        </w:rPr>
        <w:t>, другими органами государственной власти</w:t>
      </w:r>
      <w:r w:rsidR="009620DC">
        <w:rPr>
          <w:sz w:val="28"/>
          <w:szCs w:val="28"/>
        </w:rPr>
        <w:t xml:space="preserve">, органами местного самоуправления </w:t>
      </w:r>
      <w:r>
        <w:rPr>
          <w:sz w:val="28"/>
          <w:szCs w:val="28"/>
        </w:rPr>
        <w:t>и организациями.</w:t>
      </w:r>
    </w:p>
    <w:p w:rsidR="00EA0839" w:rsidRDefault="00EA0839" w:rsidP="00EA0839">
      <w:pPr>
        <w:autoSpaceDE w:val="0"/>
        <w:autoSpaceDN w:val="0"/>
        <w:adjustRightInd w:val="0"/>
        <w:ind w:firstLine="709"/>
        <w:jc w:val="both"/>
        <w:rPr>
          <w:sz w:val="28"/>
          <w:szCs w:val="28"/>
        </w:rPr>
      </w:pPr>
      <w:r w:rsidRPr="008F56B0">
        <w:rPr>
          <w:sz w:val="28"/>
          <w:szCs w:val="28"/>
        </w:rPr>
        <w:t>2.2.</w:t>
      </w:r>
      <w:r>
        <w:rPr>
          <w:sz w:val="28"/>
          <w:szCs w:val="28"/>
        </w:rPr>
        <w:t xml:space="preserve"> </w:t>
      </w:r>
      <w:r w:rsidRPr="007A73F0">
        <w:rPr>
          <w:sz w:val="28"/>
          <w:szCs w:val="28"/>
        </w:rPr>
        <w:t>Документы могут создаваться на бумажном носителе и в электронной форме с соблюдением установленных правил оформления документов.</w:t>
      </w:r>
    </w:p>
    <w:p w:rsidR="00EA0839" w:rsidRPr="00A32F6A" w:rsidRDefault="00EA0839" w:rsidP="00EA0839">
      <w:pPr>
        <w:pStyle w:val="210"/>
        <w:shd w:val="clear" w:color="auto" w:fill="auto"/>
        <w:spacing w:after="0" w:line="240" w:lineRule="auto"/>
        <w:ind w:firstLine="780"/>
        <w:jc w:val="both"/>
        <w:rPr>
          <w:rStyle w:val="22"/>
          <w:rFonts w:ascii="Times New Roman" w:hAnsi="Times New Roman" w:cs="Times New Roman"/>
          <w:color w:val="000000"/>
        </w:rPr>
      </w:pPr>
      <w:r w:rsidRPr="00A32F6A">
        <w:rPr>
          <w:rStyle w:val="22"/>
          <w:rFonts w:ascii="Times New Roman" w:hAnsi="Times New Roman" w:cs="Times New Roman"/>
          <w:color w:val="000000"/>
        </w:rPr>
        <w:t xml:space="preserve">Вносить какие-либо исправления или добавления в подписанные (утвержденные) документы не допускается. </w:t>
      </w:r>
    </w:p>
    <w:p w:rsidR="00EA0839" w:rsidRDefault="00EA0839" w:rsidP="00EA0839">
      <w:pPr>
        <w:autoSpaceDE w:val="0"/>
        <w:autoSpaceDN w:val="0"/>
        <w:adjustRightInd w:val="0"/>
        <w:ind w:firstLine="709"/>
        <w:jc w:val="both"/>
        <w:rPr>
          <w:sz w:val="28"/>
          <w:szCs w:val="28"/>
        </w:rPr>
      </w:pPr>
      <w:r w:rsidRPr="007A73F0">
        <w:rPr>
          <w:sz w:val="28"/>
          <w:szCs w:val="28"/>
        </w:rPr>
        <w:lastRenderedPageBreak/>
        <w:t>При создании документа на двух и более страницах вторую и последующие страницы нумеруют.</w:t>
      </w:r>
    </w:p>
    <w:p w:rsidR="00EA0839" w:rsidRDefault="00EA0839" w:rsidP="00EA0839">
      <w:pPr>
        <w:autoSpaceDE w:val="0"/>
        <w:autoSpaceDN w:val="0"/>
        <w:adjustRightInd w:val="0"/>
        <w:ind w:firstLine="709"/>
        <w:jc w:val="both"/>
        <w:rPr>
          <w:sz w:val="28"/>
          <w:szCs w:val="28"/>
        </w:rPr>
      </w:pPr>
      <w:r w:rsidRPr="007A73F0">
        <w:rPr>
          <w:sz w:val="28"/>
          <w:szCs w:val="28"/>
        </w:rPr>
        <w:t>Номера страниц проставляются посередине верхнего поля документа на расстоянии не менее 10 мм от верхнего края листа.</w:t>
      </w:r>
    </w:p>
    <w:p w:rsidR="00EA0839" w:rsidRPr="007A73F0" w:rsidRDefault="00EA0839" w:rsidP="00EA0839">
      <w:pPr>
        <w:autoSpaceDE w:val="0"/>
        <w:autoSpaceDN w:val="0"/>
        <w:adjustRightInd w:val="0"/>
        <w:ind w:firstLine="709"/>
        <w:jc w:val="both"/>
        <w:rPr>
          <w:sz w:val="28"/>
          <w:szCs w:val="28"/>
        </w:rPr>
      </w:pPr>
      <w:r w:rsidRPr="007A73F0">
        <w:rPr>
          <w:sz w:val="28"/>
          <w:szCs w:val="28"/>
        </w:rPr>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EA0839" w:rsidRDefault="00EA0839" w:rsidP="00EA0839">
      <w:pPr>
        <w:autoSpaceDE w:val="0"/>
        <w:autoSpaceDN w:val="0"/>
        <w:adjustRightInd w:val="0"/>
        <w:ind w:firstLine="709"/>
        <w:jc w:val="both"/>
        <w:rPr>
          <w:sz w:val="28"/>
          <w:szCs w:val="28"/>
        </w:rPr>
      </w:pPr>
      <w:r w:rsidRPr="008F56B0">
        <w:rPr>
          <w:sz w:val="28"/>
          <w:szCs w:val="28"/>
        </w:rPr>
        <w:t xml:space="preserve">При подготовке документов в </w:t>
      </w:r>
      <w:r w:rsidR="00E44AAF">
        <w:rPr>
          <w:sz w:val="28"/>
          <w:szCs w:val="28"/>
        </w:rPr>
        <w:t>Совете</w:t>
      </w:r>
      <w:r w:rsidRPr="008F56B0">
        <w:rPr>
          <w:sz w:val="28"/>
          <w:szCs w:val="28"/>
        </w:rPr>
        <w:t xml:space="preserve"> </w:t>
      </w:r>
      <w:r>
        <w:rPr>
          <w:sz w:val="28"/>
          <w:szCs w:val="28"/>
        </w:rPr>
        <w:t xml:space="preserve">необходимо применять свободно распространяемые бесплатные шрифты </w:t>
      </w:r>
      <w:r w:rsidRPr="008F56B0">
        <w:rPr>
          <w:sz w:val="28"/>
          <w:szCs w:val="28"/>
        </w:rPr>
        <w:t>размером</w:t>
      </w:r>
      <w:r>
        <w:rPr>
          <w:sz w:val="28"/>
          <w:szCs w:val="28"/>
        </w:rPr>
        <w:t xml:space="preserve"> №</w:t>
      </w:r>
      <w:r w:rsidRPr="008F56B0">
        <w:rPr>
          <w:b/>
          <w:sz w:val="28"/>
          <w:szCs w:val="28"/>
        </w:rPr>
        <w:t xml:space="preserve"> </w:t>
      </w:r>
      <w:r w:rsidRPr="00295FC1">
        <w:rPr>
          <w:sz w:val="28"/>
          <w:szCs w:val="28"/>
        </w:rPr>
        <w:t>12, 13, 14</w:t>
      </w:r>
      <w:r>
        <w:rPr>
          <w:rStyle w:val="22"/>
          <w:color w:val="000000"/>
        </w:rPr>
        <w:t xml:space="preserve"> </w:t>
      </w:r>
      <w:r w:rsidRPr="00C70154">
        <w:rPr>
          <w:rStyle w:val="22"/>
          <w:color w:val="000000"/>
        </w:rPr>
        <w:t>пт</w:t>
      </w:r>
      <w:r w:rsidRPr="00C70154">
        <w:rPr>
          <w:rStyle w:val="22"/>
          <w:color w:val="000000"/>
          <w:vertAlign w:val="superscript"/>
        </w:rPr>
        <w:footnoteReference w:id="1"/>
      </w:r>
      <w:r w:rsidRPr="00C70154">
        <w:rPr>
          <w:rStyle w:val="22"/>
          <w:color w:val="000000"/>
        </w:rPr>
        <w:t>.</w:t>
      </w:r>
    </w:p>
    <w:p w:rsidR="00EA0839" w:rsidRDefault="00EA0839" w:rsidP="00EA0839">
      <w:pPr>
        <w:autoSpaceDE w:val="0"/>
        <w:autoSpaceDN w:val="0"/>
        <w:adjustRightInd w:val="0"/>
        <w:ind w:firstLine="709"/>
        <w:jc w:val="both"/>
        <w:rPr>
          <w:sz w:val="28"/>
          <w:szCs w:val="28"/>
        </w:rPr>
      </w:pPr>
      <w:r w:rsidRPr="007A73F0">
        <w:rPr>
          <w:sz w:val="28"/>
          <w:szCs w:val="28"/>
        </w:rPr>
        <w:t>При составлении таблиц допускается использовать шрифты меньших размеров.</w:t>
      </w:r>
    </w:p>
    <w:p w:rsidR="00EA0839" w:rsidRDefault="00EA0839" w:rsidP="00EA0839">
      <w:pPr>
        <w:autoSpaceDE w:val="0"/>
        <w:autoSpaceDN w:val="0"/>
        <w:adjustRightInd w:val="0"/>
        <w:ind w:firstLine="709"/>
        <w:jc w:val="both"/>
        <w:rPr>
          <w:sz w:val="28"/>
          <w:szCs w:val="28"/>
        </w:rPr>
      </w:pPr>
      <w:r w:rsidRPr="007A73F0">
        <w:rPr>
          <w:sz w:val="28"/>
          <w:szCs w:val="28"/>
        </w:rPr>
        <w:t>Аб</w:t>
      </w:r>
      <w:r>
        <w:rPr>
          <w:sz w:val="28"/>
          <w:szCs w:val="28"/>
        </w:rPr>
        <w:t>зацный отступ текста документа -</w:t>
      </w:r>
      <w:r w:rsidRPr="007A73F0">
        <w:rPr>
          <w:sz w:val="28"/>
          <w:szCs w:val="28"/>
        </w:rPr>
        <w:t xml:space="preserve"> 1,25 см.</w:t>
      </w:r>
    </w:p>
    <w:p w:rsidR="00EA0839" w:rsidRDefault="00EA0839" w:rsidP="00EA0839">
      <w:pPr>
        <w:autoSpaceDE w:val="0"/>
        <w:autoSpaceDN w:val="0"/>
        <w:adjustRightInd w:val="0"/>
        <w:ind w:firstLine="709"/>
        <w:jc w:val="both"/>
        <w:rPr>
          <w:sz w:val="28"/>
          <w:szCs w:val="28"/>
        </w:rPr>
      </w:pPr>
      <w:r w:rsidRPr="007A73F0">
        <w:rPr>
          <w:sz w:val="28"/>
          <w:szCs w:val="28"/>
        </w:rPr>
        <w:t>Заголовки разделов и подразделов печатаются с абзацным отступом или центрируются по ширине текста.</w:t>
      </w:r>
    </w:p>
    <w:p w:rsidR="00EA0839" w:rsidRDefault="00EA0839" w:rsidP="00EA0839">
      <w:pPr>
        <w:autoSpaceDE w:val="0"/>
        <w:autoSpaceDN w:val="0"/>
        <w:adjustRightInd w:val="0"/>
        <w:ind w:firstLine="709"/>
        <w:jc w:val="both"/>
        <w:rPr>
          <w:sz w:val="28"/>
          <w:szCs w:val="28"/>
        </w:rPr>
      </w:pPr>
      <w:r w:rsidRPr="007A73F0">
        <w:rPr>
          <w:sz w:val="28"/>
          <w:szCs w:val="28"/>
        </w:rPr>
        <w:t>Многострочные реквизиты печатаются через один межстрочный интервал, составные части реквизитов отделяются дополнительным интервалом.</w:t>
      </w:r>
    </w:p>
    <w:p w:rsidR="00EA0839" w:rsidRDefault="00EA0839" w:rsidP="00EA0839">
      <w:pPr>
        <w:autoSpaceDE w:val="0"/>
        <w:autoSpaceDN w:val="0"/>
        <w:adjustRightInd w:val="0"/>
        <w:ind w:firstLine="709"/>
        <w:jc w:val="both"/>
        <w:rPr>
          <w:sz w:val="28"/>
          <w:szCs w:val="28"/>
        </w:rPr>
      </w:pPr>
      <w:r w:rsidRPr="007A73F0">
        <w:rPr>
          <w:sz w:val="28"/>
          <w:szCs w:val="28"/>
        </w:rPr>
        <w:t>Текст документа печатается через 1 - 1,5 межстрочных интервала.</w:t>
      </w:r>
    </w:p>
    <w:p w:rsidR="00EA0839" w:rsidRDefault="00EA0839" w:rsidP="00EA0839">
      <w:pPr>
        <w:autoSpaceDE w:val="0"/>
        <w:autoSpaceDN w:val="0"/>
        <w:adjustRightInd w:val="0"/>
        <w:ind w:firstLine="709"/>
        <w:jc w:val="both"/>
        <w:rPr>
          <w:sz w:val="28"/>
          <w:szCs w:val="28"/>
        </w:rPr>
      </w:pPr>
      <w:r w:rsidRPr="007A73F0">
        <w:rPr>
          <w:sz w:val="28"/>
          <w:szCs w:val="28"/>
        </w:rPr>
        <w:t>Если документ готовится для издания с уменьшением масштаба, текст печатается через два интервала.</w:t>
      </w:r>
    </w:p>
    <w:p w:rsidR="00EA0839" w:rsidRDefault="00EA0839" w:rsidP="00EA0839">
      <w:pPr>
        <w:autoSpaceDE w:val="0"/>
        <w:autoSpaceDN w:val="0"/>
        <w:adjustRightInd w:val="0"/>
        <w:ind w:firstLine="709"/>
        <w:jc w:val="both"/>
        <w:rPr>
          <w:sz w:val="28"/>
          <w:szCs w:val="28"/>
        </w:rPr>
      </w:pPr>
      <w:r w:rsidRPr="007A73F0">
        <w:rPr>
          <w:sz w:val="28"/>
          <w:szCs w:val="28"/>
        </w:rPr>
        <w:t>Интервал между буквами в словах - обычный.</w:t>
      </w:r>
    </w:p>
    <w:p w:rsidR="00EA0839" w:rsidRDefault="00EA0839" w:rsidP="00EA0839">
      <w:pPr>
        <w:autoSpaceDE w:val="0"/>
        <w:autoSpaceDN w:val="0"/>
        <w:adjustRightInd w:val="0"/>
        <w:ind w:firstLine="709"/>
        <w:jc w:val="both"/>
        <w:rPr>
          <w:sz w:val="28"/>
          <w:szCs w:val="28"/>
        </w:rPr>
      </w:pPr>
      <w:r w:rsidRPr="007A73F0">
        <w:rPr>
          <w:sz w:val="28"/>
          <w:szCs w:val="28"/>
        </w:rPr>
        <w:t>Интервал между словами - один пробел.</w:t>
      </w:r>
    </w:p>
    <w:p w:rsidR="00EA0839" w:rsidRDefault="00EA0839" w:rsidP="00EA0839">
      <w:pPr>
        <w:autoSpaceDE w:val="0"/>
        <w:autoSpaceDN w:val="0"/>
        <w:adjustRightInd w:val="0"/>
        <w:ind w:firstLine="709"/>
        <w:jc w:val="both"/>
        <w:rPr>
          <w:sz w:val="28"/>
          <w:szCs w:val="28"/>
        </w:rPr>
      </w:pPr>
      <w:r w:rsidRPr="007A73F0">
        <w:rPr>
          <w:sz w:val="28"/>
          <w:szCs w:val="28"/>
        </w:rPr>
        <w:t>Текст документа выравнивается по ширине листа (по границам левого и правого полей документа).</w:t>
      </w:r>
    </w:p>
    <w:p w:rsidR="00EA0839" w:rsidRPr="00A32F6A" w:rsidRDefault="00EA0839" w:rsidP="00EA0839">
      <w:pPr>
        <w:autoSpaceDE w:val="0"/>
        <w:autoSpaceDN w:val="0"/>
        <w:adjustRightInd w:val="0"/>
        <w:ind w:firstLine="709"/>
        <w:jc w:val="both"/>
        <w:rPr>
          <w:sz w:val="28"/>
          <w:szCs w:val="28"/>
        </w:rPr>
      </w:pPr>
      <w:r w:rsidRPr="00A32F6A">
        <w:rPr>
          <w:sz w:val="28"/>
          <w:szCs w:val="28"/>
        </w:rPr>
        <w:t xml:space="preserve">Длина самой длинной строки реквизита при продольном расположении реквизитов не более 12 см. </w:t>
      </w:r>
    </w:p>
    <w:p w:rsidR="00EA0839" w:rsidRPr="00A32F6A" w:rsidRDefault="00EA0839" w:rsidP="00EA0839">
      <w:pPr>
        <w:pStyle w:val="210"/>
        <w:shd w:val="clear" w:color="auto" w:fill="auto"/>
        <w:spacing w:after="0" w:line="240" w:lineRule="auto"/>
        <w:ind w:firstLine="0"/>
        <w:jc w:val="both"/>
        <w:rPr>
          <w:rFonts w:ascii="Times New Roman" w:hAnsi="Times New Roman" w:cs="Times New Roman"/>
        </w:rPr>
      </w:pPr>
      <w:r w:rsidRPr="00A32F6A">
        <w:rPr>
          <w:rFonts w:ascii="Times New Roman" w:hAnsi="Times New Roman" w:cs="Times New Roman"/>
        </w:rPr>
        <w:tab/>
        <w:t>2.3</w:t>
      </w:r>
      <w:r w:rsidRPr="00A32F6A">
        <w:rPr>
          <w:rStyle w:val="22"/>
          <w:rFonts w:ascii="Times New Roman" w:hAnsi="Times New Roman" w:cs="Times New Roman"/>
          <w:color w:val="000000"/>
        </w:rPr>
        <w:t xml:space="preserve"> Допускается выделять полужирным шрифтом реквизиты «адресат», «заголовок к тексту» или «подпись», а также отдельные фрагменты текста.</w:t>
      </w:r>
    </w:p>
    <w:p w:rsidR="00EA0839" w:rsidRPr="00A32F6A" w:rsidRDefault="00EA0839" w:rsidP="00EA0839">
      <w:pPr>
        <w:pStyle w:val="210"/>
        <w:numPr>
          <w:ilvl w:val="1"/>
          <w:numId w:val="9"/>
        </w:numPr>
        <w:shd w:val="clear" w:color="auto" w:fill="auto"/>
        <w:spacing w:after="0" w:line="240" w:lineRule="auto"/>
        <w:ind w:left="0" w:firstLine="698"/>
        <w:jc w:val="both"/>
        <w:rPr>
          <w:rFonts w:ascii="Times New Roman" w:hAnsi="Times New Roman" w:cs="Times New Roman"/>
        </w:rPr>
      </w:pPr>
      <w:r w:rsidRPr="00A32F6A">
        <w:rPr>
          <w:rStyle w:val="22"/>
          <w:rFonts w:ascii="Times New Roman" w:hAnsi="Times New Roman" w:cs="Times New Roman"/>
          <w:color w:val="000000"/>
        </w:rPr>
        <w:t>При подготовке многостраничных документов оформляется титульный лист.</w:t>
      </w:r>
    </w:p>
    <w:p w:rsidR="00EA0839" w:rsidRPr="00A32F6A" w:rsidRDefault="00EA0839" w:rsidP="00EA0839">
      <w:pPr>
        <w:pStyle w:val="210"/>
        <w:numPr>
          <w:ilvl w:val="1"/>
          <w:numId w:val="9"/>
        </w:numPr>
        <w:shd w:val="clear" w:color="auto" w:fill="auto"/>
        <w:tabs>
          <w:tab w:val="left" w:pos="709"/>
        </w:tabs>
        <w:spacing w:after="0" w:line="240" w:lineRule="auto"/>
        <w:ind w:left="0" w:firstLine="709"/>
        <w:jc w:val="both"/>
        <w:rPr>
          <w:rFonts w:ascii="Times New Roman" w:hAnsi="Times New Roman" w:cs="Times New Roman"/>
        </w:rPr>
      </w:pPr>
      <w:r w:rsidRPr="00A32F6A">
        <w:rPr>
          <w:rStyle w:val="22"/>
          <w:rFonts w:ascii="Times New Roman" w:hAnsi="Times New Roman" w:cs="Times New Roman"/>
          <w:color w:val="000000"/>
        </w:rPr>
        <w:t>Состав реквизитов, используемых для оформления документов, определяется видом (разновидностью) организационно-распорядительного документа.</w:t>
      </w:r>
    </w:p>
    <w:p w:rsidR="00EA0839" w:rsidRPr="00A32F6A" w:rsidRDefault="00EA0839" w:rsidP="00EA0839">
      <w:pPr>
        <w:pStyle w:val="210"/>
        <w:numPr>
          <w:ilvl w:val="1"/>
          <w:numId w:val="9"/>
        </w:numPr>
        <w:shd w:val="clear" w:color="auto" w:fill="auto"/>
        <w:tabs>
          <w:tab w:val="left" w:pos="709"/>
        </w:tabs>
        <w:spacing w:after="0" w:line="240" w:lineRule="auto"/>
        <w:ind w:left="0" w:firstLine="709"/>
        <w:jc w:val="both"/>
        <w:rPr>
          <w:rFonts w:ascii="Times New Roman" w:hAnsi="Times New Roman" w:cs="Times New Roman"/>
        </w:rPr>
      </w:pPr>
      <w:r w:rsidRPr="00A32F6A">
        <w:rPr>
          <w:rStyle w:val="22"/>
          <w:rFonts w:ascii="Times New Roman" w:hAnsi="Times New Roman" w:cs="Times New Roman"/>
          <w:color w:val="000000"/>
        </w:rPr>
        <w:t>При подготовке документов</w:t>
      </w:r>
      <w:r w:rsidR="00426818">
        <w:rPr>
          <w:rStyle w:val="22"/>
          <w:rFonts w:ascii="Times New Roman" w:hAnsi="Times New Roman" w:cs="Times New Roman"/>
          <w:color w:val="000000"/>
        </w:rPr>
        <w:t xml:space="preserve"> в </w:t>
      </w:r>
      <w:r w:rsidR="00054F5D">
        <w:rPr>
          <w:rStyle w:val="22"/>
          <w:rFonts w:ascii="Times New Roman" w:hAnsi="Times New Roman" w:cs="Times New Roman"/>
          <w:color w:val="000000"/>
        </w:rPr>
        <w:t xml:space="preserve">МКУ </w:t>
      </w:r>
      <w:r w:rsidR="00E44AAF">
        <w:rPr>
          <w:rStyle w:val="22"/>
          <w:rFonts w:ascii="Times New Roman" w:hAnsi="Times New Roman" w:cs="Times New Roman"/>
          <w:color w:val="000000"/>
        </w:rPr>
        <w:t>Совете депутатов</w:t>
      </w:r>
      <w:r w:rsidR="00426818">
        <w:rPr>
          <w:rStyle w:val="22"/>
          <w:rFonts w:ascii="Times New Roman" w:hAnsi="Times New Roman" w:cs="Times New Roman"/>
          <w:color w:val="000000"/>
        </w:rPr>
        <w:t xml:space="preserve"> МО «Тарбагатайский район» </w:t>
      </w:r>
      <w:r w:rsidRPr="00A32F6A">
        <w:rPr>
          <w:rStyle w:val="22"/>
          <w:rFonts w:ascii="Times New Roman" w:hAnsi="Times New Roman" w:cs="Times New Roman"/>
          <w:color w:val="000000"/>
        </w:rPr>
        <w:t xml:space="preserve"> используются реквизиты, установленные ГОСТ Р 7.0.97-2016</w:t>
      </w:r>
      <w:r w:rsidRPr="00A32F6A">
        <w:rPr>
          <w:rStyle w:val="22"/>
          <w:rFonts w:ascii="Times New Roman" w:hAnsi="Times New Roman" w:cs="Times New Roman"/>
          <w:color w:val="000000"/>
          <w:vertAlign w:val="superscript"/>
        </w:rPr>
        <w:footnoteReference w:id="2"/>
      </w:r>
      <w:r w:rsidRPr="00A32F6A">
        <w:rPr>
          <w:rStyle w:val="22"/>
          <w:rFonts w:ascii="Times New Roman" w:hAnsi="Times New Roman" w:cs="Times New Roman"/>
          <w:color w:val="000000"/>
        </w:rPr>
        <w:t>:</w:t>
      </w:r>
    </w:p>
    <w:p w:rsidR="00EA0839" w:rsidRPr="00A32F6A" w:rsidRDefault="00EA0839" w:rsidP="00EA0839">
      <w:pPr>
        <w:shd w:val="clear" w:color="auto" w:fill="FFFFFF"/>
        <w:tabs>
          <w:tab w:val="left" w:pos="1276"/>
        </w:tabs>
        <w:ind w:left="709"/>
        <w:jc w:val="both"/>
      </w:pPr>
      <w:r w:rsidRPr="00A32F6A">
        <w:rPr>
          <w:rStyle w:val="22"/>
          <w:color w:val="000000"/>
        </w:rPr>
        <w:t>а)</w:t>
      </w:r>
      <w:r w:rsidRPr="00A32F6A">
        <w:rPr>
          <w:rStyle w:val="22"/>
          <w:color w:val="000000"/>
        </w:rPr>
        <w:tab/>
      </w:r>
      <w:r w:rsidR="00E44AAF">
        <w:rPr>
          <w:rStyle w:val="22"/>
          <w:color w:val="000000"/>
        </w:rPr>
        <w:t>Герб Тарбагатайского района</w:t>
      </w:r>
      <w:r w:rsidRPr="00A32F6A">
        <w:rPr>
          <w:sz w:val="28"/>
          <w:szCs w:val="28"/>
        </w:rPr>
        <w:t>;</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в)</w:t>
      </w:r>
      <w:r w:rsidRPr="00A32F6A">
        <w:rPr>
          <w:rStyle w:val="22"/>
          <w:rFonts w:ascii="Times New Roman" w:hAnsi="Times New Roman" w:cs="Times New Roman"/>
          <w:color w:val="000000"/>
        </w:rPr>
        <w:tab/>
        <w:t>код формы документа;</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г)</w:t>
      </w:r>
      <w:r w:rsidRPr="00A32F6A">
        <w:rPr>
          <w:rStyle w:val="22"/>
          <w:rFonts w:ascii="Times New Roman" w:hAnsi="Times New Roman" w:cs="Times New Roman"/>
          <w:color w:val="000000"/>
        </w:rPr>
        <w:tab/>
        <w:t>наименование организации;</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д)</w:t>
      </w:r>
      <w:r w:rsidRPr="00A32F6A">
        <w:rPr>
          <w:rStyle w:val="22"/>
          <w:rFonts w:ascii="Times New Roman" w:hAnsi="Times New Roman" w:cs="Times New Roman"/>
          <w:color w:val="000000"/>
        </w:rPr>
        <w:tab/>
        <w:t>наименование структурного подразделения;</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lastRenderedPageBreak/>
        <w:t>е)</w:t>
      </w:r>
      <w:r w:rsidRPr="00A32F6A">
        <w:rPr>
          <w:rStyle w:val="22"/>
          <w:rFonts w:ascii="Times New Roman" w:hAnsi="Times New Roman" w:cs="Times New Roman"/>
          <w:color w:val="000000"/>
        </w:rPr>
        <w:tab/>
        <w:t>наименование должности лица;</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ж)</w:t>
      </w:r>
      <w:r w:rsidRPr="00A32F6A">
        <w:rPr>
          <w:rStyle w:val="22"/>
          <w:rFonts w:ascii="Times New Roman" w:hAnsi="Times New Roman" w:cs="Times New Roman"/>
          <w:color w:val="000000"/>
        </w:rPr>
        <w:tab/>
        <w:t>справочные данные об организации;</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з)</w:t>
      </w:r>
      <w:r w:rsidRPr="00A32F6A">
        <w:rPr>
          <w:rStyle w:val="22"/>
          <w:rFonts w:ascii="Times New Roman" w:hAnsi="Times New Roman" w:cs="Times New Roman"/>
          <w:color w:val="000000"/>
        </w:rPr>
        <w:tab/>
        <w:t>наименование вида документа;</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и)</w:t>
      </w:r>
      <w:r w:rsidRPr="00A32F6A">
        <w:rPr>
          <w:rStyle w:val="22"/>
          <w:rFonts w:ascii="Times New Roman" w:hAnsi="Times New Roman" w:cs="Times New Roman"/>
          <w:color w:val="000000"/>
        </w:rPr>
        <w:tab/>
        <w:t>дата документа;</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к)</w:t>
      </w:r>
      <w:r w:rsidRPr="00A32F6A">
        <w:rPr>
          <w:rStyle w:val="22"/>
          <w:rFonts w:ascii="Times New Roman" w:hAnsi="Times New Roman" w:cs="Times New Roman"/>
          <w:color w:val="000000"/>
        </w:rPr>
        <w:tab/>
        <w:t>регистрационный номер документа;</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л)</w:t>
      </w:r>
      <w:r w:rsidRPr="00A32F6A">
        <w:rPr>
          <w:rStyle w:val="22"/>
          <w:rFonts w:ascii="Times New Roman" w:hAnsi="Times New Roman" w:cs="Times New Roman"/>
          <w:color w:val="000000"/>
        </w:rPr>
        <w:tab/>
        <w:t>ссылка на регистрационный номер и дату поступившего документа;</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м)</w:t>
      </w:r>
      <w:r w:rsidRPr="00A32F6A">
        <w:rPr>
          <w:rStyle w:val="22"/>
          <w:rFonts w:ascii="Times New Roman" w:hAnsi="Times New Roman" w:cs="Times New Roman"/>
          <w:color w:val="000000"/>
        </w:rPr>
        <w:tab/>
        <w:t>место составления (издания) документа;</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н)</w:t>
      </w:r>
      <w:r w:rsidRPr="00A32F6A">
        <w:rPr>
          <w:rStyle w:val="22"/>
          <w:rFonts w:ascii="Times New Roman" w:hAnsi="Times New Roman" w:cs="Times New Roman"/>
          <w:color w:val="000000"/>
        </w:rPr>
        <w:tab/>
        <w:t>гриф ограничения доступа к документу;</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о)</w:t>
      </w:r>
      <w:r w:rsidRPr="00A32F6A">
        <w:rPr>
          <w:rStyle w:val="22"/>
          <w:rFonts w:ascii="Times New Roman" w:hAnsi="Times New Roman" w:cs="Times New Roman"/>
          <w:color w:val="000000"/>
        </w:rPr>
        <w:tab/>
        <w:t>адресат;</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п)</w:t>
      </w:r>
      <w:r w:rsidRPr="00A32F6A">
        <w:rPr>
          <w:rStyle w:val="22"/>
          <w:rFonts w:ascii="Times New Roman" w:hAnsi="Times New Roman" w:cs="Times New Roman"/>
          <w:color w:val="000000"/>
        </w:rPr>
        <w:tab/>
        <w:t>гриф утверждения документа;</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р)</w:t>
      </w:r>
      <w:r w:rsidRPr="00A32F6A">
        <w:rPr>
          <w:rStyle w:val="22"/>
          <w:rFonts w:ascii="Times New Roman" w:hAnsi="Times New Roman" w:cs="Times New Roman"/>
          <w:color w:val="000000"/>
        </w:rPr>
        <w:tab/>
        <w:t>заголовок к тексту;</w:t>
      </w:r>
    </w:p>
    <w:p w:rsidR="00EA0839" w:rsidRPr="00A32F6A" w:rsidRDefault="00EA0839" w:rsidP="00EA0839">
      <w:pPr>
        <w:pStyle w:val="210"/>
        <w:shd w:val="clear" w:color="auto" w:fill="auto"/>
        <w:tabs>
          <w:tab w:val="left" w:pos="1319"/>
        </w:tabs>
        <w:spacing w:after="0" w:line="240" w:lineRule="auto"/>
        <w:ind w:firstLine="740"/>
        <w:jc w:val="both"/>
        <w:rPr>
          <w:rFonts w:ascii="Times New Roman" w:hAnsi="Times New Roman" w:cs="Times New Roman"/>
        </w:rPr>
      </w:pPr>
      <w:r w:rsidRPr="00A32F6A">
        <w:rPr>
          <w:rStyle w:val="22"/>
          <w:rFonts w:ascii="Times New Roman" w:hAnsi="Times New Roman" w:cs="Times New Roman"/>
          <w:color w:val="000000"/>
        </w:rPr>
        <w:t>с)</w:t>
      </w:r>
      <w:r w:rsidRPr="00A32F6A">
        <w:rPr>
          <w:rStyle w:val="22"/>
          <w:rFonts w:ascii="Times New Roman" w:hAnsi="Times New Roman" w:cs="Times New Roman"/>
          <w:color w:val="000000"/>
        </w:rPr>
        <w:tab/>
        <w:t>текст документа;</w:t>
      </w:r>
    </w:p>
    <w:p w:rsidR="00EA0839" w:rsidRPr="00A32F6A" w:rsidRDefault="00EA0839" w:rsidP="00EA0839">
      <w:pPr>
        <w:pStyle w:val="210"/>
        <w:shd w:val="clear" w:color="auto" w:fill="auto"/>
        <w:tabs>
          <w:tab w:val="left" w:pos="1276"/>
        </w:tabs>
        <w:spacing w:after="0" w:line="240" w:lineRule="auto"/>
        <w:ind w:left="760" w:firstLine="0"/>
        <w:jc w:val="both"/>
        <w:rPr>
          <w:rFonts w:ascii="Times New Roman" w:hAnsi="Times New Roman" w:cs="Times New Roman"/>
        </w:rPr>
      </w:pPr>
      <w:r w:rsidRPr="00A32F6A">
        <w:rPr>
          <w:rStyle w:val="22"/>
          <w:rFonts w:ascii="Times New Roman" w:hAnsi="Times New Roman" w:cs="Times New Roman"/>
          <w:color w:val="000000"/>
        </w:rPr>
        <w:t>т)</w:t>
      </w:r>
      <w:r w:rsidRPr="00A32F6A">
        <w:rPr>
          <w:rStyle w:val="22"/>
          <w:rFonts w:ascii="Times New Roman" w:hAnsi="Times New Roman" w:cs="Times New Roman"/>
          <w:color w:val="000000"/>
        </w:rPr>
        <w:tab/>
        <w:t>отметка о приложении;</w:t>
      </w:r>
    </w:p>
    <w:p w:rsidR="00EA0839" w:rsidRPr="00A32F6A" w:rsidRDefault="00EA0839" w:rsidP="00EA0839">
      <w:pPr>
        <w:pStyle w:val="210"/>
        <w:shd w:val="clear" w:color="auto" w:fill="auto"/>
        <w:tabs>
          <w:tab w:val="left" w:pos="1383"/>
        </w:tabs>
        <w:spacing w:after="0" w:line="370" w:lineRule="exact"/>
        <w:ind w:left="760" w:firstLine="0"/>
        <w:jc w:val="both"/>
        <w:rPr>
          <w:rFonts w:ascii="Times New Roman" w:hAnsi="Times New Roman" w:cs="Times New Roman"/>
        </w:rPr>
      </w:pPr>
      <w:r w:rsidRPr="00A32F6A">
        <w:rPr>
          <w:rStyle w:val="22"/>
          <w:rFonts w:ascii="Times New Roman" w:hAnsi="Times New Roman" w:cs="Times New Roman"/>
          <w:color w:val="000000"/>
        </w:rPr>
        <w:t>у)</w:t>
      </w:r>
      <w:r w:rsidRPr="00A32F6A">
        <w:rPr>
          <w:rStyle w:val="22"/>
          <w:rFonts w:ascii="Times New Roman" w:hAnsi="Times New Roman" w:cs="Times New Roman"/>
          <w:color w:val="000000"/>
        </w:rPr>
        <w:tab/>
        <w:t>гриф согласования документа;</w:t>
      </w:r>
    </w:p>
    <w:p w:rsidR="00EA0839" w:rsidRPr="00A32F6A" w:rsidRDefault="00EA0839" w:rsidP="00EA0839">
      <w:pPr>
        <w:pStyle w:val="210"/>
        <w:shd w:val="clear" w:color="auto" w:fill="auto"/>
        <w:tabs>
          <w:tab w:val="left" w:pos="1383"/>
        </w:tabs>
        <w:spacing w:after="0" w:line="370" w:lineRule="exact"/>
        <w:ind w:left="760" w:firstLine="0"/>
        <w:jc w:val="both"/>
        <w:rPr>
          <w:rFonts w:ascii="Times New Roman" w:hAnsi="Times New Roman" w:cs="Times New Roman"/>
        </w:rPr>
      </w:pPr>
      <w:r w:rsidRPr="00A32F6A">
        <w:rPr>
          <w:rStyle w:val="22"/>
          <w:rFonts w:ascii="Times New Roman" w:hAnsi="Times New Roman" w:cs="Times New Roman"/>
          <w:color w:val="000000"/>
        </w:rPr>
        <w:t>ф)</w:t>
      </w:r>
      <w:r w:rsidRPr="00A32F6A">
        <w:rPr>
          <w:rStyle w:val="22"/>
          <w:rFonts w:ascii="Times New Roman" w:hAnsi="Times New Roman" w:cs="Times New Roman"/>
          <w:color w:val="000000"/>
        </w:rPr>
        <w:tab/>
        <w:t>виза;</w:t>
      </w:r>
    </w:p>
    <w:p w:rsidR="00EA0839" w:rsidRPr="00A32F6A" w:rsidRDefault="00EA0839" w:rsidP="00EA0839">
      <w:pPr>
        <w:pStyle w:val="210"/>
        <w:shd w:val="clear" w:color="auto" w:fill="auto"/>
        <w:spacing w:after="0" w:line="370" w:lineRule="exact"/>
        <w:ind w:left="760" w:firstLine="0"/>
        <w:jc w:val="both"/>
        <w:rPr>
          <w:rFonts w:ascii="Times New Roman" w:hAnsi="Times New Roman" w:cs="Times New Roman"/>
        </w:rPr>
      </w:pPr>
      <w:r w:rsidRPr="00A32F6A">
        <w:rPr>
          <w:rStyle w:val="22"/>
          <w:rFonts w:ascii="Times New Roman" w:hAnsi="Times New Roman" w:cs="Times New Roman"/>
          <w:color w:val="000000"/>
        </w:rPr>
        <w:t>х)     подпись;</w:t>
      </w:r>
    </w:p>
    <w:p w:rsidR="00EA0839" w:rsidRPr="00A32F6A" w:rsidRDefault="00EA0839" w:rsidP="00EA0839">
      <w:pPr>
        <w:pStyle w:val="210"/>
        <w:shd w:val="clear" w:color="auto" w:fill="auto"/>
        <w:spacing w:after="0" w:line="240" w:lineRule="auto"/>
        <w:ind w:left="760" w:right="4340" w:firstLine="0"/>
        <w:jc w:val="left"/>
        <w:rPr>
          <w:rStyle w:val="22"/>
          <w:rFonts w:ascii="Times New Roman" w:hAnsi="Times New Roman" w:cs="Times New Roman"/>
          <w:color w:val="000000"/>
        </w:rPr>
      </w:pPr>
      <w:r w:rsidRPr="00A32F6A">
        <w:rPr>
          <w:rStyle w:val="22"/>
          <w:rFonts w:ascii="Times New Roman" w:hAnsi="Times New Roman" w:cs="Times New Roman"/>
          <w:color w:val="000000"/>
        </w:rPr>
        <w:t xml:space="preserve">ц)     отметка об электронной подписи; </w:t>
      </w:r>
    </w:p>
    <w:p w:rsidR="00EA0839" w:rsidRPr="00A32F6A" w:rsidRDefault="00EA0839" w:rsidP="00EA0839">
      <w:pPr>
        <w:pStyle w:val="210"/>
        <w:shd w:val="clear" w:color="auto" w:fill="auto"/>
        <w:spacing w:after="0" w:line="240" w:lineRule="auto"/>
        <w:ind w:left="760" w:right="4340" w:firstLine="0"/>
        <w:jc w:val="left"/>
        <w:rPr>
          <w:rFonts w:ascii="Times New Roman" w:hAnsi="Times New Roman" w:cs="Times New Roman"/>
        </w:rPr>
      </w:pPr>
      <w:r w:rsidRPr="00A32F6A">
        <w:rPr>
          <w:rStyle w:val="22"/>
          <w:rFonts w:ascii="Times New Roman" w:hAnsi="Times New Roman" w:cs="Times New Roman"/>
          <w:color w:val="000000"/>
        </w:rPr>
        <w:t xml:space="preserve">ч) </w:t>
      </w:r>
      <w:r>
        <w:rPr>
          <w:rStyle w:val="22"/>
          <w:rFonts w:ascii="Times New Roman" w:hAnsi="Times New Roman" w:cs="Times New Roman"/>
          <w:color w:val="000000"/>
        </w:rPr>
        <w:t xml:space="preserve">    </w:t>
      </w:r>
      <w:r w:rsidRPr="00A32F6A">
        <w:rPr>
          <w:rStyle w:val="22"/>
          <w:rFonts w:ascii="Times New Roman" w:hAnsi="Times New Roman" w:cs="Times New Roman"/>
          <w:color w:val="000000"/>
        </w:rPr>
        <w:t>печать;</w:t>
      </w:r>
    </w:p>
    <w:p w:rsidR="00EA0839" w:rsidRPr="00A32F6A" w:rsidRDefault="00EA0839" w:rsidP="00EA0839">
      <w:pPr>
        <w:pStyle w:val="210"/>
        <w:shd w:val="clear" w:color="auto" w:fill="auto"/>
        <w:spacing w:after="0" w:line="240" w:lineRule="auto"/>
        <w:ind w:left="760" w:firstLine="0"/>
        <w:jc w:val="both"/>
        <w:rPr>
          <w:rFonts w:ascii="Times New Roman" w:hAnsi="Times New Roman" w:cs="Times New Roman"/>
        </w:rPr>
      </w:pPr>
      <w:r w:rsidRPr="00A32F6A">
        <w:rPr>
          <w:rStyle w:val="22"/>
          <w:rFonts w:ascii="Times New Roman" w:hAnsi="Times New Roman" w:cs="Times New Roman"/>
          <w:color w:val="000000"/>
        </w:rPr>
        <w:t xml:space="preserve">ш) </w:t>
      </w:r>
      <w:r>
        <w:rPr>
          <w:rStyle w:val="22"/>
          <w:rFonts w:ascii="Times New Roman" w:hAnsi="Times New Roman" w:cs="Times New Roman"/>
          <w:color w:val="000000"/>
        </w:rPr>
        <w:t xml:space="preserve">   </w:t>
      </w:r>
      <w:r w:rsidRPr="00A32F6A">
        <w:rPr>
          <w:rStyle w:val="22"/>
          <w:rFonts w:ascii="Times New Roman" w:hAnsi="Times New Roman" w:cs="Times New Roman"/>
          <w:color w:val="000000"/>
        </w:rPr>
        <w:t>отметка об исполнителе;</w:t>
      </w:r>
    </w:p>
    <w:p w:rsidR="00EA0839" w:rsidRPr="00A32F6A" w:rsidRDefault="00EA0839" w:rsidP="00EA0839">
      <w:pPr>
        <w:pStyle w:val="210"/>
        <w:shd w:val="clear" w:color="auto" w:fill="auto"/>
        <w:spacing w:after="0" w:line="240" w:lineRule="auto"/>
        <w:ind w:left="760" w:firstLine="0"/>
        <w:jc w:val="both"/>
        <w:rPr>
          <w:rFonts w:ascii="Times New Roman" w:hAnsi="Times New Roman" w:cs="Times New Roman"/>
        </w:rPr>
      </w:pPr>
      <w:r w:rsidRPr="00A32F6A">
        <w:rPr>
          <w:rStyle w:val="22"/>
          <w:rFonts w:ascii="Times New Roman" w:hAnsi="Times New Roman" w:cs="Times New Roman"/>
          <w:color w:val="000000"/>
        </w:rPr>
        <w:t xml:space="preserve">щ) </w:t>
      </w:r>
      <w:r>
        <w:rPr>
          <w:rStyle w:val="22"/>
          <w:rFonts w:ascii="Times New Roman" w:hAnsi="Times New Roman" w:cs="Times New Roman"/>
          <w:color w:val="000000"/>
        </w:rPr>
        <w:t xml:space="preserve">   </w:t>
      </w:r>
      <w:r w:rsidRPr="00A32F6A">
        <w:rPr>
          <w:rStyle w:val="22"/>
          <w:rFonts w:ascii="Times New Roman" w:hAnsi="Times New Roman" w:cs="Times New Roman"/>
          <w:color w:val="000000"/>
        </w:rPr>
        <w:t>отметка о заверении копии;</w:t>
      </w:r>
    </w:p>
    <w:p w:rsidR="00EA0839" w:rsidRPr="00A32F6A" w:rsidRDefault="00EA0839" w:rsidP="00EA0839">
      <w:pPr>
        <w:pStyle w:val="210"/>
        <w:shd w:val="clear" w:color="auto" w:fill="auto"/>
        <w:spacing w:after="0" w:line="240" w:lineRule="auto"/>
        <w:ind w:left="760" w:firstLine="0"/>
        <w:jc w:val="both"/>
        <w:rPr>
          <w:rFonts w:ascii="Times New Roman" w:hAnsi="Times New Roman" w:cs="Times New Roman"/>
        </w:rPr>
      </w:pPr>
      <w:r w:rsidRPr="00A32F6A">
        <w:rPr>
          <w:rStyle w:val="22"/>
          <w:rFonts w:ascii="Times New Roman" w:hAnsi="Times New Roman" w:cs="Times New Roman"/>
          <w:color w:val="000000"/>
        </w:rPr>
        <w:t>ы)</w:t>
      </w:r>
      <w:r>
        <w:rPr>
          <w:rStyle w:val="22"/>
          <w:rFonts w:ascii="Times New Roman" w:hAnsi="Times New Roman" w:cs="Times New Roman"/>
          <w:color w:val="000000"/>
        </w:rPr>
        <w:t xml:space="preserve">   </w:t>
      </w:r>
      <w:r w:rsidRPr="00A32F6A">
        <w:rPr>
          <w:rStyle w:val="22"/>
          <w:rFonts w:ascii="Times New Roman" w:hAnsi="Times New Roman" w:cs="Times New Roman"/>
          <w:color w:val="000000"/>
        </w:rPr>
        <w:t xml:space="preserve"> отметка о поступлении документа;</w:t>
      </w:r>
    </w:p>
    <w:p w:rsidR="00EA0839" w:rsidRPr="00A32F6A" w:rsidRDefault="00EA0839" w:rsidP="00EA0839">
      <w:pPr>
        <w:pStyle w:val="210"/>
        <w:shd w:val="clear" w:color="auto" w:fill="auto"/>
        <w:spacing w:after="0" w:line="240" w:lineRule="auto"/>
        <w:ind w:left="760" w:firstLine="0"/>
        <w:jc w:val="both"/>
        <w:rPr>
          <w:rFonts w:ascii="Times New Roman" w:hAnsi="Times New Roman" w:cs="Times New Roman"/>
        </w:rPr>
      </w:pPr>
      <w:r w:rsidRPr="00A32F6A">
        <w:rPr>
          <w:rStyle w:val="22"/>
          <w:rFonts w:ascii="Times New Roman" w:hAnsi="Times New Roman" w:cs="Times New Roman"/>
          <w:color w:val="000000"/>
        </w:rPr>
        <w:t xml:space="preserve">э) </w:t>
      </w:r>
      <w:r>
        <w:rPr>
          <w:rStyle w:val="22"/>
          <w:rFonts w:ascii="Times New Roman" w:hAnsi="Times New Roman" w:cs="Times New Roman"/>
          <w:color w:val="000000"/>
        </w:rPr>
        <w:t xml:space="preserve">    </w:t>
      </w:r>
      <w:r w:rsidRPr="00A32F6A">
        <w:rPr>
          <w:rStyle w:val="22"/>
          <w:rFonts w:ascii="Times New Roman" w:hAnsi="Times New Roman" w:cs="Times New Roman"/>
          <w:color w:val="000000"/>
        </w:rPr>
        <w:t>резолюция;</w:t>
      </w:r>
    </w:p>
    <w:p w:rsidR="00EA0839" w:rsidRPr="00A32F6A" w:rsidRDefault="00EA0839" w:rsidP="00EA0839">
      <w:pPr>
        <w:pStyle w:val="210"/>
        <w:shd w:val="clear" w:color="auto" w:fill="auto"/>
        <w:spacing w:after="0" w:line="240" w:lineRule="auto"/>
        <w:ind w:left="760" w:firstLine="0"/>
        <w:jc w:val="both"/>
        <w:rPr>
          <w:rFonts w:ascii="Times New Roman" w:hAnsi="Times New Roman" w:cs="Times New Roman"/>
        </w:rPr>
      </w:pPr>
      <w:r w:rsidRPr="00A32F6A">
        <w:rPr>
          <w:rStyle w:val="22"/>
          <w:rFonts w:ascii="Times New Roman" w:hAnsi="Times New Roman" w:cs="Times New Roman"/>
          <w:color w:val="000000"/>
        </w:rPr>
        <w:t xml:space="preserve">ю) </w:t>
      </w:r>
      <w:r>
        <w:rPr>
          <w:rStyle w:val="22"/>
          <w:rFonts w:ascii="Times New Roman" w:hAnsi="Times New Roman" w:cs="Times New Roman"/>
          <w:color w:val="000000"/>
        </w:rPr>
        <w:t xml:space="preserve">   </w:t>
      </w:r>
      <w:r w:rsidRPr="00A32F6A">
        <w:rPr>
          <w:rStyle w:val="22"/>
          <w:rFonts w:ascii="Times New Roman" w:hAnsi="Times New Roman" w:cs="Times New Roman"/>
          <w:color w:val="000000"/>
        </w:rPr>
        <w:t>отметка о контроле;</w:t>
      </w:r>
    </w:p>
    <w:p w:rsidR="00EA0839" w:rsidRPr="00A32F6A" w:rsidRDefault="00EA0839" w:rsidP="00EA0839">
      <w:pPr>
        <w:pStyle w:val="210"/>
        <w:shd w:val="clear" w:color="auto" w:fill="auto"/>
        <w:spacing w:after="0" w:line="240" w:lineRule="auto"/>
        <w:ind w:left="760" w:firstLine="0"/>
        <w:jc w:val="both"/>
        <w:rPr>
          <w:rFonts w:ascii="Times New Roman" w:hAnsi="Times New Roman" w:cs="Times New Roman"/>
        </w:rPr>
      </w:pPr>
      <w:r w:rsidRPr="00A32F6A">
        <w:rPr>
          <w:rStyle w:val="22"/>
          <w:rFonts w:ascii="Times New Roman" w:hAnsi="Times New Roman" w:cs="Times New Roman"/>
          <w:color w:val="000000"/>
        </w:rPr>
        <w:t xml:space="preserve">я) </w:t>
      </w:r>
      <w:r>
        <w:rPr>
          <w:rStyle w:val="22"/>
          <w:rFonts w:ascii="Times New Roman" w:hAnsi="Times New Roman" w:cs="Times New Roman"/>
          <w:color w:val="000000"/>
        </w:rPr>
        <w:t xml:space="preserve">    </w:t>
      </w:r>
      <w:r w:rsidRPr="00A32F6A">
        <w:rPr>
          <w:rStyle w:val="22"/>
          <w:rFonts w:ascii="Times New Roman" w:hAnsi="Times New Roman" w:cs="Times New Roman"/>
          <w:color w:val="000000"/>
        </w:rPr>
        <w:t>отметка о направлении документа в дело.</w:t>
      </w:r>
    </w:p>
    <w:p w:rsidR="00EA0839" w:rsidRPr="00A32F6A" w:rsidRDefault="00EA0839" w:rsidP="00EA0839">
      <w:pPr>
        <w:autoSpaceDE w:val="0"/>
        <w:autoSpaceDN w:val="0"/>
        <w:adjustRightInd w:val="0"/>
        <w:ind w:firstLine="709"/>
        <w:jc w:val="both"/>
        <w:rPr>
          <w:sz w:val="28"/>
          <w:szCs w:val="28"/>
        </w:rPr>
      </w:pPr>
      <w:r w:rsidRPr="00A32F6A">
        <w:rPr>
          <w:sz w:val="28"/>
          <w:szCs w:val="28"/>
        </w:rPr>
        <w:t>2.7. В настоящей инструкции используются следующие основные понятия:</w:t>
      </w:r>
    </w:p>
    <w:p w:rsidR="00EA0839" w:rsidRPr="00006887" w:rsidRDefault="00EA0839" w:rsidP="00EA0839">
      <w:pPr>
        <w:autoSpaceDE w:val="0"/>
        <w:autoSpaceDN w:val="0"/>
        <w:adjustRightInd w:val="0"/>
        <w:ind w:firstLine="709"/>
        <w:jc w:val="both"/>
        <w:rPr>
          <w:sz w:val="28"/>
          <w:szCs w:val="28"/>
        </w:rPr>
      </w:pPr>
      <w:r w:rsidRPr="00A32F6A">
        <w:rPr>
          <w:sz w:val="28"/>
          <w:szCs w:val="28"/>
        </w:rPr>
        <w:t>«документирование» - фиксация информации на</w:t>
      </w:r>
      <w:r w:rsidRPr="00006887">
        <w:rPr>
          <w:sz w:val="28"/>
          <w:szCs w:val="28"/>
        </w:rPr>
        <w:t xml:space="preserve"> материальных носителях в установленном порядке;</w:t>
      </w:r>
    </w:p>
    <w:p w:rsidR="00EA0839" w:rsidRPr="00006887" w:rsidRDefault="00EA0839" w:rsidP="00EA0839">
      <w:pPr>
        <w:autoSpaceDE w:val="0"/>
        <w:autoSpaceDN w:val="0"/>
        <w:adjustRightInd w:val="0"/>
        <w:ind w:firstLine="709"/>
        <w:jc w:val="both"/>
        <w:rPr>
          <w:sz w:val="28"/>
          <w:szCs w:val="28"/>
        </w:rPr>
      </w:pPr>
      <w:r>
        <w:rPr>
          <w:sz w:val="28"/>
          <w:szCs w:val="28"/>
        </w:rPr>
        <w:t>«делопроизводство»</w:t>
      </w:r>
      <w:r w:rsidRPr="00006887">
        <w:rPr>
          <w:sz w:val="28"/>
          <w:szCs w:val="28"/>
        </w:rPr>
        <w:t xml:space="preserve"> - деятельность, обеспечивающая создание официальных документов и организацию работы с ними в</w:t>
      </w:r>
      <w:r w:rsidR="00E44AAF">
        <w:rPr>
          <w:sz w:val="28"/>
          <w:szCs w:val="28"/>
        </w:rPr>
        <w:t xml:space="preserve"> Совете</w:t>
      </w:r>
      <w:r w:rsidRPr="00006887">
        <w:rPr>
          <w:sz w:val="28"/>
          <w:szCs w:val="28"/>
        </w:rPr>
        <w:t>;</w:t>
      </w:r>
    </w:p>
    <w:p w:rsidR="00EA0839" w:rsidRPr="00006887" w:rsidRDefault="00EA0839" w:rsidP="00EA0839">
      <w:pPr>
        <w:autoSpaceDE w:val="0"/>
        <w:autoSpaceDN w:val="0"/>
        <w:adjustRightInd w:val="0"/>
        <w:ind w:firstLine="709"/>
        <w:jc w:val="both"/>
        <w:rPr>
          <w:sz w:val="28"/>
          <w:szCs w:val="28"/>
        </w:rPr>
      </w:pPr>
      <w:r>
        <w:rPr>
          <w:sz w:val="28"/>
          <w:szCs w:val="28"/>
        </w:rPr>
        <w:t>«документ»</w:t>
      </w:r>
      <w:r w:rsidRPr="00006887">
        <w:rPr>
          <w:sz w:val="28"/>
          <w:szCs w:val="28"/>
        </w:rPr>
        <w:t xml:space="preserve"> - официальный документ, созданный </w:t>
      </w:r>
      <w:r w:rsidR="00E44AAF">
        <w:rPr>
          <w:sz w:val="28"/>
          <w:szCs w:val="28"/>
        </w:rPr>
        <w:t>Советом</w:t>
      </w:r>
      <w:r w:rsidRPr="00006887">
        <w:rPr>
          <w:sz w:val="28"/>
          <w:szCs w:val="28"/>
        </w:rPr>
        <w:t xml:space="preserve">, оформленный в установленном порядке и включенный в документооборот </w:t>
      </w:r>
      <w:r w:rsidR="00E44AAF">
        <w:rPr>
          <w:sz w:val="28"/>
          <w:szCs w:val="28"/>
        </w:rPr>
        <w:t>Совета</w:t>
      </w:r>
      <w:r w:rsidRPr="00006887">
        <w:rPr>
          <w:sz w:val="28"/>
          <w:szCs w:val="28"/>
        </w:rPr>
        <w:t>;</w:t>
      </w:r>
    </w:p>
    <w:p w:rsidR="00EA0839" w:rsidRPr="00006887" w:rsidRDefault="00EA0839" w:rsidP="00EA0839">
      <w:pPr>
        <w:autoSpaceDE w:val="0"/>
        <w:autoSpaceDN w:val="0"/>
        <w:adjustRightInd w:val="0"/>
        <w:ind w:firstLine="709"/>
        <w:jc w:val="both"/>
        <w:rPr>
          <w:sz w:val="28"/>
          <w:szCs w:val="28"/>
        </w:rPr>
      </w:pPr>
      <w:r>
        <w:rPr>
          <w:sz w:val="28"/>
          <w:szCs w:val="28"/>
        </w:rPr>
        <w:t>«документооборот»</w:t>
      </w:r>
      <w:r w:rsidRPr="00006887">
        <w:rPr>
          <w:sz w:val="28"/>
          <w:szCs w:val="28"/>
        </w:rPr>
        <w:t xml:space="preserve"> - движение документов с момента их создания или получения до завершения исполнения, помещения в дело и (или) отправки;</w:t>
      </w:r>
    </w:p>
    <w:p w:rsidR="00EA0839" w:rsidRPr="00006887" w:rsidRDefault="00EA0839" w:rsidP="00EA0839">
      <w:pPr>
        <w:autoSpaceDE w:val="0"/>
        <w:autoSpaceDN w:val="0"/>
        <w:adjustRightInd w:val="0"/>
        <w:ind w:firstLine="709"/>
        <w:jc w:val="both"/>
        <w:rPr>
          <w:sz w:val="28"/>
          <w:szCs w:val="28"/>
        </w:rPr>
      </w:pPr>
      <w:r>
        <w:rPr>
          <w:sz w:val="28"/>
          <w:szCs w:val="28"/>
        </w:rPr>
        <w:t>«реквизит документа»</w:t>
      </w:r>
      <w:r w:rsidRPr="00006887">
        <w:rPr>
          <w:sz w:val="28"/>
          <w:szCs w:val="28"/>
        </w:rPr>
        <w:t xml:space="preserve"> - обязательный элемент оформления документа;</w:t>
      </w:r>
    </w:p>
    <w:p w:rsidR="00EA0839" w:rsidRPr="00006887" w:rsidRDefault="00EA0839" w:rsidP="00EA0839">
      <w:pPr>
        <w:autoSpaceDE w:val="0"/>
        <w:autoSpaceDN w:val="0"/>
        <w:adjustRightInd w:val="0"/>
        <w:ind w:firstLine="709"/>
        <w:jc w:val="both"/>
        <w:rPr>
          <w:sz w:val="28"/>
          <w:szCs w:val="28"/>
        </w:rPr>
      </w:pPr>
      <w:r>
        <w:rPr>
          <w:sz w:val="28"/>
          <w:szCs w:val="28"/>
        </w:rPr>
        <w:t>«подлинник документа»</w:t>
      </w:r>
      <w:r w:rsidRPr="00006887">
        <w:rPr>
          <w:sz w:val="28"/>
          <w:szCs w:val="28"/>
        </w:rPr>
        <w:t xml:space="preserve"> - первый или единственный экземпляр документа;</w:t>
      </w:r>
    </w:p>
    <w:p w:rsidR="00EA0839" w:rsidRPr="00006887" w:rsidRDefault="00EA0839" w:rsidP="00EA0839">
      <w:pPr>
        <w:autoSpaceDE w:val="0"/>
        <w:autoSpaceDN w:val="0"/>
        <w:adjustRightInd w:val="0"/>
        <w:ind w:firstLine="709"/>
        <w:jc w:val="both"/>
        <w:rPr>
          <w:sz w:val="28"/>
          <w:szCs w:val="28"/>
        </w:rPr>
      </w:pPr>
      <w:r>
        <w:rPr>
          <w:sz w:val="28"/>
          <w:szCs w:val="28"/>
        </w:rPr>
        <w:t>«копия документа»</w:t>
      </w:r>
      <w:r w:rsidRPr="00006887">
        <w:rPr>
          <w:sz w:val="28"/>
          <w:szCs w:val="28"/>
        </w:rPr>
        <w:t xml:space="preserve"> - документ, полностью воспроизводящий информацию подлинника документа и его внешние признаки, не имеющий юридической силы;</w:t>
      </w:r>
    </w:p>
    <w:p w:rsidR="00EA0839" w:rsidRPr="00006887" w:rsidRDefault="00EA0839" w:rsidP="00EA0839">
      <w:pPr>
        <w:autoSpaceDE w:val="0"/>
        <w:autoSpaceDN w:val="0"/>
        <w:adjustRightInd w:val="0"/>
        <w:ind w:firstLine="709"/>
        <w:jc w:val="both"/>
        <w:rPr>
          <w:sz w:val="28"/>
          <w:szCs w:val="28"/>
        </w:rPr>
      </w:pPr>
      <w:r>
        <w:rPr>
          <w:sz w:val="28"/>
          <w:szCs w:val="28"/>
        </w:rPr>
        <w:t>«регистрация документа»</w:t>
      </w:r>
      <w:r w:rsidRPr="00006887">
        <w:rPr>
          <w:sz w:val="28"/>
          <w:szCs w:val="28"/>
        </w:rPr>
        <w:t xml:space="preserve"> - присвоение документу регистрационного номера и запись в установленном порядке сведений о документе;</w:t>
      </w:r>
    </w:p>
    <w:p w:rsidR="00EA0839" w:rsidRPr="00006887" w:rsidRDefault="00EA0839" w:rsidP="00EA0839">
      <w:pPr>
        <w:autoSpaceDE w:val="0"/>
        <w:autoSpaceDN w:val="0"/>
        <w:adjustRightInd w:val="0"/>
        <w:ind w:firstLine="709"/>
        <w:jc w:val="both"/>
        <w:rPr>
          <w:sz w:val="28"/>
          <w:szCs w:val="28"/>
        </w:rPr>
      </w:pPr>
      <w:r>
        <w:rPr>
          <w:sz w:val="28"/>
          <w:szCs w:val="28"/>
        </w:rPr>
        <w:t>«номенклатура дел»</w:t>
      </w:r>
      <w:r w:rsidRPr="00006887">
        <w:rPr>
          <w:sz w:val="28"/>
          <w:szCs w:val="28"/>
        </w:rPr>
        <w:t xml:space="preserve"> - систематизированный перечень наименований дел, формируемых в </w:t>
      </w:r>
      <w:r w:rsidR="00E44AAF">
        <w:rPr>
          <w:sz w:val="28"/>
          <w:szCs w:val="28"/>
        </w:rPr>
        <w:t>Совете</w:t>
      </w:r>
      <w:r w:rsidRPr="00006887">
        <w:rPr>
          <w:sz w:val="28"/>
          <w:szCs w:val="28"/>
        </w:rPr>
        <w:t>, с указанием сроков их хранения;</w:t>
      </w:r>
    </w:p>
    <w:p w:rsidR="00EA0839" w:rsidRPr="00006887" w:rsidRDefault="00EA0839" w:rsidP="00EA0839">
      <w:pPr>
        <w:autoSpaceDE w:val="0"/>
        <w:autoSpaceDN w:val="0"/>
        <w:adjustRightInd w:val="0"/>
        <w:ind w:firstLine="709"/>
        <w:jc w:val="both"/>
        <w:rPr>
          <w:sz w:val="28"/>
          <w:szCs w:val="28"/>
        </w:rPr>
      </w:pPr>
      <w:r>
        <w:rPr>
          <w:sz w:val="28"/>
          <w:szCs w:val="28"/>
        </w:rPr>
        <w:t>«</w:t>
      </w:r>
      <w:r w:rsidRPr="00006887">
        <w:rPr>
          <w:sz w:val="28"/>
          <w:szCs w:val="28"/>
        </w:rPr>
        <w:t>дело</w:t>
      </w:r>
      <w:r>
        <w:rPr>
          <w:sz w:val="28"/>
          <w:szCs w:val="28"/>
        </w:rPr>
        <w:t>»</w:t>
      </w:r>
      <w:r w:rsidRPr="00006887">
        <w:rPr>
          <w:sz w:val="28"/>
          <w:szCs w:val="28"/>
        </w:rPr>
        <w:t xml:space="preserve"> - совокупность документов или отдельный документ, относящиеся к одному вопросу или участку деятельности </w:t>
      </w:r>
      <w:r w:rsidR="00594FF9">
        <w:rPr>
          <w:sz w:val="28"/>
          <w:szCs w:val="28"/>
        </w:rPr>
        <w:t>Администрации</w:t>
      </w:r>
      <w:r w:rsidRPr="00006887">
        <w:rPr>
          <w:sz w:val="28"/>
          <w:szCs w:val="28"/>
        </w:rPr>
        <w:t>;</w:t>
      </w:r>
    </w:p>
    <w:p w:rsidR="00EA0839" w:rsidRPr="00006887" w:rsidRDefault="00EA0839" w:rsidP="00EA0839">
      <w:pPr>
        <w:autoSpaceDE w:val="0"/>
        <w:autoSpaceDN w:val="0"/>
        <w:adjustRightInd w:val="0"/>
        <w:ind w:firstLine="709"/>
        <w:jc w:val="both"/>
        <w:rPr>
          <w:sz w:val="28"/>
          <w:szCs w:val="28"/>
        </w:rPr>
      </w:pPr>
      <w:r>
        <w:rPr>
          <w:sz w:val="28"/>
          <w:szCs w:val="28"/>
        </w:rPr>
        <w:lastRenderedPageBreak/>
        <w:t>«</w:t>
      </w:r>
      <w:r w:rsidRPr="00006887">
        <w:rPr>
          <w:sz w:val="28"/>
          <w:szCs w:val="28"/>
        </w:rPr>
        <w:t>электронный образ док</w:t>
      </w:r>
      <w:r>
        <w:rPr>
          <w:sz w:val="28"/>
          <w:szCs w:val="28"/>
        </w:rPr>
        <w:t>умента»</w:t>
      </w:r>
      <w:r w:rsidRPr="00006887">
        <w:rPr>
          <w:sz w:val="28"/>
          <w:szCs w:val="28"/>
        </w:rPr>
        <w:t xml:space="preserve"> - электронная копия документа, изготовленного на бумажном носителе;</w:t>
      </w:r>
    </w:p>
    <w:p w:rsidR="00EA0839" w:rsidRPr="00006887" w:rsidRDefault="00EA0839" w:rsidP="00EA0839">
      <w:pPr>
        <w:autoSpaceDE w:val="0"/>
        <w:autoSpaceDN w:val="0"/>
        <w:adjustRightInd w:val="0"/>
        <w:ind w:firstLine="709"/>
        <w:jc w:val="both"/>
        <w:rPr>
          <w:sz w:val="28"/>
          <w:szCs w:val="28"/>
        </w:rPr>
      </w:pPr>
      <w:r>
        <w:rPr>
          <w:sz w:val="28"/>
          <w:szCs w:val="28"/>
        </w:rPr>
        <w:t>«сканирование документа»</w:t>
      </w:r>
      <w:r w:rsidRPr="00006887">
        <w:rPr>
          <w:sz w:val="28"/>
          <w:szCs w:val="28"/>
        </w:rPr>
        <w:t xml:space="preserve"> - получение электронного образа документа;</w:t>
      </w:r>
    </w:p>
    <w:p w:rsidR="00EA0839" w:rsidRPr="00006887" w:rsidRDefault="00EA0839" w:rsidP="00EA0839">
      <w:pPr>
        <w:autoSpaceDE w:val="0"/>
        <w:autoSpaceDN w:val="0"/>
        <w:adjustRightInd w:val="0"/>
        <w:ind w:firstLine="709"/>
        <w:jc w:val="both"/>
        <w:rPr>
          <w:sz w:val="28"/>
          <w:szCs w:val="28"/>
        </w:rPr>
      </w:pPr>
      <w:r>
        <w:rPr>
          <w:sz w:val="28"/>
          <w:szCs w:val="28"/>
        </w:rPr>
        <w:t>«</w:t>
      </w:r>
      <w:r w:rsidRPr="00006887">
        <w:rPr>
          <w:sz w:val="28"/>
          <w:szCs w:val="28"/>
        </w:rPr>
        <w:t>систем</w:t>
      </w:r>
      <w:r>
        <w:rPr>
          <w:sz w:val="28"/>
          <w:szCs w:val="28"/>
        </w:rPr>
        <w:t>а электронного документооборота»</w:t>
      </w:r>
      <w:r w:rsidRPr="00006887">
        <w:rPr>
          <w:sz w:val="28"/>
          <w:szCs w:val="28"/>
        </w:rPr>
        <w:t xml:space="preserve"> - информационная система, обеспечивающая сбор документов (включение документов в систему), их обработку, управление документами и доступ к ним;</w:t>
      </w:r>
    </w:p>
    <w:p w:rsidR="00EA0839" w:rsidRDefault="00EA0839" w:rsidP="00EA0839">
      <w:pPr>
        <w:autoSpaceDE w:val="0"/>
        <w:autoSpaceDN w:val="0"/>
        <w:adjustRightInd w:val="0"/>
        <w:ind w:firstLine="709"/>
        <w:jc w:val="both"/>
        <w:rPr>
          <w:sz w:val="28"/>
          <w:szCs w:val="28"/>
        </w:rPr>
      </w:pPr>
      <w:r>
        <w:rPr>
          <w:sz w:val="28"/>
          <w:szCs w:val="28"/>
        </w:rPr>
        <w:t>«электронный документооборот»</w:t>
      </w:r>
      <w:r w:rsidRPr="00006887">
        <w:rPr>
          <w:sz w:val="28"/>
          <w:szCs w:val="28"/>
        </w:rPr>
        <w:t xml:space="preserve"> - документооборот с при</w:t>
      </w:r>
      <w:r>
        <w:rPr>
          <w:sz w:val="28"/>
          <w:szCs w:val="28"/>
        </w:rPr>
        <w:t>менением информационной системы».</w:t>
      </w:r>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center"/>
        <w:outlineLvl w:val="0"/>
        <w:rPr>
          <w:b/>
          <w:sz w:val="28"/>
          <w:szCs w:val="28"/>
        </w:rPr>
      </w:pPr>
      <w:bookmarkStart w:id="2" w:name="_Toc40972472"/>
      <w:r>
        <w:rPr>
          <w:b/>
          <w:sz w:val="28"/>
          <w:szCs w:val="28"/>
          <w:lang w:val="en-US"/>
        </w:rPr>
        <w:t>III</w:t>
      </w:r>
      <w:r w:rsidRPr="008F56B0">
        <w:rPr>
          <w:b/>
          <w:sz w:val="28"/>
          <w:szCs w:val="28"/>
        </w:rPr>
        <w:t>. Правила оформления документов</w:t>
      </w:r>
      <w:bookmarkEnd w:id="2"/>
    </w:p>
    <w:p w:rsidR="00EA0839" w:rsidRPr="008F56B0" w:rsidRDefault="00EA0839" w:rsidP="00EA0839">
      <w:pPr>
        <w:autoSpaceDE w:val="0"/>
        <w:autoSpaceDN w:val="0"/>
        <w:adjustRightInd w:val="0"/>
        <w:ind w:firstLine="709"/>
        <w:jc w:val="center"/>
        <w:outlineLvl w:val="1"/>
        <w:rPr>
          <w:b/>
          <w:sz w:val="28"/>
          <w:szCs w:val="28"/>
        </w:rPr>
      </w:pPr>
      <w:bookmarkStart w:id="3" w:name="_Toc40972473"/>
      <w:r w:rsidRPr="008F56B0">
        <w:rPr>
          <w:b/>
          <w:sz w:val="28"/>
          <w:szCs w:val="28"/>
        </w:rPr>
        <w:t>3.1. Бланки документов</w:t>
      </w:r>
      <w:bookmarkEnd w:id="3"/>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3.1.1. Документы </w:t>
      </w:r>
      <w:r w:rsidR="00E44AAF">
        <w:rPr>
          <w:sz w:val="28"/>
          <w:szCs w:val="28"/>
        </w:rPr>
        <w:t xml:space="preserve">Совета </w:t>
      </w:r>
      <w:r w:rsidRPr="008F56B0">
        <w:rPr>
          <w:sz w:val="28"/>
          <w:szCs w:val="28"/>
        </w:rPr>
        <w:t xml:space="preserve"> оформляются на бланках, на стандартных листах бумаги формата А4 (210х297 мм), А5 (148х210 мм)</w:t>
      </w:r>
      <w:r>
        <w:rPr>
          <w:sz w:val="28"/>
          <w:szCs w:val="28"/>
        </w:rPr>
        <w:t xml:space="preserve"> </w:t>
      </w:r>
      <w:r w:rsidRPr="0027253E">
        <w:rPr>
          <w:sz w:val="28"/>
          <w:szCs w:val="28"/>
        </w:rPr>
        <w:t>для изготовления бланков резолюций используется бумага форматов A5</w:t>
      </w:r>
      <w:r>
        <w:rPr>
          <w:sz w:val="28"/>
          <w:szCs w:val="28"/>
        </w:rPr>
        <w:t xml:space="preserve"> (148 x 210 мм), A6 (105 x 148) </w:t>
      </w:r>
      <w:r w:rsidRPr="008F56B0">
        <w:rPr>
          <w:sz w:val="28"/>
          <w:szCs w:val="28"/>
        </w:rPr>
        <w:t>или в виде электронных документов и должны иметь установленный состав реквизитов.</w:t>
      </w:r>
    </w:p>
    <w:p w:rsidR="00EA0839" w:rsidRPr="0027253E" w:rsidRDefault="00EA0839" w:rsidP="00EA0839">
      <w:pPr>
        <w:autoSpaceDE w:val="0"/>
        <w:autoSpaceDN w:val="0"/>
        <w:adjustRightInd w:val="0"/>
        <w:ind w:firstLine="709"/>
        <w:jc w:val="both"/>
        <w:rPr>
          <w:sz w:val="28"/>
          <w:szCs w:val="28"/>
        </w:rPr>
      </w:pPr>
      <w:r w:rsidRPr="0027253E">
        <w:rPr>
          <w:sz w:val="28"/>
          <w:szCs w:val="28"/>
        </w:rPr>
        <w:t>Каждый лист документа, оформленный как на бланке, так и без него, должен иметь поля не менее:</w:t>
      </w:r>
    </w:p>
    <w:p w:rsidR="00EA0839" w:rsidRDefault="00EA0839" w:rsidP="00EA0839">
      <w:pPr>
        <w:autoSpaceDE w:val="0"/>
        <w:autoSpaceDN w:val="0"/>
        <w:adjustRightInd w:val="0"/>
        <w:ind w:firstLine="709"/>
        <w:jc w:val="both"/>
        <w:rPr>
          <w:sz w:val="28"/>
          <w:szCs w:val="28"/>
        </w:rPr>
      </w:pPr>
      <w:r w:rsidRPr="002B3044">
        <w:rPr>
          <w:sz w:val="28"/>
          <w:szCs w:val="28"/>
        </w:rPr>
        <w:t>20</w:t>
      </w:r>
      <w:r w:rsidRPr="0027253E">
        <w:rPr>
          <w:sz w:val="28"/>
          <w:szCs w:val="28"/>
        </w:rPr>
        <w:t xml:space="preserve"> мм - левое;</w:t>
      </w:r>
    </w:p>
    <w:p w:rsidR="00EA0839" w:rsidRPr="0027253E" w:rsidRDefault="00EA0839" w:rsidP="00EA0839">
      <w:pPr>
        <w:autoSpaceDE w:val="0"/>
        <w:autoSpaceDN w:val="0"/>
        <w:adjustRightInd w:val="0"/>
        <w:ind w:firstLine="709"/>
        <w:jc w:val="both"/>
        <w:rPr>
          <w:sz w:val="28"/>
          <w:szCs w:val="28"/>
        </w:rPr>
      </w:pPr>
      <w:r w:rsidRPr="002B3044">
        <w:rPr>
          <w:sz w:val="28"/>
          <w:szCs w:val="28"/>
        </w:rPr>
        <w:t>30</w:t>
      </w:r>
      <w:r>
        <w:rPr>
          <w:sz w:val="28"/>
          <w:szCs w:val="28"/>
        </w:rPr>
        <w:t xml:space="preserve"> мм – левое (для документов длительных (свыше 10 лет) сроков хранения);</w:t>
      </w:r>
    </w:p>
    <w:p w:rsidR="00EA0839" w:rsidRPr="0027253E" w:rsidRDefault="00EA0839" w:rsidP="00EA0839">
      <w:pPr>
        <w:autoSpaceDE w:val="0"/>
        <w:autoSpaceDN w:val="0"/>
        <w:adjustRightInd w:val="0"/>
        <w:ind w:firstLine="709"/>
        <w:jc w:val="both"/>
        <w:rPr>
          <w:sz w:val="28"/>
          <w:szCs w:val="28"/>
        </w:rPr>
      </w:pPr>
      <w:r w:rsidRPr="0027253E">
        <w:rPr>
          <w:sz w:val="28"/>
          <w:szCs w:val="28"/>
        </w:rPr>
        <w:t>10 мм - правое;</w:t>
      </w:r>
    </w:p>
    <w:p w:rsidR="00EA0839" w:rsidRPr="0027253E" w:rsidRDefault="00EA0839" w:rsidP="00EA0839">
      <w:pPr>
        <w:autoSpaceDE w:val="0"/>
        <w:autoSpaceDN w:val="0"/>
        <w:adjustRightInd w:val="0"/>
        <w:ind w:firstLine="709"/>
        <w:jc w:val="both"/>
        <w:rPr>
          <w:sz w:val="28"/>
          <w:szCs w:val="28"/>
        </w:rPr>
      </w:pPr>
      <w:r w:rsidRPr="0027253E">
        <w:rPr>
          <w:sz w:val="28"/>
          <w:szCs w:val="28"/>
        </w:rPr>
        <w:t>20 мм - верхнее;</w:t>
      </w:r>
    </w:p>
    <w:p w:rsidR="00EA0839" w:rsidRDefault="00EA0839" w:rsidP="00EA0839">
      <w:pPr>
        <w:autoSpaceDE w:val="0"/>
        <w:autoSpaceDN w:val="0"/>
        <w:adjustRightInd w:val="0"/>
        <w:ind w:firstLine="709"/>
        <w:jc w:val="both"/>
        <w:rPr>
          <w:sz w:val="28"/>
          <w:szCs w:val="28"/>
        </w:rPr>
      </w:pPr>
      <w:r w:rsidRPr="0027253E">
        <w:rPr>
          <w:sz w:val="28"/>
          <w:szCs w:val="28"/>
        </w:rPr>
        <w:t>20 мм - нижнее.</w:t>
      </w:r>
    </w:p>
    <w:p w:rsidR="00EA0839" w:rsidRPr="008F56B0" w:rsidRDefault="00EA0839" w:rsidP="00EA0839">
      <w:pPr>
        <w:autoSpaceDE w:val="0"/>
        <w:autoSpaceDN w:val="0"/>
        <w:adjustRightInd w:val="0"/>
        <w:ind w:firstLine="709"/>
        <w:jc w:val="both"/>
        <w:rPr>
          <w:sz w:val="28"/>
          <w:szCs w:val="28"/>
        </w:rPr>
      </w:pPr>
      <w:r>
        <w:rPr>
          <w:sz w:val="28"/>
          <w:szCs w:val="28"/>
        </w:rPr>
        <w:t>Документы длительных (свыше 10 лет) сроков хранения должны иметь левое поле не менее 30 мм.</w:t>
      </w:r>
    </w:p>
    <w:p w:rsidR="00EA0839" w:rsidRDefault="00EA0839" w:rsidP="00EA0839">
      <w:pPr>
        <w:ind w:firstLine="709"/>
        <w:jc w:val="both"/>
        <w:rPr>
          <w:bCs/>
          <w:sz w:val="28"/>
        </w:rPr>
      </w:pPr>
      <w:r w:rsidRPr="008F56B0">
        <w:rPr>
          <w:sz w:val="28"/>
          <w:szCs w:val="28"/>
        </w:rPr>
        <w:t xml:space="preserve">3.1.2. </w:t>
      </w:r>
      <w:r>
        <w:rPr>
          <w:bCs/>
          <w:sz w:val="28"/>
        </w:rPr>
        <w:t xml:space="preserve">В </w:t>
      </w:r>
      <w:r w:rsidR="00E44AAF">
        <w:rPr>
          <w:bCs/>
          <w:sz w:val="28"/>
        </w:rPr>
        <w:t>Совете</w:t>
      </w:r>
      <w:r>
        <w:rPr>
          <w:bCs/>
          <w:sz w:val="28"/>
        </w:rPr>
        <w:t xml:space="preserve"> установлены следующие виды бланков документов: </w:t>
      </w:r>
    </w:p>
    <w:p w:rsidR="00EA0839" w:rsidRPr="00C70154" w:rsidRDefault="00E54614" w:rsidP="00EA0839">
      <w:pPr>
        <w:autoSpaceDE w:val="0"/>
        <w:autoSpaceDN w:val="0"/>
        <w:adjustRightInd w:val="0"/>
        <w:ind w:firstLine="709"/>
        <w:jc w:val="both"/>
        <w:rPr>
          <w:sz w:val="28"/>
          <w:szCs w:val="28"/>
        </w:rPr>
      </w:pPr>
      <w:r>
        <w:rPr>
          <w:sz w:val="28"/>
          <w:szCs w:val="28"/>
        </w:rPr>
        <w:t xml:space="preserve">- </w:t>
      </w:r>
      <w:r w:rsidR="00EA0839">
        <w:rPr>
          <w:sz w:val="28"/>
          <w:szCs w:val="28"/>
        </w:rPr>
        <w:t xml:space="preserve"> </w:t>
      </w:r>
      <w:r w:rsidR="00EA0839" w:rsidRPr="00C70154">
        <w:rPr>
          <w:sz w:val="28"/>
          <w:szCs w:val="28"/>
        </w:rPr>
        <w:t xml:space="preserve">бланк письма </w:t>
      </w:r>
      <w:r w:rsidR="00054F5D">
        <w:rPr>
          <w:sz w:val="28"/>
          <w:szCs w:val="28"/>
        </w:rPr>
        <w:t xml:space="preserve">МКУ </w:t>
      </w:r>
      <w:r w:rsidR="00E44AAF">
        <w:rPr>
          <w:sz w:val="28"/>
          <w:szCs w:val="28"/>
        </w:rPr>
        <w:t>Совета</w:t>
      </w:r>
      <w:r>
        <w:rPr>
          <w:sz w:val="28"/>
          <w:szCs w:val="28"/>
        </w:rPr>
        <w:t xml:space="preserve"> депутатов МО «Тарбагатайский район»</w:t>
      </w:r>
      <w:r w:rsidR="00EA0839" w:rsidRPr="00C70154">
        <w:rPr>
          <w:sz w:val="28"/>
          <w:szCs w:val="28"/>
        </w:rPr>
        <w:t>;</w:t>
      </w:r>
    </w:p>
    <w:p w:rsidR="00EA0839" w:rsidRDefault="00EA0839" w:rsidP="00EA0839">
      <w:pPr>
        <w:autoSpaceDE w:val="0"/>
        <w:autoSpaceDN w:val="0"/>
        <w:adjustRightInd w:val="0"/>
        <w:ind w:firstLine="709"/>
        <w:jc w:val="both"/>
        <w:rPr>
          <w:sz w:val="28"/>
          <w:szCs w:val="28"/>
        </w:rPr>
      </w:pPr>
      <w:r w:rsidRPr="00C70154">
        <w:rPr>
          <w:sz w:val="28"/>
          <w:szCs w:val="28"/>
        </w:rPr>
        <w:t xml:space="preserve">- бланк </w:t>
      </w:r>
      <w:r w:rsidR="00594FF9">
        <w:rPr>
          <w:sz w:val="28"/>
          <w:szCs w:val="28"/>
        </w:rPr>
        <w:t xml:space="preserve">распоряжения </w:t>
      </w:r>
      <w:r w:rsidR="00054F5D">
        <w:rPr>
          <w:sz w:val="28"/>
          <w:szCs w:val="28"/>
        </w:rPr>
        <w:t xml:space="preserve">МКУ </w:t>
      </w:r>
      <w:r w:rsidR="00E44AAF">
        <w:rPr>
          <w:sz w:val="28"/>
          <w:szCs w:val="28"/>
        </w:rPr>
        <w:t>Совета</w:t>
      </w:r>
      <w:r w:rsidR="00E54614">
        <w:rPr>
          <w:sz w:val="28"/>
          <w:szCs w:val="28"/>
        </w:rPr>
        <w:t xml:space="preserve"> депутатов МО «Тарбагатайский район»</w:t>
      </w:r>
      <w:r w:rsidRPr="00C70154">
        <w:rPr>
          <w:sz w:val="28"/>
          <w:szCs w:val="28"/>
        </w:rPr>
        <w:t>;</w:t>
      </w:r>
    </w:p>
    <w:p w:rsidR="00594FF9" w:rsidRPr="00C70154" w:rsidRDefault="00594FF9" w:rsidP="00EA0839">
      <w:pPr>
        <w:autoSpaceDE w:val="0"/>
        <w:autoSpaceDN w:val="0"/>
        <w:adjustRightInd w:val="0"/>
        <w:ind w:firstLine="709"/>
        <w:jc w:val="both"/>
        <w:rPr>
          <w:sz w:val="28"/>
          <w:szCs w:val="28"/>
        </w:rPr>
      </w:pPr>
      <w:r>
        <w:rPr>
          <w:sz w:val="28"/>
          <w:szCs w:val="28"/>
        </w:rPr>
        <w:t xml:space="preserve">-бланк </w:t>
      </w:r>
      <w:r w:rsidR="00E44AAF">
        <w:rPr>
          <w:sz w:val="28"/>
          <w:szCs w:val="28"/>
        </w:rPr>
        <w:t xml:space="preserve">решения </w:t>
      </w:r>
      <w:r w:rsidR="00054F5D">
        <w:rPr>
          <w:sz w:val="28"/>
          <w:szCs w:val="28"/>
        </w:rPr>
        <w:t xml:space="preserve">МКУ </w:t>
      </w:r>
      <w:r w:rsidR="00E44AAF">
        <w:rPr>
          <w:sz w:val="28"/>
          <w:szCs w:val="28"/>
        </w:rPr>
        <w:t>Совета</w:t>
      </w:r>
      <w:r w:rsidR="00E54614">
        <w:rPr>
          <w:sz w:val="28"/>
          <w:szCs w:val="28"/>
        </w:rPr>
        <w:t xml:space="preserve"> депутатов МО «Тарбагатайский район»</w:t>
      </w:r>
      <w:r>
        <w:rPr>
          <w:sz w:val="28"/>
          <w:szCs w:val="28"/>
        </w:rPr>
        <w:t>;</w:t>
      </w:r>
    </w:p>
    <w:p w:rsidR="00EA0839" w:rsidRDefault="00EA0839" w:rsidP="00EA0839">
      <w:pPr>
        <w:autoSpaceDE w:val="0"/>
        <w:autoSpaceDN w:val="0"/>
        <w:adjustRightInd w:val="0"/>
        <w:ind w:firstLine="709"/>
        <w:jc w:val="both"/>
        <w:rPr>
          <w:sz w:val="28"/>
          <w:szCs w:val="28"/>
        </w:rPr>
      </w:pPr>
      <w:r>
        <w:rPr>
          <w:sz w:val="28"/>
          <w:szCs w:val="28"/>
        </w:rPr>
        <w:t>- блан</w:t>
      </w:r>
      <w:r w:rsidR="00E44AAF">
        <w:rPr>
          <w:sz w:val="28"/>
          <w:szCs w:val="28"/>
        </w:rPr>
        <w:t xml:space="preserve">к протокола </w:t>
      </w:r>
      <w:r w:rsidR="00054F5D">
        <w:rPr>
          <w:sz w:val="28"/>
          <w:szCs w:val="28"/>
        </w:rPr>
        <w:t xml:space="preserve">МКУ </w:t>
      </w:r>
      <w:r w:rsidR="00E44AAF">
        <w:rPr>
          <w:sz w:val="28"/>
          <w:szCs w:val="28"/>
        </w:rPr>
        <w:t>Сессии</w:t>
      </w:r>
      <w:r w:rsidR="00E54614">
        <w:rPr>
          <w:sz w:val="28"/>
          <w:szCs w:val="28"/>
        </w:rPr>
        <w:t xml:space="preserve"> депутатов МО «Тарбагатайский район» которые указаны в  приложении.</w:t>
      </w:r>
    </w:p>
    <w:p w:rsidR="00EA0839" w:rsidRDefault="00EA0839" w:rsidP="00EA0839">
      <w:pPr>
        <w:autoSpaceDE w:val="0"/>
        <w:autoSpaceDN w:val="0"/>
        <w:adjustRightInd w:val="0"/>
        <w:ind w:firstLine="709"/>
        <w:jc w:val="both"/>
        <w:rPr>
          <w:sz w:val="28"/>
          <w:szCs w:val="28"/>
        </w:rPr>
      </w:pPr>
      <w:r w:rsidRPr="008F56B0">
        <w:rPr>
          <w:sz w:val="28"/>
          <w:szCs w:val="28"/>
        </w:rPr>
        <w:t xml:space="preserve">Реквизиты бланка и ограничительные отметки для реквизитов в пределах границ зон расположения реквизитов размещают </w:t>
      </w:r>
      <w:r w:rsidR="00764C44" w:rsidRPr="008F56B0">
        <w:rPr>
          <w:sz w:val="28"/>
          <w:szCs w:val="28"/>
        </w:rPr>
        <w:t>центровано</w:t>
      </w:r>
      <w:r w:rsidRPr="008F56B0">
        <w:rPr>
          <w:sz w:val="28"/>
          <w:szCs w:val="28"/>
        </w:rPr>
        <w:t xml:space="preserve"> (начало и конец каждой строки реквизитов равно удалены от границ зоны расположения реквизитов) или флаговым (каждая строка реквизитов начинается от левой границы зоны расположения реквизитов).</w:t>
      </w:r>
    </w:p>
    <w:p w:rsidR="00EA0839" w:rsidRPr="008F56B0" w:rsidRDefault="00EA0839" w:rsidP="00EA0839">
      <w:pPr>
        <w:autoSpaceDE w:val="0"/>
        <w:autoSpaceDN w:val="0"/>
        <w:adjustRightInd w:val="0"/>
        <w:ind w:firstLine="709"/>
        <w:jc w:val="both"/>
        <w:rPr>
          <w:sz w:val="28"/>
          <w:szCs w:val="28"/>
        </w:rPr>
      </w:pPr>
      <w:r>
        <w:rPr>
          <w:sz w:val="28"/>
          <w:szCs w:val="28"/>
        </w:rPr>
        <w:t>Электронные шаблоны документов, используемы</w:t>
      </w:r>
      <w:r w:rsidR="00594FF9">
        <w:rPr>
          <w:sz w:val="28"/>
          <w:szCs w:val="28"/>
        </w:rPr>
        <w:t xml:space="preserve">е в </w:t>
      </w:r>
      <w:r w:rsidR="00E44AAF">
        <w:rPr>
          <w:sz w:val="28"/>
          <w:szCs w:val="28"/>
        </w:rPr>
        <w:t>Совете</w:t>
      </w:r>
      <w:r>
        <w:rPr>
          <w:sz w:val="28"/>
          <w:szCs w:val="28"/>
        </w:rPr>
        <w:t>, при создании электронных документов, по составу реквизитов должны быть идентичны документам на бумажном носителе.</w:t>
      </w:r>
    </w:p>
    <w:p w:rsidR="00EA0839" w:rsidRPr="00DB4260" w:rsidRDefault="00EA0839" w:rsidP="00EA0839">
      <w:pPr>
        <w:autoSpaceDE w:val="0"/>
        <w:autoSpaceDN w:val="0"/>
        <w:adjustRightInd w:val="0"/>
        <w:ind w:firstLine="709"/>
        <w:jc w:val="both"/>
        <w:rPr>
          <w:sz w:val="28"/>
          <w:szCs w:val="28"/>
        </w:rPr>
      </w:pPr>
      <w:r w:rsidRPr="00DB4260">
        <w:rPr>
          <w:sz w:val="28"/>
          <w:szCs w:val="28"/>
        </w:rPr>
        <w:t xml:space="preserve">Состав видов и формы бланков, применяемых в </w:t>
      </w:r>
      <w:r w:rsidR="00E44AAF">
        <w:rPr>
          <w:sz w:val="28"/>
          <w:szCs w:val="28"/>
        </w:rPr>
        <w:t>Совете</w:t>
      </w:r>
      <w:r w:rsidRPr="00DB4260">
        <w:rPr>
          <w:sz w:val="28"/>
          <w:szCs w:val="28"/>
        </w:rPr>
        <w:t xml:space="preserve">, утверждаются </w:t>
      </w:r>
      <w:r w:rsidR="00E44AAF">
        <w:rPr>
          <w:sz w:val="28"/>
          <w:szCs w:val="28"/>
        </w:rPr>
        <w:t>Председателем</w:t>
      </w:r>
      <w:r w:rsidR="00594FF9">
        <w:rPr>
          <w:sz w:val="28"/>
          <w:szCs w:val="28"/>
        </w:rPr>
        <w:t xml:space="preserve"> </w:t>
      </w:r>
      <w:r w:rsidRPr="00DB4260">
        <w:rPr>
          <w:sz w:val="28"/>
          <w:szCs w:val="28"/>
        </w:rPr>
        <w:t xml:space="preserve"> по </w:t>
      </w:r>
      <w:r w:rsidRPr="00F80DD5">
        <w:rPr>
          <w:color w:val="000000" w:themeColor="text1"/>
          <w:sz w:val="28"/>
          <w:szCs w:val="28"/>
        </w:rPr>
        <w:t xml:space="preserve">представлению </w:t>
      </w:r>
      <w:r w:rsidR="00594FF9">
        <w:rPr>
          <w:color w:val="000000" w:themeColor="text1"/>
          <w:sz w:val="28"/>
          <w:szCs w:val="28"/>
        </w:rPr>
        <w:t>организационного отдела</w:t>
      </w:r>
      <w:r w:rsidRPr="00F80DD5">
        <w:rPr>
          <w:color w:val="000000" w:themeColor="text1"/>
          <w:sz w:val="28"/>
          <w:szCs w:val="28"/>
        </w:rPr>
        <w:t>.</w:t>
      </w:r>
      <w:r w:rsidRPr="00DB4260">
        <w:rPr>
          <w:color w:val="FF0000"/>
          <w:sz w:val="28"/>
          <w:szCs w:val="28"/>
        </w:rPr>
        <w:t xml:space="preserve"> </w:t>
      </w:r>
    </w:p>
    <w:p w:rsidR="00EA0839" w:rsidRPr="00DB4260" w:rsidRDefault="00EA0839" w:rsidP="00EA0839">
      <w:pPr>
        <w:pStyle w:val="210"/>
        <w:shd w:val="clear" w:color="auto" w:fill="auto"/>
        <w:spacing w:after="0" w:line="240" w:lineRule="auto"/>
        <w:ind w:firstLine="0"/>
        <w:jc w:val="both"/>
        <w:rPr>
          <w:rFonts w:ascii="Times New Roman" w:hAnsi="Times New Roman" w:cs="Times New Roman"/>
        </w:rPr>
      </w:pPr>
      <w:r w:rsidRPr="00DB4260">
        <w:rPr>
          <w:rStyle w:val="22"/>
          <w:rFonts w:ascii="Times New Roman" w:hAnsi="Times New Roman" w:cs="Times New Roman"/>
          <w:color w:val="000000"/>
        </w:rPr>
        <w:tab/>
      </w:r>
      <w:r w:rsidRPr="00DB4260">
        <w:rPr>
          <w:rFonts w:ascii="Times New Roman" w:hAnsi="Times New Roman" w:cs="Times New Roman"/>
        </w:rPr>
        <w:t>3.1.3. Бланки документов должны использоваться строго по назначению и без соответствующего разрешения не могут передаваться другим организациям и лицам.</w:t>
      </w:r>
    </w:p>
    <w:p w:rsidR="00EA0839" w:rsidRPr="00DB4260" w:rsidRDefault="00EA0839" w:rsidP="00EA0839">
      <w:pPr>
        <w:autoSpaceDE w:val="0"/>
        <w:autoSpaceDN w:val="0"/>
        <w:adjustRightInd w:val="0"/>
        <w:ind w:firstLine="709"/>
        <w:jc w:val="both"/>
        <w:rPr>
          <w:sz w:val="28"/>
          <w:szCs w:val="28"/>
        </w:rPr>
      </w:pPr>
      <w:r w:rsidRPr="00DB4260">
        <w:rPr>
          <w:sz w:val="28"/>
          <w:szCs w:val="28"/>
        </w:rPr>
        <w:lastRenderedPageBreak/>
        <w:t xml:space="preserve">3.1.4. Введение в обращение по мере необходимости новых бланков документов осуществляется по разрешению (поручению) </w:t>
      </w:r>
      <w:r w:rsidR="00E44AAF">
        <w:rPr>
          <w:sz w:val="28"/>
          <w:szCs w:val="28"/>
        </w:rPr>
        <w:t>Председателя</w:t>
      </w:r>
      <w:r w:rsidR="00054F5D">
        <w:rPr>
          <w:sz w:val="28"/>
          <w:szCs w:val="28"/>
        </w:rPr>
        <w:t xml:space="preserve"> МКУ </w:t>
      </w:r>
      <w:r w:rsidR="00E44AAF">
        <w:rPr>
          <w:sz w:val="28"/>
          <w:szCs w:val="28"/>
        </w:rPr>
        <w:t xml:space="preserve"> Совета депутатов</w:t>
      </w:r>
      <w:r w:rsidR="00594FF9">
        <w:rPr>
          <w:sz w:val="28"/>
          <w:szCs w:val="28"/>
        </w:rPr>
        <w:t xml:space="preserve"> МО</w:t>
      </w:r>
      <w:r w:rsidRPr="00DB4260">
        <w:rPr>
          <w:sz w:val="28"/>
          <w:szCs w:val="28"/>
        </w:rPr>
        <w:t xml:space="preserve">. Соответствующие предложения вносятся </w:t>
      </w:r>
      <w:r w:rsidRPr="00F80DD5">
        <w:rPr>
          <w:color w:val="000000" w:themeColor="text1"/>
          <w:sz w:val="28"/>
          <w:szCs w:val="28"/>
        </w:rPr>
        <w:t>отделом организационного обеспечения</w:t>
      </w:r>
      <w:r w:rsidRPr="00DB4260">
        <w:rPr>
          <w:sz w:val="28"/>
          <w:szCs w:val="28"/>
        </w:rPr>
        <w:t xml:space="preserve"> вместе с образцами предлагаемых бланков.</w:t>
      </w:r>
    </w:p>
    <w:p w:rsidR="00EA0839" w:rsidRPr="00DB4260" w:rsidRDefault="00EA0839" w:rsidP="00EA0839">
      <w:pPr>
        <w:pStyle w:val="210"/>
        <w:shd w:val="clear" w:color="auto" w:fill="auto"/>
        <w:spacing w:after="0" w:line="240" w:lineRule="auto"/>
        <w:ind w:firstLine="708"/>
        <w:jc w:val="both"/>
        <w:rPr>
          <w:rStyle w:val="22"/>
          <w:rFonts w:ascii="Times New Roman" w:hAnsi="Times New Roman" w:cs="Times New Roman"/>
          <w:color w:val="000000"/>
        </w:rPr>
      </w:pPr>
      <w:r w:rsidRPr="00DB4260">
        <w:rPr>
          <w:rStyle w:val="22"/>
          <w:rFonts w:ascii="Times New Roman" w:hAnsi="Times New Roman" w:cs="Times New Roman"/>
          <w:color w:val="000000"/>
        </w:rPr>
        <w:t xml:space="preserve">Проектирование бланков документов осуществляется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DB4260">
        <w:rPr>
          <w:rStyle w:val="22"/>
          <w:rFonts w:ascii="Times New Roman" w:hAnsi="Times New Roman" w:cs="Times New Roman"/>
          <w:color w:val="000000"/>
          <w:vertAlign w:val="superscript"/>
        </w:rPr>
        <w:footnoteReference w:id="3"/>
      </w:r>
    </w:p>
    <w:p w:rsidR="00EA0839" w:rsidRDefault="00EA0839" w:rsidP="00EA0839">
      <w:pPr>
        <w:pStyle w:val="210"/>
        <w:shd w:val="clear" w:color="auto" w:fill="auto"/>
        <w:spacing w:after="0" w:line="240" w:lineRule="auto"/>
        <w:ind w:firstLine="708"/>
        <w:jc w:val="both"/>
      </w:pPr>
    </w:p>
    <w:p w:rsidR="00EA0839" w:rsidRPr="008F56B0" w:rsidRDefault="00EA0839" w:rsidP="00EA0839">
      <w:pPr>
        <w:autoSpaceDE w:val="0"/>
        <w:autoSpaceDN w:val="0"/>
        <w:adjustRightInd w:val="0"/>
        <w:ind w:firstLine="709"/>
        <w:jc w:val="center"/>
        <w:outlineLvl w:val="1"/>
        <w:rPr>
          <w:b/>
          <w:sz w:val="28"/>
          <w:szCs w:val="28"/>
        </w:rPr>
      </w:pPr>
      <w:bookmarkStart w:id="4" w:name="_Toc40972474"/>
      <w:r w:rsidRPr="008F56B0">
        <w:rPr>
          <w:b/>
          <w:sz w:val="28"/>
          <w:szCs w:val="28"/>
        </w:rPr>
        <w:t>3.2. Оформление реквизитов в процессе</w:t>
      </w:r>
      <w:bookmarkStart w:id="5" w:name="_Toc40653669"/>
      <w:r>
        <w:rPr>
          <w:b/>
          <w:sz w:val="28"/>
          <w:szCs w:val="28"/>
        </w:rPr>
        <w:t xml:space="preserve"> </w:t>
      </w:r>
      <w:r w:rsidRPr="008F56B0">
        <w:rPr>
          <w:b/>
          <w:sz w:val="28"/>
          <w:szCs w:val="28"/>
        </w:rPr>
        <w:t>подготовки документов</w:t>
      </w:r>
      <w:bookmarkEnd w:id="4"/>
      <w:bookmarkEnd w:id="5"/>
      <w:r w:rsidRPr="008F56B0">
        <w:rPr>
          <w:b/>
          <w:sz w:val="28"/>
          <w:szCs w:val="28"/>
        </w:rPr>
        <w:t xml:space="preserve"> </w:t>
      </w:r>
    </w:p>
    <w:p w:rsidR="00EA0839" w:rsidRPr="008F56B0" w:rsidRDefault="00EA0839" w:rsidP="00EA0839">
      <w:pPr>
        <w:autoSpaceDE w:val="0"/>
        <w:autoSpaceDN w:val="0"/>
        <w:adjustRightInd w:val="0"/>
        <w:ind w:firstLine="709"/>
        <w:jc w:val="both"/>
        <w:outlineLvl w:val="1"/>
        <w:rPr>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3.2.1.</w:t>
      </w:r>
      <w:r>
        <w:rPr>
          <w:sz w:val="28"/>
          <w:szCs w:val="28"/>
        </w:rPr>
        <w:t xml:space="preserve"> </w:t>
      </w:r>
      <w:r w:rsidR="00E44AAF">
        <w:rPr>
          <w:sz w:val="28"/>
          <w:szCs w:val="28"/>
        </w:rPr>
        <w:t>Герб Тарбагатайского района</w:t>
      </w:r>
    </w:p>
    <w:p w:rsidR="0061657A" w:rsidRPr="00783742" w:rsidRDefault="00EA0839" w:rsidP="0061657A">
      <w:pPr>
        <w:jc w:val="both"/>
        <w:rPr>
          <w:sz w:val="28"/>
          <w:szCs w:val="28"/>
        </w:rPr>
      </w:pPr>
      <w:r w:rsidRPr="008F56B0">
        <w:rPr>
          <w:sz w:val="28"/>
          <w:szCs w:val="28"/>
        </w:rPr>
        <w:t xml:space="preserve">Изображение </w:t>
      </w:r>
      <w:r w:rsidR="00E44AAF">
        <w:rPr>
          <w:sz w:val="28"/>
          <w:szCs w:val="28"/>
        </w:rPr>
        <w:t xml:space="preserve">Герба Тарбагатайского района </w:t>
      </w:r>
      <w:r w:rsidRPr="008F56B0">
        <w:rPr>
          <w:sz w:val="28"/>
          <w:szCs w:val="28"/>
        </w:rPr>
        <w:t xml:space="preserve"> помещают на бланках документов</w:t>
      </w:r>
      <w:r w:rsidR="0061657A">
        <w:rPr>
          <w:sz w:val="28"/>
          <w:szCs w:val="28"/>
        </w:rPr>
        <w:t xml:space="preserve"> в соответствии </w:t>
      </w:r>
      <w:r w:rsidRPr="008F56B0">
        <w:rPr>
          <w:sz w:val="28"/>
          <w:szCs w:val="28"/>
        </w:rPr>
        <w:t xml:space="preserve"> </w:t>
      </w:r>
      <w:r w:rsidR="0061657A" w:rsidRPr="00783742">
        <w:rPr>
          <w:sz w:val="28"/>
          <w:szCs w:val="28"/>
        </w:rPr>
        <w:t>с решением сессии</w:t>
      </w:r>
      <w:r w:rsidR="00054F5D">
        <w:rPr>
          <w:sz w:val="28"/>
          <w:szCs w:val="28"/>
        </w:rPr>
        <w:t xml:space="preserve"> МКУ</w:t>
      </w:r>
      <w:r w:rsidR="0061657A" w:rsidRPr="00783742">
        <w:rPr>
          <w:sz w:val="28"/>
          <w:szCs w:val="28"/>
        </w:rPr>
        <w:t xml:space="preserve"> Совета депутатов МО «Тарбагатайский район»  «Об официальных символах (гербе и флаге) муниципального образования «Тарбагатайский район» Республики Бурятия от 28 апреля 2021г. № 137</w:t>
      </w:r>
    </w:p>
    <w:p w:rsidR="00EA0839" w:rsidRDefault="00EA0839" w:rsidP="00EA0839">
      <w:pPr>
        <w:autoSpaceDE w:val="0"/>
        <w:autoSpaceDN w:val="0"/>
        <w:adjustRightInd w:val="0"/>
        <w:ind w:firstLine="709"/>
        <w:jc w:val="both"/>
        <w:rPr>
          <w:sz w:val="28"/>
          <w:szCs w:val="28"/>
        </w:rPr>
      </w:pPr>
      <w:r w:rsidRPr="008F56B0">
        <w:rPr>
          <w:sz w:val="28"/>
          <w:szCs w:val="28"/>
        </w:rPr>
        <w:t>Изображение Г</w:t>
      </w:r>
      <w:r w:rsidR="0061657A">
        <w:rPr>
          <w:sz w:val="28"/>
          <w:szCs w:val="28"/>
        </w:rPr>
        <w:t>ерб Тарбагатайского района</w:t>
      </w:r>
      <w:r w:rsidRPr="008F56B0">
        <w:rPr>
          <w:sz w:val="28"/>
          <w:szCs w:val="28"/>
        </w:rPr>
        <w:t xml:space="preserve"> помещается на </w:t>
      </w:r>
      <w:r>
        <w:rPr>
          <w:sz w:val="28"/>
          <w:szCs w:val="28"/>
        </w:rPr>
        <w:t xml:space="preserve">середине </w:t>
      </w:r>
      <w:r w:rsidRPr="008F56B0">
        <w:rPr>
          <w:sz w:val="28"/>
          <w:szCs w:val="28"/>
        </w:rPr>
        <w:t>верхне</w:t>
      </w:r>
      <w:r>
        <w:rPr>
          <w:sz w:val="28"/>
          <w:szCs w:val="28"/>
        </w:rPr>
        <w:t>го</w:t>
      </w:r>
      <w:r w:rsidRPr="008F56B0">
        <w:rPr>
          <w:sz w:val="28"/>
          <w:szCs w:val="28"/>
        </w:rPr>
        <w:t xml:space="preserve"> пол</w:t>
      </w:r>
      <w:r>
        <w:rPr>
          <w:sz w:val="28"/>
          <w:szCs w:val="28"/>
        </w:rPr>
        <w:t>я</w:t>
      </w:r>
      <w:r w:rsidRPr="008F56B0">
        <w:rPr>
          <w:sz w:val="28"/>
          <w:szCs w:val="28"/>
        </w:rPr>
        <w:t xml:space="preserve"> бланка документ</w:t>
      </w:r>
      <w:r>
        <w:rPr>
          <w:sz w:val="28"/>
          <w:szCs w:val="28"/>
        </w:rPr>
        <w:t>а</w:t>
      </w:r>
      <w:r w:rsidRPr="008F56B0">
        <w:rPr>
          <w:sz w:val="28"/>
          <w:szCs w:val="28"/>
        </w:rPr>
        <w:t xml:space="preserve"> </w:t>
      </w:r>
      <w:r>
        <w:rPr>
          <w:sz w:val="28"/>
          <w:szCs w:val="28"/>
        </w:rPr>
        <w:t xml:space="preserve">над </w:t>
      </w:r>
      <w:r w:rsidRPr="008F56B0">
        <w:rPr>
          <w:sz w:val="28"/>
          <w:szCs w:val="28"/>
        </w:rPr>
        <w:t>реквизитом</w:t>
      </w:r>
    </w:p>
    <w:p w:rsidR="00EA0839" w:rsidRDefault="006508FC" w:rsidP="006508FC">
      <w:pPr>
        <w:autoSpaceDE w:val="0"/>
        <w:autoSpaceDN w:val="0"/>
        <w:adjustRightInd w:val="0"/>
        <w:ind w:firstLine="709"/>
        <w:jc w:val="center"/>
        <w:rPr>
          <w:sz w:val="28"/>
          <w:szCs w:val="28"/>
        </w:rPr>
      </w:pPr>
      <w:r>
        <w:rPr>
          <w:sz w:val="28"/>
          <w:szCs w:val="28"/>
        </w:rPr>
        <w:t>МУНЦИПАЛЬНОЕ КАЗЕННОЕ УЧРЕЖДЕНИЕ</w:t>
      </w:r>
    </w:p>
    <w:p w:rsidR="00594FF9" w:rsidRPr="006508FC" w:rsidRDefault="0061657A" w:rsidP="006508FC">
      <w:pPr>
        <w:autoSpaceDE w:val="0"/>
        <w:autoSpaceDN w:val="0"/>
        <w:adjustRightInd w:val="0"/>
        <w:ind w:firstLine="709"/>
        <w:jc w:val="center"/>
        <w:rPr>
          <w:sz w:val="28"/>
          <w:szCs w:val="28"/>
        </w:rPr>
      </w:pPr>
      <w:r>
        <w:rPr>
          <w:sz w:val="28"/>
          <w:szCs w:val="28"/>
        </w:rPr>
        <w:t xml:space="preserve">СОВЕТ ДЕПУТАТОВ </w:t>
      </w:r>
      <w:r w:rsidR="00594FF9" w:rsidRPr="006508FC">
        <w:rPr>
          <w:sz w:val="28"/>
          <w:szCs w:val="28"/>
        </w:rPr>
        <w:t xml:space="preserve"> МУНИЦИПАЛЬНОГО ОБРАЗОВАНИЯ «ТАРБАГАТАЙСКИЙ РАЙОН»</w:t>
      </w:r>
    </w:p>
    <w:p w:rsidR="0061657A" w:rsidRDefault="00594FF9" w:rsidP="0061657A">
      <w:pPr>
        <w:tabs>
          <w:tab w:val="left" w:pos="5245"/>
          <w:tab w:val="left" w:pos="5812"/>
        </w:tabs>
        <w:jc w:val="center"/>
        <w:rPr>
          <w:sz w:val="28"/>
          <w:szCs w:val="28"/>
        </w:rPr>
      </w:pPr>
      <w:r w:rsidRPr="006508FC">
        <w:rPr>
          <w:bCs/>
          <w:sz w:val="28"/>
          <w:szCs w:val="28"/>
        </w:rPr>
        <w:t xml:space="preserve">БУРЯАД УЛАСАЙ </w:t>
      </w:r>
      <w:r w:rsidRPr="006508FC">
        <w:rPr>
          <w:sz w:val="28"/>
          <w:szCs w:val="28"/>
        </w:rPr>
        <w:t>НЮТАГАЙ ЗАСАГАЙ ҺАНГАЙ ЭМХИ ЗУРГААН</w:t>
      </w:r>
      <w:r w:rsidR="0061657A" w:rsidRPr="003F6F23">
        <w:rPr>
          <w:b/>
          <w:bCs/>
        </w:rPr>
        <w:t xml:space="preserve">                                                       </w:t>
      </w:r>
      <w:r w:rsidR="0061657A">
        <w:rPr>
          <w:b/>
          <w:bCs/>
        </w:rPr>
        <w:t xml:space="preserve">          </w:t>
      </w:r>
      <w:r w:rsidR="0061657A" w:rsidRPr="0061657A">
        <w:rPr>
          <w:sz w:val="28"/>
          <w:szCs w:val="28"/>
        </w:rPr>
        <w:t xml:space="preserve"> БАЙГУУЛАМЖЫН     ҺУНГАМАЛНУУДАЙ ЗҮБЛЭЛ</w:t>
      </w:r>
    </w:p>
    <w:p w:rsidR="00594FF9" w:rsidRPr="006508FC" w:rsidRDefault="00594FF9" w:rsidP="0061657A">
      <w:pPr>
        <w:tabs>
          <w:tab w:val="left" w:pos="5245"/>
          <w:tab w:val="left" w:pos="5812"/>
        </w:tabs>
        <w:jc w:val="center"/>
        <w:rPr>
          <w:sz w:val="28"/>
          <w:szCs w:val="28"/>
        </w:rPr>
      </w:pPr>
      <w:r w:rsidRPr="006508FC">
        <w:rPr>
          <w:sz w:val="28"/>
          <w:szCs w:val="28"/>
        </w:rPr>
        <w:t>«ТАРБАГАТАЙН АЙМАГ»</w:t>
      </w:r>
    </w:p>
    <w:p w:rsidR="00EA0839" w:rsidRPr="008F56B0" w:rsidRDefault="00EA0839" w:rsidP="00EA0839">
      <w:pPr>
        <w:autoSpaceDE w:val="0"/>
        <w:autoSpaceDN w:val="0"/>
        <w:adjustRightInd w:val="0"/>
        <w:ind w:firstLine="709"/>
        <w:jc w:val="both"/>
        <w:rPr>
          <w:sz w:val="28"/>
          <w:szCs w:val="28"/>
        </w:rPr>
      </w:pPr>
      <w:r w:rsidRPr="003518F4">
        <w:rPr>
          <w:sz w:val="28"/>
          <w:szCs w:val="28"/>
        </w:rPr>
        <w:t>на расстоянии 10 мм от верхнего края листа.</w:t>
      </w: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 xml:space="preserve">3.2.2. Наименование  </w:t>
      </w:r>
      <w:r w:rsidR="007714FB">
        <w:rPr>
          <w:sz w:val="28"/>
          <w:szCs w:val="28"/>
        </w:rPr>
        <w:t>Совета</w:t>
      </w:r>
      <w:r w:rsidRPr="008F56B0">
        <w:rPr>
          <w:sz w:val="28"/>
          <w:szCs w:val="28"/>
        </w:rPr>
        <w:t>.</w:t>
      </w:r>
    </w:p>
    <w:p w:rsidR="00EA0839" w:rsidRDefault="00EA0839" w:rsidP="00EA0839">
      <w:pPr>
        <w:autoSpaceDE w:val="0"/>
        <w:autoSpaceDN w:val="0"/>
        <w:adjustRightInd w:val="0"/>
        <w:ind w:firstLine="709"/>
        <w:jc w:val="both"/>
        <w:rPr>
          <w:sz w:val="28"/>
          <w:szCs w:val="28"/>
        </w:rPr>
      </w:pPr>
      <w:r w:rsidRPr="008F56B0">
        <w:rPr>
          <w:sz w:val="28"/>
          <w:szCs w:val="28"/>
        </w:rPr>
        <w:t xml:space="preserve">Наименование </w:t>
      </w:r>
      <w:r w:rsidR="007714FB">
        <w:rPr>
          <w:sz w:val="28"/>
          <w:szCs w:val="28"/>
        </w:rPr>
        <w:t>Совета</w:t>
      </w:r>
      <w:r w:rsidR="006508FC">
        <w:rPr>
          <w:sz w:val="28"/>
          <w:szCs w:val="28"/>
        </w:rPr>
        <w:t xml:space="preserve"> </w:t>
      </w:r>
      <w:r w:rsidRPr="008F56B0">
        <w:rPr>
          <w:sz w:val="28"/>
          <w:szCs w:val="28"/>
        </w:rPr>
        <w:t>должно соответствовать его наимено</w:t>
      </w:r>
      <w:r w:rsidR="006508FC">
        <w:rPr>
          <w:sz w:val="28"/>
          <w:szCs w:val="28"/>
        </w:rPr>
        <w:t>ванию, указанному в положении О</w:t>
      </w:r>
      <w:r w:rsidR="007714FB">
        <w:rPr>
          <w:sz w:val="28"/>
          <w:szCs w:val="28"/>
        </w:rPr>
        <w:t xml:space="preserve"> Совете депутатов</w:t>
      </w:r>
      <w:r w:rsidRPr="008F56B0">
        <w:rPr>
          <w:sz w:val="28"/>
          <w:szCs w:val="28"/>
        </w:rPr>
        <w:t>.</w:t>
      </w:r>
    </w:p>
    <w:p w:rsidR="00EA0839" w:rsidRDefault="00EA0839" w:rsidP="00EA0839">
      <w:pPr>
        <w:autoSpaceDE w:val="0"/>
        <w:autoSpaceDN w:val="0"/>
        <w:adjustRightInd w:val="0"/>
        <w:jc w:val="both"/>
        <w:rPr>
          <w:sz w:val="28"/>
          <w:szCs w:val="28"/>
        </w:rPr>
      </w:pPr>
      <w:r>
        <w:rPr>
          <w:sz w:val="28"/>
          <w:szCs w:val="28"/>
        </w:rPr>
        <w:t xml:space="preserve">          Наименование </w:t>
      </w:r>
      <w:r w:rsidR="007714FB">
        <w:rPr>
          <w:sz w:val="28"/>
          <w:szCs w:val="28"/>
        </w:rPr>
        <w:t>Совета</w:t>
      </w:r>
      <w:r>
        <w:rPr>
          <w:sz w:val="28"/>
          <w:szCs w:val="28"/>
        </w:rPr>
        <w:t xml:space="preserve"> оформляется на русском и на бурятском государственных языках в соответствии со статьей 14 Закона Республики Бурятия от 10.06.1992 № 221-</w:t>
      </w:r>
      <w:r>
        <w:rPr>
          <w:sz w:val="28"/>
          <w:szCs w:val="28"/>
          <w:lang w:val="en-US"/>
        </w:rPr>
        <w:t>XII</w:t>
      </w:r>
      <w:r>
        <w:rPr>
          <w:sz w:val="28"/>
          <w:szCs w:val="28"/>
        </w:rPr>
        <w:t xml:space="preserve"> «О языках народов Республики Бурятия».  </w:t>
      </w: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3.2.</w:t>
      </w:r>
      <w:r>
        <w:rPr>
          <w:sz w:val="28"/>
          <w:szCs w:val="28"/>
        </w:rPr>
        <w:t>3</w:t>
      </w:r>
      <w:r w:rsidR="006508FC">
        <w:rPr>
          <w:sz w:val="28"/>
          <w:szCs w:val="28"/>
        </w:rPr>
        <w:t>. Справочные данные об Администрации</w:t>
      </w:r>
      <w:r w:rsidRPr="008F56B0">
        <w:rPr>
          <w:sz w:val="28"/>
          <w:szCs w:val="28"/>
        </w:rPr>
        <w:t>.</w:t>
      </w:r>
    </w:p>
    <w:p w:rsidR="00EA0839" w:rsidRPr="008F56B0" w:rsidRDefault="007714FB" w:rsidP="00EA0839">
      <w:pPr>
        <w:autoSpaceDE w:val="0"/>
        <w:autoSpaceDN w:val="0"/>
        <w:adjustRightInd w:val="0"/>
        <w:ind w:firstLine="709"/>
        <w:jc w:val="both"/>
        <w:rPr>
          <w:sz w:val="28"/>
          <w:szCs w:val="28"/>
        </w:rPr>
      </w:pPr>
      <w:r>
        <w:rPr>
          <w:sz w:val="28"/>
          <w:szCs w:val="28"/>
        </w:rPr>
        <w:t>Справочные данные о</w:t>
      </w:r>
      <w:r w:rsidR="006508FC">
        <w:rPr>
          <w:sz w:val="28"/>
          <w:szCs w:val="28"/>
        </w:rPr>
        <w:t xml:space="preserve"> </w:t>
      </w:r>
      <w:r>
        <w:rPr>
          <w:sz w:val="28"/>
          <w:szCs w:val="28"/>
        </w:rPr>
        <w:t>Совете</w:t>
      </w:r>
      <w:r w:rsidR="00EA0839" w:rsidRPr="008F56B0">
        <w:rPr>
          <w:sz w:val="28"/>
          <w:szCs w:val="28"/>
        </w:rPr>
        <w:t xml:space="preserve"> указываются в бланках писем и включают в себя: почтовый адрес </w:t>
      </w:r>
      <w:r>
        <w:rPr>
          <w:sz w:val="28"/>
          <w:szCs w:val="28"/>
        </w:rPr>
        <w:t>Совета</w:t>
      </w:r>
      <w:r w:rsidR="00EA0839" w:rsidRPr="008F56B0">
        <w:rPr>
          <w:sz w:val="28"/>
          <w:szCs w:val="28"/>
        </w:rPr>
        <w:t>, номер телефона</w:t>
      </w:r>
      <w:r w:rsidR="00EA0839">
        <w:rPr>
          <w:sz w:val="28"/>
          <w:szCs w:val="28"/>
        </w:rPr>
        <w:t>,</w:t>
      </w:r>
      <w:r w:rsidR="00EA0839" w:rsidRPr="008F56B0">
        <w:rPr>
          <w:sz w:val="28"/>
          <w:szCs w:val="28"/>
        </w:rPr>
        <w:t xml:space="preserve"> и другие сведения по усмотрению </w:t>
      </w:r>
      <w:r>
        <w:rPr>
          <w:sz w:val="28"/>
          <w:szCs w:val="28"/>
        </w:rPr>
        <w:t>Совета</w:t>
      </w:r>
      <w:r w:rsidR="00EA0839" w:rsidRPr="008F56B0">
        <w:rPr>
          <w:sz w:val="28"/>
          <w:szCs w:val="28"/>
        </w:rPr>
        <w:t xml:space="preserve"> (номера факсов, телексов, адрес электронной почты и т.д.).</w:t>
      </w: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3.2.</w:t>
      </w:r>
      <w:r>
        <w:rPr>
          <w:sz w:val="28"/>
          <w:szCs w:val="28"/>
        </w:rPr>
        <w:t>4</w:t>
      </w:r>
      <w:r w:rsidRPr="008F56B0">
        <w:rPr>
          <w:sz w:val="28"/>
          <w:szCs w:val="28"/>
        </w:rPr>
        <w:t xml:space="preserve">. </w:t>
      </w:r>
      <w:r>
        <w:rPr>
          <w:sz w:val="28"/>
          <w:szCs w:val="28"/>
        </w:rPr>
        <w:t>Наименование в</w:t>
      </w:r>
      <w:r w:rsidRPr="008F56B0">
        <w:rPr>
          <w:sz w:val="28"/>
          <w:szCs w:val="28"/>
        </w:rPr>
        <w:t>ид</w:t>
      </w:r>
      <w:r>
        <w:rPr>
          <w:sz w:val="28"/>
          <w:szCs w:val="28"/>
        </w:rPr>
        <w:t>а</w:t>
      </w:r>
      <w:r w:rsidRPr="008F56B0">
        <w:rPr>
          <w:sz w:val="28"/>
          <w:szCs w:val="28"/>
        </w:rPr>
        <w:t xml:space="preserve"> документа.</w:t>
      </w:r>
    </w:p>
    <w:p w:rsidR="00EA0839" w:rsidRDefault="00EA0839" w:rsidP="00EA0839">
      <w:pPr>
        <w:autoSpaceDE w:val="0"/>
        <w:autoSpaceDN w:val="0"/>
        <w:adjustRightInd w:val="0"/>
        <w:ind w:firstLine="709"/>
        <w:jc w:val="both"/>
        <w:rPr>
          <w:sz w:val="28"/>
          <w:szCs w:val="28"/>
        </w:rPr>
      </w:pPr>
      <w:r w:rsidRPr="00446586">
        <w:rPr>
          <w:sz w:val="28"/>
          <w:szCs w:val="28"/>
        </w:rPr>
        <w:t xml:space="preserve">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w:t>
      </w:r>
      <w:r>
        <w:rPr>
          <w:sz w:val="28"/>
          <w:szCs w:val="28"/>
        </w:rPr>
        <w:t>отдела</w:t>
      </w:r>
      <w:r w:rsidRPr="00446586">
        <w:rPr>
          <w:sz w:val="28"/>
          <w:szCs w:val="28"/>
        </w:rPr>
        <w:t>, наименованием должности)</w:t>
      </w:r>
      <w:r>
        <w:rPr>
          <w:sz w:val="28"/>
          <w:szCs w:val="28"/>
        </w:rPr>
        <w:t>.</w:t>
      </w:r>
    </w:p>
    <w:p w:rsidR="00EA0839" w:rsidRDefault="00EA0839" w:rsidP="00EA0839">
      <w:pPr>
        <w:autoSpaceDE w:val="0"/>
        <w:autoSpaceDN w:val="0"/>
        <w:adjustRightInd w:val="0"/>
        <w:ind w:firstLine="709"/>
        <w:jc w:val="both"/>
        <w:rPr>
          <w:sz w:val="28"/>
          <w:szCs w:val="28"/>
        </w:rPr>
      </w:pPr>
      <w:r w:rsidRPr="008F56B0">
        <w:rPr>
          <w:sz w:val="28"/>
          <w:szCs w:val="28"/>
        </w:rPr>
        <w:lastRenderedPageBreak/>
        <w:t>Заголовок к тексту документа должен быть кратким, точно передавать содержание документа. Заголовок должен быть согласован с наименованием вида документа.</w:t>
      </w: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3.2.</w:t>
      </w:r>
      <w:r>
        <w:rPr>
          <w:sz w:val="28"/>
          <w:szCs w:val="28"/>
        </w:rPr>
        <w:t>5</w:t>
      </w:r>
      <w:r w:rsidRPr="008F56B0">
        <w:rPr>
          <w:sz w:val="28"/>
          <w:szCs w:val="28"/>
        </w:rPr>
        <w:t>. Дата документа.</w:t>
      </w:r>
    </w:p>
    <w:p w:rsidR="00EA0839" w:rsidRPr="008F56B0" w:rsidRDefault="00EA0839" w:rsidP="00EA0839">
      <w:pPr>
        <w:autoSpaceDE w:val="0"/>
        <w:autoSpaceDN w:val="0"/>
        <w:adjustRightInd w:val="0"/>
        <w:ind w:firstLine="709"/>
        <w:jc w:val="both"/>
        <w:rPr>
          <w:sz w:val="28"/>
          <w:szCs w:val="28"/>
        </w:rPr>
      </w:pPr>
      <w:r w:rsidRPr="008F56B0">
        <w:rPr>
          <w:sz w:val="28"/>
          <w:szCs w:val="28"/>
        </w:rPr>
        <w:t>Дат</w:t>
      </w:r>
      <w:r>
        <w:rPr>
          <w:sz w:val="28"/>
          <w:szCs w:val="28"/>
        </w:rPr>
        <w:t>а</w:t>
      </w:r>
      <w:r w:rsidRPr="008F56B0">
        <w:rPr>
          <w:sz w:val="28"/>
          <w:szCs w:val="28"/>
        </w:rPr>
        <w:t xml:space="preserve"> документа </w:t>
      </w:r>
      <w:r>
        <w:rPr>
          <w:sz w:val="28"/>
          <w:szCs w:val="28"/>
        </w:rPr>
        <w:t xml:space="preserve">соответствует дате подписания (утверждения) документа, или дате события, зафиксированного в документе. </w:t>
      </w:r>
    </w:p>
    <w:p w:rsidR="00EA0839" w:rsidRDefault="00EA0839" w:rsidP="00EA0839">
      <w:pPr>
        <w:autoSpaceDE w:val="0"/>
        <w:autoSpaceDN w:val="0"/>
        <w:adjustRightInd w:val="0"/>
        <w:ind w:firstLine="709"/>
        <w:jc w:val="both"/>
        <w:rPr>
          <w:sz w:val="28"/>
          <w:szCs w:val="28"/>
        </w:rPr>
      </w:pPr>
      <w:r>
        <w:rPr>
          <w:sz w:val="28"/>
          <w:szCs w:val="28"/>
        </w:rPr>
        <w:t>Документы, изданные совместно</w:t>
      </w:r>
      <w:r w:rsidRPr="008F56B0">
        <w:rPr>
          <w:sz w:val="28"/>
          <w:szCs w:val="28"/>
        </w:rPr>
        <w:t xml:space="preserve"> двумя или более исполнительными</w:t>
      </w:r>
      <w:r>
        <w:rPr>
          <w:sz w:val="28"/>
          <w:szCs w:val="28"/>
        </w:rPr>
        <w:t xml:space="preserve"> </w:t>
      </w:r>
      <w:r w:rsidRPr="008F56B0">
        <w:rPr>
          <w:sz w:val="28"/>
          <w:szCs w:val="28"/>
        </w:rPr>
        <w:t xml:space="preserve">органами </w:t>
      </w:r>
      <w:r>
        <w:rPr>
          <w:sz w:val="28"/>
          <w:szCs w:val="28"/>
        </w:rPr>
        <w:t>государственной</w:t>
      </w:r>
      <w:r w:rsidRPr="008F56B0">
        <w:rPr>
          <w:sz w:val="28"/>
          <w:szCs w:val="28"/>
        </w:rPr>
        <w:t xml:space="preserve"> власти, </w:t>
      </w:r>
      <w:r>
        <w:rPr>
          <w:sz w:val="28"/>
          <w:szCs w:val="28"/>
        </w:rPr>
        <w:t xml:space="preserve">должны иметь одну (единую) дату. </w:t>
      </w:r>
    </w:p>
    <w:p w:rsidR="00EA0839" w:rsidRDefault="00EA0839" w:rsidP="00EA0839">
      <w:pPr>
        <w:autoSpaceDE w:val="0"/>
        <w:autoSpaceDN w:val="0"/>
        <w:adjustRightInd w:val="0"/>
        <w:ind w:firstLine="709"/>
        <w:jc w:val="both"/>
        <w:rPr>
          <w:sz w:val="28"/>
          <w:szCs w:val="28"/>
        </w:rPr>
      </w:pPr>
      <w:r w:rsidRPr="008F56B0">
        <w:rPr>
          <w:sz w:val="28"/>
          <w:szCs w:val="28"/>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r>
        <w:rPr>
          <w:sz w:val="28"/>
          <w:szCs w:val="28"/>
        </w:rPr>
        <w:t xml:space="preserve"> Н</w:t>
      </w:r>
      <w:r w:rsidRPr="008F56B0">
        <w:rPr>
          <w:sz w:val="28"/>
          <w:szCs w:val="28"/>
        </w:rPr>
        <w:t>апример:</w:t>
      </w:r>
      <w:r>
        <w:rPr>
          <w:sz w:val="28"/>
          <w:szCs w:val="28"/>
        </w:rPr>
        <w:t xml:space="preserve"> </w:t>
      </w:r>
    </w:p>
    <w:p w:rsidR="00EA0839" w:rsidRDefault="00EA0839" w:rsidP="00EA0839">
      <w:pPr>
        <w:autoSpaceDE w:val="0"/>
        <w:autoSpaceDN w:val="0"/>
        <w:adjustRightInd w:val="0"/>
        <w:ind w:firstLine="709"/>
        <w:jc w:val="both"/>
        <w:rPr>
          <w:sz w:val="28"/>
          <w:szCs w:val="28"/>
        </w:rPr>
      </w:pPr>
    </w:p>
    <w:p w:rsidR="00EA0839" w:rsidRPr="006508FC" w:rsidRDefault="007714FB" w:rsidP="00EA0839">
      <w:pPr>
        <w:autoSpaceDE w:val="0"/>
        <w:autoSpaceDN w:val="0"/>
        <w:adjustRightInd w:val="0"/>
        <w:ind w:firstLine="709"/>
        <w:jc w:val="both"/>
        <w:rPr>
          <w:rFonts w:ascii="Courier New" w:hAnsi="Courier New" w:cs="Courier New"/>
          <w:b/>
          <w:sz w:val="28"/>
          <w:szCs w:val="28"/>
        </w:rPr>
      </w:pPr>
      <w:r>
        <w:rPr>
          <w:rFonts w:ascii="Courier New" w:hAnsi="Courier New" w:cs="Courier New"/>
          <w:b/>
          <w:sz w:val="28"/>
          <w:szCs w:val="28"/>
        </w:rPr>
        <w:t>04.03.2022</w:t>
      </w:r>
    </w:p>
    <w:p w:rsidR="00EA0839" w:rsidRDefault="00EA0839" w:rsidP="00EA0839">
      <w:pPr>
        <w:autoSpaceDE w:val="0"/>
        <w:autoSpaceDN w:val="0"/>
        <w:adjustRightInd w:val="0"/>
        <w:ind w:firstLine="709"/>
        <w:jc w:val="both"/>
        <w:rPr>
          <w:rFonts w:ascii="Courier New" w:hAnsi="Courier New" w:cs="Courier New"/>
          <w:sz w:val="28"/>
          <w:szCs w:val="28"/>
        </w:rPr>
      </w:pPr>
    </w:p>
    <w:p w:rsidR="00EA0839" w:rsidRDefault="00EA0839" w:rsidP="00EA0839">
      <w:pPr>
        <w:autoSpaceDE w:val="0"/>
        <w:autoSpaceDN w:val="0"/>
        <w:adjustRightInd w:val="0"/>
        <w:ind w:firstLine="709"/>
        <w:jc w:val="both"/>
        <w:rPr>
          <w:sz w:val="28"/>
          <w:szCs w:val="28"/>
        </w:rPr>
      </w:pPr>
      <w:r w:rsidRPr="008F56B0">
        <w:rPr>
          <w:sz w:val="28"/>
          <w:szCs w:val="28"/>
        </w:rPr>
        <w:t>Допускается словесно-ц</w:t>
      </w:r>
      <w:r>
        <w:rPr>
          <w:sz w:val="28"/>
          <w:szCs w:val="28"/>
        </w:rPr>
        <w:t>ифровой способ оформления даты. Н</w:t>
      </w:r>
      <w:r w:rsidRPr="008F56B0">
        <w:rPr>
          <w:sz w:val="28"/>
          <w:szCs w:val="28"/>
        </w:rPr>
        <w:t xml:space="preserve">апример: </w:t>
      </w:r>
    </w:p>
    <w:p w:rsidR="00EA0839" w:rsidRDefault="00EA0839" w:rsidP="00EA0839">
      <w:pPr>
        <w:autoSpaceDE w:val="0"/>
        <w:autoSpaceDN w:val="0"/>
        <w:adjustRightInd w:val="0"/>
        <w:ind w:firstLine="709"/>
        <w:jc w:val="both"/>
        <w:rPr>
          <w:sz w:val="28"/>
          <w:szCs w:val="28"/>
        </w:rPr>
      </w:pPr>
    </w:p>
    <w:p w:rsidR="00EA0839" w:rsidRPr="006508FC" w:rsidRDefault="000B3C9E" w:rsidP="00EA0839">
      <w:pPr>
        <w:autoSpaceDE w:val="0"/>
        <w:autoSpaceDN w:val="0"/>
        <w:adjustRightInd w:val="0"/>
        <w:ind w:firstLine="709"/>
        <w:jc w:val="both"/>
        <w:rPr>
          <w:rFonts w:ascii="Courier New" w:hAnsi="Courier New" w:cs="Courier New"/>
          <w:b/>
          <w:sz w:val="28"/>
          <w:szCs w:val="28"/>
        </w:rPr>
      </w:pPr>
      <w:r>
        <w:rPr>
          <w:rFonts w:ascii="Courier New" w:hAnsi="Courier New" w:cs="Courier New"/>
          <w:b/>
          <w:sz w:val="28"/>
          <w:szCs w:val="28"/>
        </w:rPr>
        <w:t>0</w:t>
      </w:r>
      <w:r w:rsidR="007714FB">
        <w:rPr>
          <w:rFonts w:ascii="Courier New" w:hAnsi="Courier New" w:cs="Courier New"/>
          <w:b/>
          <w:sz w:val="28"/>
          <w:szCs w:val="28"/>
        </w:rPr>
        <w:t>4 марта 2022</w:t>
      </w:r>
      <w:r w:rsidR="00EA0839" w:rsidRPr="006508FC">
        <w:rPr>
          <w:rFonts w:ascii="Courier New" w:hAnsi="Courier New" w:cs="Courier New"/>
          <w:b/>
          <w:sz w:val="28"/>
          <w:szCs w:val="28"/>
        </w:rPr>
        <w:t>г.</w:t>
      </w:r>
    </w:p>
    <w:p w:rsidR="00EA0839" w:rsidRDefault="00EA0839" w:rsidP="00EA0839">
      <w:pPr>
        <w:autoSpaceDE w:val="0"/>
        <w:autoSpaceDN w:val="0"/>
        <w:adjustRightInd w:val="0"/>
        <w:ind w:firstLine="709"/>
        <w:jc w:val="both"/>
        <w:rPr>
          <w:rFonts w:ascii="Courier New" w:hAnsi="Courier New" w:cs="Courier New"/>
          <w:sz w:val="28"/>
          <w:szCs w:val="28"/>
        </w:rPr>
      </w:pP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3.2.</w:t>
      </w:r>
      <w:r>
        <w:rPr>
          <w:sz w:val="28"/>
          <w:szCs w:val="28"/>
        </w:rPr>
        <w:t>6</w:t>
      </w:r>
      <w:r w:rsidRPr="008F56B0">
        <w:rPr>
          <w:sz w:val="28"/>
          <w:szCs w:val="28"/>
        </w:rPr>
        <w:t>. Регистрационный номер документа.</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Регистрационный номер документа проставляется в соответствии с системой регистрации, принятой в </w:t>
      </w:r>
      <w:r w:rsidR="007714FB">
        <w:rPr>
          <w:sz w:val="28"/>
          <w:szCs w:val="28"/>
        </w:rPr>
        <w:t>Совете</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Регистрационный номер присваивается документу после его подписания (утверждения).</w:t>
      </w:r>
    </w:p>
    <w:p w:rsidR="00EA0839" w:rsidRPr="008F56B0" w:rsidRDefault="00EA0839" w:rsidP="00EA0839">
      <w:pPr>
        <w:autoSpaceDE w:val="0"/>
        <w:autoSpaceDN w:val="0"/>
        <w:adjustRightInd w:val="0"/>
        <w:ind w:firstLine="709"/>
        <w:jc w:val="both"/>
        <w:rPr>
          <w:sz w:val="28"/>
          <w:szCs w:val="28"/>
        </w:rPr>
      </w:pPr>
      <w:r w:rsidRPr="008F56B0">
        <w:rPr>
          <w:sz w:val="28"/>
          <w:szCs w:val="28"/>
        </w:rPr>
        <w:t>Регистрационный номер документа состоит из его порядкового номера, который дополня</w:t>
      </w:r>
      <w:r>
        <w:rPr>
          <w:sz w:val="28"/>
          <w:szCs w:val="28"/>
        </w:rPr>
        <w:t>ется</w:t>
      </w:r>
      <w:r w:rsidRPr="008F56B0">
        <w:rPr>
          <w:sz w:val="28"/>
          <w:szCs w:val="28"/>
        </w:rPr>
        <w:t xml:space="preserve"> индексом дела по номенклатуре дел.</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 </w:t>
      </w:r>
    </w:p>
    <w:p w:rsidR="00EA0839" w:rsidRDefault="00EA0839" w:rsidP="00EA0839">
      <w:pPr>
        <w:autoSpaceDE w:val="0"/>
        <w:autoSpaceDN w:val="0"/>
        <w:adjustRightInd w:val="0"/>
        <w:ind w:firstLine="709"/>
        <w:jc w:val="both"/>
        <w:outlineLvl w:val="3"/>
        <w:rPr>
          <w:sz w:val="28"/>
          <w:szCs w:val="28"/>
        </w:rPr>
      </w:pPr>
      <w:r w:rsidRPr="008F56B0">
        <w:rPr>
          <w:sz w:val="28"/>
          <w:szCs w:val="28"/>
        </w:rPr>
        <w:t>3.2.</w:t>
      </w:r>
      <w:r>
        <w:rPr>
          <w:sz w:val="28"/>
          <w:szCs w:val="28"/>
        </w:rPr>
        <w:t>7</w:t>
      </w:r>
      <w:r w:rsidRPr="008F56B0">
        <w:rPr>
          <w:sz w:val="28"/>
          <w:szCs w:val="28"/>
        </w:rPr>
        <w:t xml:space="preserve">. Ссылка на </w:t>
      </w:r>
      <w:r>
        <w:rPr>
          <w:sz w:val="28"/>
          <w:szCs w:val="28"/>
        </w:rPr>
        <w:t>регистрационный номер</w:t>
      </w:r>
      <w:r w:rsidRPr="008F56B0">
        <w:rPr>
          <w:sz w:val="28"/>
          <w:szCs w:val="28"/>
        </w:rPr>
        <w:t xml:space="preserve"> и дату </w:t>
      </w:r>
      <w:r>
        <w:rPr>
          <w:sz w:val="28"/>
          <w:szCs w:val="28"/>
        </w:rPr>
        <w:t xml:space="preserve">поступившего </w:t>
      </w:r>
      <w:r w:rsidRPr="008F56B0">
        <w:rPr>
          <w:sz w:val="28"/>
          <w:szCs w:val="28"/>
        </w:rPr>
        <w:t>документа.</w:t>
      </w:r>
    </w:p>
    <w:p w:rsidR="00EA0839" w:rsidRDefault="00EA0839" w:rsidP="00EA0839">
      <w:pPr>
        <w:autoSpaceDE w:val="0"/>
        <w:autoSpaceDN w:val="0"/>
        <w:adjustRightInd w:val="0"/>
        <w:ind w:firstLine="709"/>
        <w:jc w:val="both"/>
        <w:outlineLvl w:val="3"/>
      </w:pPr>
      <w:r w:rsidRPr="000000DA">
        <w:rPr>
          <w:sz w:val="28"/>
          <w:szCs w:val="28"/>
        </w:rPr>
        <w:t>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w:t>
      </w:r>
      <w:r>
        <w:t>.</w:t>
      </w:r>
    </w:p>
    <w:p w:rsidR="00EA0839" w:rsidRPr="008F56B0" w:rsidRDefault="00EA0839" w:rsidP="00EA0839">
      <w:pPr>
        <w:autoSpaceDE w:val="0"/>
        <w:autoSpaceDN w:val="0"/>
        <w:adjustRightInd w:val="0"/>
        <w:ind w:firstLine="709"/>
        <w:jc w:val="both"/>
        <w:rPr>
          <w:sz w:val="28"/>
          <w:szCs w:val="28"/>
        </w:rPr>
      </w:pPr>
      <w:r w:rsidRPr="008F56B0">
        <w:rPr>
          <w:sz w:val="28"/>
          <w:szCs w:val="28"/>
        </w:rPr>
        <w:t>3.2.</w:t>
      </w:r>
      <w:r>
        <w:rPr>
          <w:sz w:val="28"/>
          <w:szCs w:val="28"/>
        </w:rPr>
        <w:t>8</w:t>
      </w:r>
      <w:r w:rsidRPr="008F56B0">
        <w:rPr>
          <w:sz w:val="28"/>
          <w:szCs w:val="28"/>
        </w:rPr>
        <w:t>. Место составления (издания) документа.</w:t>
      </w:r>
    </w:p>
    <w:p w:rsidR="00EA0839" w:rsidRDefault="00EA0839" w:rsidP="00EA0839">
      <w:pPr>
        <w:autoSpaceDE w:val="0"/>
        <w:autoSpaceDN w:val="0"/>
        <w:adjustRightInd w:val="0"/>
        <w:ind w:firstLine="709"/>
        <w:jc w:val="both"/>
        <w:rPr>
          <w:sz w:val="28"/>
          <w:szCs w:val="28"/>
        </w:rPr>
      </w:pPr>
      <w:r w:rsidRPr="008F56B0">
        <w:rPr>
          <w:sz w:val="28"/>
          <w:szCs w:val="28"/>
        </w:rPr>
        <w:t>Место сост</w:t>
      </w:r>
      <w:r w:rsidR="006508FC">
        <w:rPr>
          <w:sz w:val="28"/>
          <w:szCs w:val="28"/>
        </w:rPr>
        <w:t>авления или издания документа (с. Тарбагатай</w:t>
      </w:r>
      <w:r w:rsidRPr="008F56B0">
        <w:rPr>
          <w:sz w:val="28"/>
          <w:szCs w:val="28"/>
        </w:rPr>
        <w:t xml:space="preserve">) указывается в бланках документов </w:t>
      </w:r>
      <w:r w:rsidR="007714FB">
        <w:rPr>
          <w:sz w:val="28"/>
          <w:szCs w:val="28"/>
        </w:rPr>
        <w:t>Совета</w:t>
      </w:r>
      <w:r>
        <w:rPr>
          <w:sz w:val="28"/>
          <w:szCs w:val="28"/>
        </w:rPr>
        <w:t>, за исключением бланков писем, а также докладных, служебных записок и других внутренних информационно-справочных документов.</w:t>
      </w:r>
    </w:p>
    <w:p w:rsidR="00EA0839" w:rsidRPr="002537DC" w:rsidRDefault="00EA0839" w:rsidP="00EA0839">
      <w:pPr>
        <w:autoSpaceDE w:val="0"/>
        <w:autoSpaceDN w:val="0"/>
        <w:adjustRightInd w:val="0"/>
        <w:ind w:firstLine="709"/>
        <w:jc w:val="both"/>
        <w:rPr>
          <w:sz w:val="28"/>
          <w:szCs w:val="28"/>
        </w:rPr>
      </w:pPr>
      <w:r w:rsidRPr="002537DC">
        <w:rPr>
          <w:sz w:val="28"/>
          <w:szCs w:val="28"/>
        </w:rPr>
        <w:t>Место составления (издания) документа указывается в соответствии с принятым административно-территориальным делением.</w:t>
      </w:r>
    </w:p>
    <w:p w:rsidR="00EA0839" w:rsidRDefault="00EA0839" w:rsidP="00EA0839">
      <w:pPr>
        <w:autoSpaceDE w:val="0"/>
        <w:autoSpaceDN w:val="0"/>
        <w:adjustRightInd w:val="0"/>
        <w:ind w:firstLine="709"/>
        <w:jc w:val="both"/>
        <w:rPr>
          <w:sz w:val="28"/>
          <w:szCs w:val="28"/>
        </w:rPr>
      </w:pPr>
      <w:r w:rsidRPr="008F56B0">
        <w:rPr>
          <w:sz w:val="28"/>
          <w:szCs w:val="28"/>
        </w:rPr>
        <w:t>3.2.</w:t>
      </w:r>
      <w:r>
        <w:rPr>
          <w:sz w:val="28"/>
          <w:szCs w:val="28"/>
        </w:rPr>
        <w:t>9</w:t>
      </w:r>
      <w:r w:rsidRPr="008F56B0">
        <w:rPr>
          <w:sz w:val="28"/>
          <w:szCs w:val="28"/>
        </w:rPr>
        <w:t xml:space="preserve">. </w:t>
      </w:r>
      <w:r>
        <w:rPr>
          <w:sz w:val="28"/>
          <w:szCs w:val="28"/>
        </w:rPr>
        <w:t>Гриф ограничения доступа к документу</w:t>
      </w:r>
      <w:r w:rsidRPr="008F56B0">
        <w:rPr>
          <w:sz w:val="28"/>
          <w:szCs w:val="28"/>
        </w:rPr>
        <w:t>.</w:t>
      </w:r>
    </w:p>
    <w:p w:rsidR="00EA0839" w:rsidRDefault="00EA0839" w:rsidP="00EA0839">
      <w:pPr>
        <w:autoSpaceDE w:val="0"/>
        <w:autoSpaceDN w:val="0"/>
        <w:adjustRightInd w:val="0"/>
        <w:ind w:firstLine="709"/>
        <w:jc w:val="both"/>
        <w:rPr>
          <w:sz w:val="28"/>
          <w:szCs w:val="28"/>
        </w:rPr>
      </w:pPr>
      <w:r w:rsidRPr="000000DA">
        <w:rPr>
          <w:sz w:val="28"/>
          <w:szCs w:val="28"/>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EA0839" w:rsidRPr="008F56B0" w:rsidRDefault="00EA0839" w:rsidP="00EA0839">
      <w:pPr>
        <w:autoSpaceDE w:val="0"/>
        <w:autoSpaceDN w:val="0"/>
        <w:adjustRightInd w:val="0"/>
        <w:ind w:firstLine="709"/>
        <w:jc w:val="both"/>
        <w:rPr>
          <w:sz w:val="28"/>
          <w:szCs w:val="28"/>
        </w:rPr>
      </w:pPr>
      <w:r w:rsidRPr="008F56B0">
        <w:rPr>
          <w:sz w:val="28"/>
          <w:szCs w:val="28"/>
        </w:rPr>
        <w:lastRenderedPageBreak/>
        <w:t>Отметка о конфиденциальности на документах, содержащих информацию, относимую к служебной тайне, имеет вид «Для служебного пользования».</w:t>
      </w:r>
    </w:p>
    <w:p w:rsidR="00EA0839" w:rsidRDefault="00EA0839" w:rsidP="00EA0839">
      <w:pPr>
        <w:autoSpaceDE w:val="0"/>
        <w:autoSpaceDN w:val="0"/>
        <w:adjustRightInd w:val="0"/>
        <w:ind w:firstLine="709"/>
        <w:jc w:val="both"/>
        <w:rPr>
          <w:sz w:val="28"/>
          <w:szCs w:val="28"/>
        </w:rPr>
      </w:pPr>
      <w:r w:rsidRPr="008F56B0">
        <w:rPr>
          <w:sz w:val="28"/>
          <w:szCs w:val="28"/>
        </w:rPr>
        <w:t>Отметка проставляется в верхнем правом углу первого листа документа и может дополняться указанием номера экземпляра документа.</w:t>
      </w: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3.2.</w:t>
      </w:r>
      <w:r>
        <w:rPr>
          <w:sz w:val="28"/>
          <w:szCs w:val="28"/>
        </w:rPr>
        <w:t>10</w:t>
      </w:r>
      <w:r w:rsidRPr="008F56B0">
        <w:rPr>
          <w:sz w:val="28"/>
          <w:szCs w:val="28"/>
        </w:rPr>
        <w:t>. Адресат.</w:t>
      </w:r>
    </w:p>
    <w:p w:rsidR="00EA0839" w:rsidRPr="000000DA" w:rsidRDefault="00EA0839" w:rsidP="00EA0839">
      <w:pPr>
        <w:autoSpaceDE w:val="0"/>
        <w:autoSpaceDN w:val="0"/>
        <w:adjustRightInd w:val="0"/>
        <w:ind w:firstLine="709"/>
        <w:jc w:val="both"/>
        <w:rPr>
          <w:sz w:val="28"/>
          <w:szCs w:val="28"/>
        </w:rPr>
      </w:pPr>
      <w:r w:rsidRPr="000000DA">
        <w:rPr>
          <w:sz w:val="28"/>
          <w:szCs w:val="28"/>
        </w:rPr>
        <w:t>Адресат используется при оформлении деловых (служебных) писем, внутренних информационно-справочных документов (докладных, служебных записок и др.).</w:t>
      </w:r>
    </w:p>
    <w:p w:rsidR="00EA0839" w:rsidRDefault="00EA0839" w:rsidP="00EA0839">
      <w:pPr>
        <w:autoSpaceDE w:val="0"/>
        <w:autoSpaceDN w:val="0"/>
        <w:adjustRightInd w:val="0"/>
        <w:ind w:firstLine="709"/>
        <w:jc w:val="both"/>
        <w:rPr>
          <w:sz w:val="28"/>
          <w:szCs w:val="28"/>
        </w:rPr>
      </w:pPr>
      <w:r w:rsidRPr="008F56B0">
        <w:rPr>
          <w:sz w:val="28"/>
          <w:szCs w:val="28"/>
        </w:rPr>
        <w:t xml:space="preserve">Документы адресуют в органы власти, организациям, должностным лицам, </w:t>
      </w:r>
      <w:r>
        <w:rPr>
          <w:sz w:val="28"/>
          <w:szCs w:val="28"/>
        </w:rPr>
        <w:t>отделам</w:t>
      </w:r>
      <w:r w:rsidRPr="008F56B0">
        <w:rPr>
          <w:sz w:val="28"/>
          <w:szCs w:val="28"/>
        </w:rPr>
        <w:t>, гражданам.</w:t>
      </w:r>
    </w:p>
    <w:p w:rsidR="00EA0839" w:rsidRDefault="00EA0839" w:rsidP="00EA0839">
      <w:pPr>
        <w:autoSpaceDE w:val="0"/>
        <w:autoSpaceDN w:val="0"/>
        <w:adjustRightInd w:val="0"/>
        <w:ind w:firstLine="709"/>
        <w:jc w:val="both"/>
        <w:rPr>
          <w:sz w:val="28"/>
          <w:szCs w:val="28"/>
        </w:rPr>
      </w:pPr>
      <w:r w:rsidRPr="000000DA">
        <w:rPr>
          <w:sz w:val="28"/>
          <w:szCs w:val="28"/>
        </w:rPr>
        <w:t xml:space="preserve">Реквизит </w:t>
      </w:r>
      <w:r>
        <w:rPr>
          <w:sz w:val="28"/>
          <w:szCs w:val="28"/>
        </w:rPr>
        <w:t>«адресат»</w:t>
      </w:r>
      <w:r w:rsidRPr="000000DA">
        <w:rPr>
          <w:sz w:val="28"/>
          <w:szCs w:val="28"/>
        </w:rPr>
        <w:t xml:space="preserve">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w:t>
      </w:r>
      <w:r>
        <w:rPr>
          <w:sz w:val="28"/>
          <w:szCs w:val="28"/>
        </w:rPr>
        <w:t xml:space="preserve">«адресат» </w:t>
      </w:r>
      <w:r w:rsidRPr="000000DA">
        <w:rPr>
          <w:sz w:val="28"/>
          <w:szCs w:val="28"/>
        </w:rPr>
        <w:t>выравниваются по левому краю или центруются относительно самой длинной строки.</w:t>
      </w:r>
    </w:p>
    <w:p w:rsidR="00EA0839" w:rsidRPr="008F56B0" w:rsidRDefault="00EA0839" w:rsidP="00EA0839">
      <w:pPr>
        <w:autoSpaceDE w:val="0"/>
        <w:autoSpaceDN w:val="0"/>
        <w:adjustRightInd w:val="0"/>
        <w:ind w:firstLine="709"/>
        <w:jc w:val="both"/>
        <w:rPr>
          <w:sz w:val="28"/>
          <w:szCs w:val="28"/>
        </w:rPr>
      </w:pPr>
      <w:r w:rsidRPr="00E5277E">
        <w:rPr>
          <w:sz w:val="28"/>
          <w:szCs w:val="28"/>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r>
        <w:rPr>
          <w:sz w:val="28"/>
          <w:szCs w:val="28"/>
        </w:rPr>
        <w:t xml:space="preserve"> </w:t>
      </w:r>
      <w:r w:rsidRPr="008F56B0">
        <w:rPr>
          <w:sz w:val="28"/>
          <w:szCs w:val="28"/>
        </w:rPr>
        <w:t>Например:</w:t>
      </w:r>
    </w:p>
    <w:p w:rsidR="00EA0839" w:rsidRPr="00E5277E" w:rsidRDefault="00EA0839" w:rsidP="00EA0839">
      <w:pPr>
        <w:pStyle w:val="ConsPlusNonformat"/>
        <w:jc w:val="both"/>
        <w:rPr>
          <w:sz w:val="28"/>
          <w:szCs w:val="28"/>
        </w:rPr>
      </w:pPr>
    </w:p>
    <w:p w:rsidR="00EA0839" w:rsidRPr="006508FC" w:rsidRDefault="00EA0839" w:rsidP="00EA0839">
      <w:pPr>
        <w:pStyle w:val="ConsPlusNonformat"/>
        <w:tabs>
          <w:tab w:val="left" w:pos="6237"/>
        </w:tabs>
        <w:jc w:val="both"/>
        <w:rPr>
          <w:b/>
          <w:sz w:val="28"/>
          <w:szCs w:val="28"/>
        </w:rPr>
      </w:pPr>
      <w:r w:rsidRPr="006508FC">
        <w:rPr>
          <w:b/>
          <w:sz w:val="28"/>
          <w:szCs w:val="28"/>
        </w:rPr>
        <w:t xml:space="preserve">                                     Министру образования и</w:t>
      </w:r>
    </w:p>
    <w:p w:rsidR="00EA0839" w:rsidRPr="006508FC" w:rsidRDefault="00EA0839" w:rsidP="00EA0839">
      <w:pPr>
        <w:pStyle w:val="ConsPlusNonformat"/>
        <w:jc w:val="right"/>
        <w:rPr>
          <w:b/>
          <w:sz w:val="28"/>
          <w:szCs w:val="28"/>
        </w:rPr>
      </w:pPr>
      <w:r w:rsidRPr="006508FC">
        <w:rPr>
          <w:b/>
          <w:sz w:val="28"/>
          <w:szCs w:val="28"/>
        </w:rPr>
        <w:t>науки Республики Бурятия</w:t>
      </w:r>
    </w:p>
    <w:p w:rsidR="00EA0839" w:rsidRPr="006508FC" w:rsidRDefault="00EA0839" w:rsidP="00EA0839">
      <w:pPr>
        <w:pStyle w:val="ConsPlusNonformat"/>
        <w:jc w:val="center"/>
        <w:rPr>
          <w:b/>
          <w:sz w:val="28"/>
          <w:szCs w:val="28"/>
        </w:rPr>
      </w:pPr>
      <w:r w:rsidRPr="006508FC">
        <w:rPr>
          <w:b/>
          <w:sz w:val="28"/>
          <w:szCs w:val="28"/>
        </w:rPr>
        <w:t xml:space="preserve">                           Жалсанову Б.Б.</w:t>
      </w:r>
    </w:p>
    <w:p w:rsidR="00EA0839" w:rsidRPr="00E5277E" w:rsidRDefault="00EA0839" w:rsidP="00EA0839">
      <w:pPr>
        <w:pStyle w:val="ConsPlusNormal"/>
        <w:jc w:val="right"/>
        <w:rPr>
          <w:rFonts w:ascii="Times New Roman" w:hAnsi="Times New Roman" w:cs="Times New Roman"/>
          <w:sz w:val="28"/>
          <w:szCs w:val="28"/>
        </w:rPr>
      </w:pPr>
    </w:p>
    <w:p w:rsidR="00EA0839" w:rsidRPr="00BF7C03" w:rsidRDefault="00EA0839" w:rsidP="00EA0839">
      <w:pPr>
        <w:pStyle w:val="ConsPlusNormal"/>
        <w:ind w:firstLine="709"/>
        <w:jc w:val="both"/>
        <w:rPr>
          <w:rFonts w:ascii="Times New Roman" w:hAnsi="Times New Roman" w:cs="Times New Roman"/>
          <w:sz w:val="28"/>
          <w:szCs w:val="28"/>
        </w:rPr>
      </w:pPr>
      <w:r w:rsidRPr="00E5277E">
        <w:rPr>
          <w:rFonts w:ascii="Times New Roman" w:hAnsi="Times New Roman" w:cs="Times New Roman"/>
          <w:sz w:val="28"/>
          <w:szCs w:val="28"/>
        </w:rPr>
        <w:t>При адресовании письма в организацию указывается ее полное или сокращенное наименование в именительном падеже.</w:t>
      </w:r>
      <w:r>
        <w:rPr>
          <w:rFonts w:ascii="Times New Roman" w:hAnsi="Times New Roman" w:cs="Times New Roman"/>
          <w:sz w:val="28"/>
          <w:szCs w:val="28"/>
        </w:rPr>
        <w:t xml:space="preserve"> </w:t>
      </w:r>
      <w:r w:rsidRPr="00BF7C03">
        <w:rPr>
          <w:rFonts w:ascii="Times New Roman" w:hAnsi="Times New Roman" w:cs="Times New Roman"/>
          <w:sz w:val="28"/>
          <w:szCs w:val="28"/>
        </w:rPr>
        <w:t>Например:</w:t>
      </w:r>
    </w:p>
    <w:p w:rsidR="00EA0839" w:rsidRPr="008F56B0" w:rsidRDefault="00EA0839" w:rsidP="00EA0839">
      <w:pPr>
        <w:autoSpaceDE w:val="0"/>
        <w:autoSpaceDN w:val="0"/>
        <w:adjustRightInd w:val="0"/>
        <w:ind w:firstLine="540"/>
        <w:jc w:val="both"/>
        <w:rPr>
          <w:sz w:val="28"/>
          <w:szCs w:val="28"/>
        </w:rPr>
      </w:pPr>
    </w:p>
    <w:p w:rsidR="00EA0839" w:rsidRPr="006508FC" w:rsidRDefault="00EA0839" w:rsidP="00EA0839">
      <w:pPr>
        <w:pStyle w:val="ConsPlusNonformat"/>
        <w:widowControl/>
        <w:tabs>
          <w:tab w:val="left" w:pos="5580"/>
          <w:tab w:val="left" w:pos="6237"/>
        </w:tabs>
        <w:jc w:val="center"/>
        <w:rPr>
          <w:b/>
          <w:sz w:val="28"/>
          <w:szCs w:val="28"/>
        </w:rPr>
      </w:pPr>
      <w:r>
        <w:rPr>
          <w:sz w:val="28"/>
          <w:szCs w:val="28"/>
        </w:rPr>
        <w:t xml:space="preserve">                                   </w:t>
      </w:r>
      <w:r w:rsidRPr="006508FC">
        <w:rPr>
          <w:b/>
          <w:sz w:val="28"/>
          <w:szCs w:val="28"/>
        </w:rPr>
        <w:t>Министерство экономики</w:t>
      </w:r>
    </w:p>
    <w:p w:rsidR="00EA0839" w:rsidRPr="006508FC" w:rsidRDefault="00EA0839" w:rsidP="00EA0839">
      <w:pPr>
        <w:pStyle w:val="ConsPlusNonformat"/>
        <w:widowControl/>
        <w:jc w:val="center"/>
        <w:rPr>
          <w:b/>
          <w:sz w:val="28"/>
          <w:szCs w:val="28"/>
        </w:rPr>
      </w:pPr>
      <w:r w:rsidRPr="006508FC">
        <w:rPr>
          <w:b/>
          <w:sz w:val="28"/>
          <w:szCs w:val="28"/>
        </w:rPr>
        <w:t xml:space="preserve">                               Республики Бурятия</w:t>
      </w:r>
    </w:p>
    <w:p w:rsidR="006508FC" w:rsidRDefault="00EA0839" w:rsidP="00EA0839">
      <w:pPr>
        <w:pStyle w:val="ConsPlusNormal"/>
        <w:spacing w:before="220"/>
        <w:ind w:firstLine="709"/>
        <w:jc w:val="both"/>
        <w:rPr>
          <w:rFonts w:ascii="Times New Roman" w:hAnsi="Times New Roman" w:cs="Times New Roman"/>
          <w:sz w:val="28"/>
          <w:szCs w:val="28"/>
        </w:rPr>
      </w:pPr>
      <w:r w:rsidRPr="00E5277E">
        <w:rPr>
          <w:rFonts w:ascii="Times New Roman" w:hAnsi="Times New Roman" w:cs="Times New Roman"/>
          <w:sz w:val="28"/>
          <w:szCs w:val="28"/>
        </w:rPr>
        <w:t>При адресовании документа в структурное подразд</w:t>
      </w:r>
      <w:r>
        <w:rPr>
          <w:rFonts w:ascii="Times New Roman" w:hAnsi="Times New Roman" w:cs="Times New Roman"/>
          <w:sz w:val="28"/>
          <w:szCs w:val="28"/>
        </w:rPr>
        <w:t>еление организации в реквизите «</w:t>
      </w:r>
      <w:r w:rsidRPr="00E5277E">
        <w:rPr>
          <w:rFonts w:ascii="Times New Roman" w:hAnsi="Times New Roman" w:cs="Times New Roman"/>
          <w:sz w:val="28"/>
          <w:szCs w:val="28"/>
        </w:rPr>
        <w:t>адрес</w:t>
      </w:r>
      <w:r>
        <w:rPr>
          <w:rFonts w:ascii="Times New Roman" w:hAnsi="Times New Roman" w:cs="Times New Roman"/>
          <w:sz w:val="28"/>
          <w:szCs w:val="28"/>
        </w:rPr>
        <w:t>ат»</w:t>
      </w:r>
      <w:r w:rsidRPr="00E5277E">
        <w:rPr>
          <w:rFonts w:ascii="Times New Roman" w:hAnsi="Times New Roman" w:cs="Times New Roman"/>
          <w:sz w:val="28"/>
          <w:szCs w:val="28"/>
        </w:rPr>
        <w:t xml:space="preserve"> указывается в именительном падеже наименование организации, ниже - наименование структурного подразделения.</w:t>
      </w:r>
      <w:r>
        <w:rPr>
          <w:rFonts w:ascii="Times New Roman" w:hAnsi="Times New Roman" w:cs="Times New Roman"/>
          <w:sz w:val="28"/>
          <w:szCs w:val="28"/>
        </w:rPr>
        <w:t xml:space="preserve"> </w:t>
      </w:r>
    </w:p>
    <w:p w:rsidR="00EA0839" w:rsidRPr="00BF7C03" w:rsidRDefault="00EA0839" w:rsidP="00EA0839">
      <w:pPr>
        <w:pStyle w:val="ConsPlusNormal"/>
        <w:spacing w:before="220"/>
        <w:ind w:firstLine="709"/>
        <w:jc w:val="both"/>
        <w:rPr>
          <w:rFonts w:ascii="Times New Roman" w:hAnsi="Times New Roman" w:cs="Times New Roman"/>
          <w:sz w:val="28"/>
          <w:szCs w:val="28"/>
        </w:rPr>
      </w:pPr>
      <w:r w:rsidRPr="00BF7C03">
        <w:rPr>
          <w:rFonts w:ascii="Times New Roman" w:hAnsi="Times New Roman" w:cs="Times New Roman"/>
          <w:sz w:val="28"/>
          <w:szCs w:val="28"/>
        </w:rPr>
        <w:t>Например:</w:t>
      </w:r>
    </w:p>
    <w:p w:rsidR="00EA0839" w:rsidRPr="008F56B0" w:rsidRDefault="00EA0839" w:rsidP="00EA0839">
      <w:pPr>
        <w:autoSpaceDE w:val="0"/>
        <w:autoSpaceDN w:val="0"/>
        <w:adjustRightInd w:val="0"/>
        <w:ind w:firstLine="540"/>
        <w:jc w:val="both"/>
        <w:rPr>
          <w:sz w:val="28"/>
          <w:szCs w:val="28"/>
        </w:rPr>
      </w:pPr>
    </w:p>
    <w:p w:rsidR="00EA0839" w:rsidRPr="006508FC" w:rsidRDefault="00EA0839" w:rsidP="00EA0839">
      <w:pPr>
        <w:pStyle w:val="ConsPlusNonformat"/>
        <w:widowControl/>
        <w:jc w:val="center"/>
        <w:rPr>
          <w:b/>
          <w:sz w:val="28"/>
          <w:szCs w:val="28"/>
        </w:rPr>
      </w:pPr>
      <w:r>
        <w:rPr>
          <w:sz w:val="28"/>
          <w:szCs w:val="28"/>
        </w:rPr>
        <w:t xml:space="preserve">                                   </w:t>
      </w:r>
      <w:r w:rsidRPr="006508FC">
        <w:rPr>
          <w:b/>
          <w:sz w:val="28"/>
          <w:szCs w:val="28"/>
        </w:rPr>
        <w:t>Министерство экономики</w:t>
      </w:r>
    </w:p>
    <w:p w:rsidR="00EA0839" w:rsidRPr="006508FC" w:rsidRDefault="00EA0839" w:rsidP="00EA0839">
      <w:pPr>
        <w:pStyle w:val="ConsPlusNonformat"/>
        <w:widowControl/>
        <w:jc w:val="center"/>
        <w:rPr>
          <w:b/>
          <w:sz w:val="28"/>
          <w:szCs w:val="28"/>
        </w:rPr>
      </w:pPr>
      <w:r w:rsidRPr="006508FC">
        <w:rPr>
          <w:b/>
          <w:sz w:val="28"/>
          <w:szCs w:val="28"/>
        </w:rPr>
        <w:t xml:space="preserve">                               Республики Бурятия</w:t>
      </w:r>
    </w:p>
    <w:p w:rsidR="00EA0839" w:rsidRPr="006508FC" w:rsidRDefault="00EA0839" w:rsidP="00EA0839">
      <w:pPr>
        <w:pStyle w:val="ConsPlusNonformat"/>
        <w:widowControl/>
        <w:rPr>
          <w:b/>
          <w:sz w:val="28"/>
          <w:szCs w:val="28"/>
        </w:rPr>
      </w:pPr>
      <w:r w:rsidRPr="006508FC">
        <w:rPr>
          <w:b/>
          <w:sz w:val="28"/>
          <w:szCs w:val="28"/>
        </w:rPr>
        <w:t xml:space="preserve">                                     Отдел инвестиционной</w:t>
      </w:r>
    </w:p>
    <w:p w:rsidR="00EA0839" w:rsidRPr="006508FC" w:rsidRDefault="00EA0839" w:rsidP="00EA0839">
      <w:pPr>
        <w:pStyle w:val="ConsPlusNonformat"/>
        <w:widowControl/>
        <w:jc w:val="center"/>
        <w:rPr>
          <w:b/>
          <w:sz w:val="28"/>
          <w:szCs w:val="28"/>
        </w:rPr>
      </w:pPr>
      <w:r w:rsidRPr="006508FC">
        <w:rPr>
          <w:b/>
          <w:sz w:val="28"/>
          <w:szCs w:val="28"/>
        </w:rPr>
        <w:t xml:space="preserve">                     политики</w:t>
      </w:r>
    </w:p>
    <w:p w:rsidR="00EA0839" w:rsidRPr="008F56B0" w:rsidRDefault="00EA0839" w:rsidP="00EA0839">
      <w:pPr>
        <w:pStyle w:val="ConsPlusNonformat"/>
        <w:widowControl/>
        <w:jc w:val="right"/>
        <w:rPr>
          <w:sz w:val="28"/>
          <w:szCs w:val="28"/>
        </w:rPr>
      </w:pPr>
      <w:r w:rsidRPr="008F56B0">
        <w:rPr>
          <w:sz w:val="28"/>
          <w:szCs w:val="28"/>
        </w:rPr>
        <w:t xml:space="preserve"> </w:t>
      </w:r>
    </w:p>
    <w:p w:rsidR="00EA0839" w:rsidRPr="00BF7C03" w:rsidRDefault="00EA0839" w:rsidP="00EA0839">
      <w:pPr>
        <w:pStyle w:val="ConsPlusNormal"/>
        <w:ind w:firstLine="709"/>
        <w:jc w:val="both"/>
        <w:rPr>
          <w:rFonts w:ascii="Times New Roman" w:hAnsi="Times New Roman" w:cs="Times New Roman"/>
          <w:sz w:val="28"/>
          <w:szCs w:val="28"/>
        </w:rPr>
      </w:pPr>
      <w:r w:rsidRPr="00E5277E">
        <w:rPr>
          <w:rFonts w:ascii="Times New Roman" w:hAnsi="Times New Roman" w:cs="Times New Roman"/>
          <w:sz w:val="28"/>
          <w:szCs w:val="28"/>
        </w:rPr>
        <w:t>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r>
        <w:rPr>
          <w:rFonts w:ascii="Times New Roman" w:hAnsi="Times New Roman" w:cs="Times New Roman"/>
          <w:sz w:val="28"/>
          <w:szCs w:val="28"/>
        </w:rPr>
        <w:t xml:space="preserve"> </w:t>
      </w:r>
      <w:r w:rsidRPr="00BF7C03">
        <w:rPr>
          <w:rFonts w:ascii="Times New Roman" w:hAnsi="Times New Roman" w:cs="Times New Roman"/>
          <w:sz w:val="28"/>
          <w:szCs w:val="28"/>
        </w:rPr>
        <w:t>Например:</w:t>
      </w:r>
    </w:p>
    <w:p w:rsidR="00EA0839" w:rsidRPr="008F56B0" w:rsidRDefault="00EA0839" w:rsidP="00EA0839">
      <w:pPr>
        <w:autoSpaceDE w:val="0"/>
        <w:autoSpaceDN w:val="0"/>
        <w:adjustRightInd w:val="0"/>
        <w:ind w:firstLine="540"/>
        <w:jc w:val="both"/>
        <w:rPr>
          <w:sz w:val="28"/>
          <w:szCs w:val="28"/>
        </w:rPr>
      </w:pPr>
    </w:p>
    <w:p w:rsidR="003B3C70" w:rsidRDefault="00EA0839" w:rsidP="00EA0839">
      <w:pPr>
        <w:pStyle w:val="ConsPlusNonformat"/>
        <w:widowControl/>
        <w:tabs>
          <w:tab w:val="left" w:pos="6237"/>
        </w:tabs>
        <w:jc w:val="center"/>
        <w:rPr>
          <w:b/>
          <w:sz w:val="28"/>
          <w:szCs w:val="28"/>
        </w:rPr>
      </w:pPr>
      <w:r w:rsidRPr="006508FC">
        <w:rPr>
          <w:b/>
          <w:sz w:val="28"/>
          <w:szCs w:val="28"/>
        </w:rPr>
        <w:t xml:space="preserve">                                   </w:t>
      </w:r>
    </w:p>
    <w:p w:rsidR="00EA0839" w:rsidRPr="006508FC" w:rsidRDefault="003B3C70" w:rsidP="00EA0839">
      <w:pPr>
        <w:pStyle w:val="ConsPlusNonformat"/>
        <w:widowControl/>
        <w:tabs>
          <w:tab w:val="left" w:pos="6237"/>
        </w:tabs>
        <w:jc w:val="center"/>
        <w:rPr>
          <w:b/>
          <w:sz w:val="28"/>
          <w:szCs w:val="28"/>
        </w:rPr>
      </w:pPr>
      <w:r>
        <w:rPr>
          <w:b/>
          <w:sz w:val="28"/>
          <w:szCs w:val="28"/>
        </w:rPr>
        <w:t xml:space="preserve">                                   </w:t>
      </w:r>
      <w:r w:rsidR="00EA0839" w:rsidRPr="006508FC">
        <w:rPr>
          <w:b/>
          <w:sz w:val="28"/>
          <w:szCs w:val="28"/>
        </w:rPr>
        <w:t>Министерство экономики</w:t>
      </w:r>
    </w:p>
    <w:p w:rsidR="00EA0839" w:rsidRPr="006508FC" w:rsidRDefault="00EA0839" w:rsidP="00EA0839">
      <w:pPr>
        <w:pStyle w:val="ConsPlusNonformat"/>
        <w:widowControl/>
        <w:jc w:val="center"/>
        <w:rPr>
          <w:b/>
          <w:sz w:val="28"/>
          <w:szCs w:val="28"/>
        </w:rPr>
      </w:pPr>
      <w:r w:rsidRPr="006508FC">
        <w:rPr>
          <w:b/>
          <w:sz w:val="28"/>
          <w:szCs w:val="28"/>
        </w:rPr>
        <w:t xml:space="preserve">                               Республики Бурятия</w:t>
      </w:r>
    </w:p>
    <w:p w:rsidR="00EA0839" w:rsidRPr="006508FC" w:rsidRDefault="00EA0839" w:rsidP="00EA0839">
      <w:pPr>
        <w:pStyle w:val="ConsPlusNonformat"/>
        <w:widowControl/>
        <w:jc w:val="center"/>
        <w:rPr>
          <w:b/>
          <w:sz w:val="28"/>
          <w:szCs w:val="28"/>
        </w:rPr>
      </w:pPr>
      <w:r w:rsidRPr="006508FC">
        <w:rPr>
          <w:b/>
          <w:sz w:val="28"/>
          <w:szCs w:val="28"/>
        </w:rPr>
        <w:t xml:space="preserve">                              Начальнику отдела</w:t>
      </w:r>
    </w:p>
    <w:p w:rsidR="00EA0839" w:rsidRPr="006508FC" w:rsidRDefault="00EA0839" w:rsidP="00EA0839">
      <w:pPr>
        <w:pStyle w:val="ConsPlusNonformat"/>
        <w:widowControl/>
        <w:jc w:val="center"/>
        <w:rPr>
          <w:b/>
          <w:sz w:val="28"/>
          <w:szCs w:val="28"/>
        </w:rPr>
      </w:pPr>
      <w:r w:rsidRPr="006508FC">
        <w:rPr>
          <w:b/>
          <w:sz w:val="28"/>
          <w:szCs w:val="28"/>
        </w:rPr>
        <w:t xml:space="preserve">                                    инвестиционной политики </w:t>
      </w:r>
    </w:p>
    <w:p w:rsidR="00EA0839" w:rsidRPr="006508FC" w:rsidRDefault="00EA0839" w:rsidP="00EA0839">
      <w:pPr>
        <w:pStyle w:val="ConsPlusNonformat"/>
        <w:widowControl/>
        <w:jc w:val="center"/>
        <w:rPr>
          <w:b/>
          <w:sz w:val="28"/>
          <w:szCs w:val="28"/>
        </w:rPr>
      </w:pPr>
      <w:r w:rsidRPr="006508FC">
        <w:rPr>
          <w:b/>
          <w:sz w:val="28"/>
          <w:szCs w:val="28"/>
        </w:rPr>
        <w:t xml:space="preserve">                          Ивановой Т.Н.</w:t>
      </w:r>
    </w:p>
    <w:p w:rsidR="00EA0839" w:rsidRPr="00E5277E" w:rsidRDefault="00EA0839" w:rsidP="00EA0839">
      <w:pPr>
        <w:pStyle w:val="ConsPlusNormal"/>
        <w:jc w:val="both"/>
        <w:rPr>
          <w:rFonts w:ascii="Times New Roman" w:hAnsi="Times New Roman" w:cs="Times New Roman"/>
          <w:sz w:val="28"/>
          <w:szCs w:val="28"/>
        </w:rPr>
      </w:pPr>
    </w:p>
    <w:p w:rsidR="00EA0839" w:rsidRPr="00BF7C03" w:rsidRDefault="00EA0839" w:rsidP="00EA0839">
      <w:pPr>
        <w:pStyle w:val="ConsPlusNormal"/>
        <w:ind w:firstLine="709"/>
        <w:jc w:val="both"/>
        <w:rPr>
          <w:rFonts w:ascii="Times New Roman" w:hAnsi="Times New Roman" w:cs="Times New Roman"/>
          <w:sz w:val="28"/>
          <w:szCs w:val="28"/>
        </w:rPr>
      </w:pPr>
      <w:r w:rsidRPr="00E5277E">
        <w:rPr>
          <w:rFonts w:ascii="Times New Roman" w:hAnsi="Times New Roman" w:cs="Times New Roman"/>
          <w:sz w:val="28"/>
          <w:szCs w:val="28"/>
        </w:rPr>
        <w:t xml:space="preserve">Перед фамилией должностного лица допускается употреблять сокращение </w:t>
      </w:r>
      <w:r>
        <w:rPr>
          <w:rFonts w:ascii="Times New Roman" w:hAnsi="Times New Roman" w:cs="Times New Roman"/>
          <w:sz w:val="28"/>
          <w:szCs w:val="28"/>
        </w:rPr>
        <w:t>«г-ну»</w:t>
      </w:r>
      <w:r w:rsidRPr="00E5277E">
        <w:rPr>
          <w:rFonts w:ascii="Times New Roman" w:hAnsi="Times New Roman" w:cs="Times New Roman"/>
          <w:sz w:val="28"/>
          <w:szCs w:val="28"/>
        </w:rPr>
        <w:t xml:space="preserve"> (господину), если адресат мужчина, или </w:t>
      </w:r>
      <w:r>
        <w:rPr>
          <w:rFonts w:ascii="Times New Roman" w:hAnsi="Times New Roman" w:cs="Times New Roman"/>
          <w:sz w:val="28"/>
          <w:szCs w:val="28"/>
        </w:rPr>
        <w:t>«г-же»</w:t>
      </w:r>
      <w:r w:rsidRPr="00E5277E">
        <w:rPr>
          <w:rFonts w:ascii="Times New Roman" w:hAnsi="Times New Roman" w:cs="Times New Roman"/>
          <w:sz w:val="28"/>
          <w:szCs w:val="28"/>
        </w:rPr>
        <w:t xml:space="preserve"> (госпоже), если адресат женщина.</w:t>
      </w:r>
      <w:r>
        <w:rPr>
          <w:rFonts w:ascii="Times New Roman" w:hAnsi="Times New Roman" w:cs="Times New Roman"/>
          <w:sz w:val="28"/>
          <w:szCs w:val="28"/>
        </w:rPr>
        <w:t xml:space="preserve"> </w:t>
      </w:r>
      <w:r w:rsidRPr="00BF7C03">
        <w:rPr>
          <w:rFonts w:ascii="Times New Roman" w:hAnsi="Times New Roman" w:cs="Times New Roman"/>
          <w:sz w:val="28"/>
          <w:szCs w:val="28"/>
        </w:rPr>
        <w:t>Например:</w:t>
      </w:r>
    </w:p>
    <w:p w:rsidR="00EA0839" w:rsidRPr="006508FC" w:rsidRDefault="00EA0839" w:rsidP="00EA0839">
      <w:pPr>
        <w:pStyle w:val="ConsPlusNormal"/>
        <w:spacing w:before="220"/>
        <w:ind w:firstLine="540"/>
        <w:jc w:val="center"/>
        <w:rPr>
          <w:rFonts w:ascii="Courier New" w:hAnsi="Courier New" w:cs="Courier New"/>
          <w:b/>
          <w:sz w:val="28"/>
          <w:szCs w:val="28"/>
        </w:rPr>
      </w:pPr>
      <w:r w:rsidRPr="006508FC">
        <w:rPr>
          <w:rFonts w:ascii="Courier New" w:hAnsi="Courier New" w:cs="Courier New"/>
          <w:b/>
          <w:sz w:val="28"/>
          <w:szCs w:val="28"/>
        </w:rPr>
        <w:t xml:space="preserve">                             г-ну Петрову Ю.А.</w:t>
      </w:r>
    </w:p>
    <w:p w:rsidR="00EA0839" w:rsidRPr="006508FC" w:rsidRDefault="00EA0839" w:rsidP="00EA0839">
      <w:pPr>
        <w:pStyle w:val="ConsPlusNormal"/>
        <w:ind w:firstLine="540"/>
        <w:rPr>
          <w:rFonts w:ascii="Times New Roman" w:hAnsi="Times New Roman" w:cs="Times New Roman"/>
          <w:b/>
          <w:sz w:val="28"/>
          <w:szCs w:val="28"/>
        </w:rPr>
      </w:pPr>
      <w:r w:rsidRPr="006508FC">
        <w:rPr>
          <w:rFonts w:ascii="Times New Roman" w:hAnsi="Times New Roman" w:cs="Times New Roman"/>
          <w:b/>
          <w:sz w:val="28"/>
          <w:szCs w:val="28"/>
        </w:rPr>
        <w:t>или</w:t>
      </w:r>
    </w:p>
    <w:p w:rsidR="00EA0839" w:rsidRPr="006508FC" w:rsidRDefault="00EA0839" w:rsidP="00EA0839">
      <w:pPr>
        <w:pStyle w:val="ConsPlusNormal"/>
        <w:ind w:firstLine="540"/>
        <w:rPr>
          <w:rFonts w:ascii="Courier New" w:hAnsi="Courier New" w:cs="Courier New"/>
          <w:b/>
          <w:sz w:val="28"/>
          <w:szCs w:val="28"/>
        </w:rPr>
      </w:pPr>
      <w:r w:rsidRPr="006508FC">
        <w:rPr>
          <w:rFonts w:ascii="Courier New" w:hAnsi="Courier New" w:cs="Courier New"/>
          <w:b/>
          <w:sz w:val="28"/>
          <w:szCs w:val="28"/>
        </w:rPr>
        <w:t xml:space="preserve">                                   г-же Быковой Т.А.</w:t>
      </w:r>
    </w:p>
    <w:p w:rsidR="00EA0839" w:rsidRDefault="00EA0839" w:rsidP="00EA0839">
      <w:pPr>
        <w:pStyle w:val="ConsPlusNormal"/>
        <w:spacing w:before="220"/>
        <w:ind w:firstLine="709"/>
        <w:jc w:val="both"/>
        <w:rPr>
          <w:rFonts w:ascii="Times New Roman" w:hAnsi="Times New Roman" w:cs="Times New Roman"/>
          <w:sz w:val="28"/>
          <w:szCs w:val="28"/>
        </w:rPr>
      </w:pPr>
      <w:r w:rsidRPr="00E5277E">
        <w:rPr>
          <w:rFonts w:ascii="Times New Roman" w:hAnsi="Times New Roman" w:cs="Times New Roman"/>
          <w:sz w:val="28"/>
          <w:szCs w:val="28"/>
        </w:rPr>
        <w:t>При рассылке документа группе организаций одного типа или в структурные подразделения одной организации, адресат указывается обобщенно.</w:t>
      </w:r>
      <w:r>
        <w:rPr>
          <w:rFonts w:ascii="Times New Roman" w:hAnsi="Times New Roman" w:cs="Times New Roman"/>
          <w:sz w:val="28"/>
          <w:szCs w:val="28"/>
        </w:rPr>
        <w:t xml:space="preserve"> </w:t>
      </w:r>
      <w:r w:rsidRPr="00BF7C03">
        <w:rPr>
          <w:rFonts w:ascii="Times New Roman" w:hAnsi="Times New Roman" w:cs="Times New Roman"/>
          <w:sz w:val="28"/>
          <w:szCs w:val="28"/>
        </w:rPr>
        <w:t>Например:</w:t>
      </w:r>
    </w:p>
    <w:p w:rsidR="00EA0839" w:rsidRPr="00BF7C03" w:rsidRDefault="00EA0839" w:rsidP="00EA0839">
      <w:pPr>
        <w:pStyle w:val="ConsPlusNormal"/>
        <w:ind w:firstLine="709"/>
        <w:jc w:val="both"/>
        <w:rPr>
          <w:rFonts w:ascii="Times New Roman" w:hAnsi="Times New Roman" w:cs="Times New Roman"/>
          <w:sz w:val="28"/>
          <w:szCs w:val="28"/>
        </w:rPr>
      </w:pPr>
    </w:p>
    <w:p w:rsidR="00EA0839" w:rsidRPr="006508FC" w:rsidRDefault="00EA0839" w:rsidP="00EA0839">
      <w:pPr>
        <w:pStyle w:val="ConsPlusNonformat"/>
        <w:jc w:val="center"/>
        <w:rPr>
          <w:b/>
          <w:sz w:val="28"/>
          <w:szCs w:val="28"/>
        </w:rPr>
      </w:pPr>
      <w:r>
        <w:rPr>
          <w:sz w:val="28"/>
          <w:szCs w:val="28"/>
        </w:rPr>
        <w:t xml:space="preserve">                                </w:t>
      </w:r>
      <w:r w:rsidRPr="008B3FDE">
        <w:rPr>
          <w:sz w:val="28"/>
          <w:szCs w:val="28"/>
        </w:rPr>
        <w:t xml:space="preserve"> </w:t>
      </w:r>
      <w:r w:rsidRPr="006508FC">
        <w:rPr>
          <w:b/>
          <w:sz w:val="28"/>
          <w:szCs w:val="28"/>
        </w:rPr>
        <w:t>Руководителям дочерних</w:t>
      </w:r>
    </w:p>
    <w:p w:rsidR="00EA0839" w:rsidRPr="006508FC" w:rsidRDefault="00EA0839" w:rsidP="00EA0839">
      <w:pPr>
        <w:pStyle w:val="ConsPlusNonformat"/>
        <w:jc w:val="center"/>
        <w:rPr>
          <w:b/>
          <w:sz w:val="28"/>
          <w:szCs w:val="28"/>
        </w:rPr>
      </w:pPr>
      <w:r w:rsidRPr="006508FC">
        <w:rPr>
          <w:b/>
          <w:sz w:val="28"/>
          <w:szCs w:val="28"/>
        </w:rPr>
        <w:t xml:space="preserve">                                 обществ АО «Профиль»</w:t>
      </w:r>
    </w:p>
    <w:p w:rsidR="00EA0839" w:rsidRPr="006508FC" w:rsidRDefault="00EA0839" w:rsidP="00EA0839">
      <w:pPr>
        <w:pStyle w:val="ConsPlusNormal"/>
        <w:ind w:firstLine="540"/>
        <w:rPr>
          <w:rFonts w:ascii="Times New Roman" w:hAnsi="Times New Roman" w:cs="Times New Roman"/>
          <w:b/>
          <w:sz w:val="28"/>
          <w:szCs w:val="28"/>
        </w:rPr>
      </w:pPr>
      <w:r w:rsidRPr="006508FC">
        <w:rPr>
          <w:rFonts w:ascii="Times New Roman" w:hAnsi="Times New Roman" w:cs="Times New Roman"/>
          <w:b/>
          <w:sz w:val="28"/>
          <w:szCs w:val="28"/>
        </w:rPr>
        <w:t>или</w:t>
      </w:r>
    </w:p>
    <w:p w:rsidR="00EA0839" w:rsidRPr="006508FC" w:rsidRDefault="00EA0839" w:rsidP="00EA0839">
      <w:pPr>
        <w:pStyle w:val="ConsPlusNonformat"/>
        <w:jc w:val="center"/>
        <w:rPr>
          <w:b/>
          <w:sz w:val="28"/>
          <w:szCs w:val="28"/>
        </w:rPr>
      </w:pPr>
      <w:r w:rsidRPr="006508FC">
        <w:rPr>
          <w:b/>
          <w:sz w:val="28"/>
          <w:szCs w:val="28"/>
        </w:rPr>
        <w:t xml:space="preserve">                                   Руководителям управлений</w:t>
      </w:r>
    </w:p>
    <w:p w:rsidR="00EA0839" w:rsidRPr="006508FC" w:rsidRDefault="00EA0839" w:rsidP="00EA0839">
      <w:pPr>
        <w:pStyle w:val="ConsPlusNonformat"/>
        <w:jc w:val="center"/>
        <w:rPr>
          <w:b/>
          <w:sz w:val="28"/>
          <w:szCs w:val="28"/>
        </w:rPr>
      </w:pPr>
      <w:r w:rsidRPr="006508FC">
        <w:rPr>
          <w:b/>
          <w:sz w:val="28"/>
          <w:szCs w:val="28"/>
        </w:rPr>
        <w:t xml:space="preserve">                                   Росархива</w:t>
      </w:r>
    </w:p>
    <w:p w:rsidR="00EA0839" w:rsidRPr="008B3FDE" w:rsidRDefault="00EA0839" w:rsidP="00EA0839">
      <w:pPr>
        <w:pStyle w:val="ConsPlusNonformat"/>
        <w:jc w:val="right"/>
        <w:rPr>
          <w:sz w:val="28"/>
          <w:szCs w:val="28"/>
        </w:rPr>
      </w:pPr>
    </w:p>
    <w:p w:rsidR="00EA0839" w:rsidRPr="00863B9B" w:rsidRDefault="00EA0839" w:rsidP="00EA0839">
      <w:pPr>
        <w:pStyle w:val="ConsPlusNormal"/>
        <w:ind w:firstLine="709"/>
        <w:jc w:val="both"/>
        <w:rPr>
          <w:rFonts w:ascii="Times New Roman" w:hAnsi="Times New Roman" w:cs="Times New Roman"/>
          <w:sz w:val="28"/>
          <w:szCs w:val="28"/>
        </w:rPr>
      </w:pPr>
      <w:r w:rsidRPr="00E5277E">
        <w:rPr>
          <w:rFonts w:ascii="Times New Roman" w:hAnsi="Times New Roman" w:cs="Times New Roman"/>
          <w:sz w:val="28"/>
          <w:szCs w:val="28"/>
        </w:rPr>
        <w:t>При рассылке документа не всем организациям или структурным</w:t>
      </w:r>
      <w:r>
        <w:rPr>
          <w:rFonts w:ascii="Times New Roman" w:hAnsi="Times New Roman" w:cs="Times New Roman"/>
          <w:sz w:val="28"/>
          <w:szCs w:val="28"/>
        </w:rPr>
        <w:t xml:space="preserve"> подразделениям под реквизитом «Адресат»</w:t>
      </w:r>
      <w:r w:rsidRPr="00E5277E">
        <w:rPr>
          <w:rFonts w:ascii="Times New Roman" w:hAnsi="Times New Roman" w:cs="Times New Roman"/>
          <w:sz w:val="28"/>
          <w:szCs w:val="28"/>
        </w:rPr>
        <w:t xml:space="preserve"> в скобках указ</w:t>
      </w:r>
      <w:r>
        <w:rPr>
          <w:rFonts w:ascii="Times New Roman" w:hAnsi="Times New Roman" w:cs="Times New Roman"/>
          <w:sz w:val="28"/>
          <w:szCs w:val="28"/>
        </w:rPr>
        <w:t>ывается: «(по списку)»</w:t>
      </w:r>
      <w:r w:rsidRPr="00E5277E">
        <w:rPr>
          <w:rFonts w:ascii="Times New Roman" w:hAnsi="Times New Roman" w:cs="Times New Roman"/>
          <w:sz w:val="28"/>
          <w:szCs w:val="28"/>
        </w:rPr>
        <w:t>.</w:t>
      </w:r>
      <w:r>
        <w:rPr>
          <w:rFonts w:ascii="Times New Roman" w:hAnsi="Times New Roman" w:cs="Times New Roman"/>
          <w:sz w:val="28"/>
          <w:szCs w:val="28"/>
        </w:rPr>
        <w:t xml:space="preserve"> </w:t>
      </w:r>
      <w:r w:rsidRPr="00863B9B">
        <w:rPr>
          <w:rFonts w:ascii="Times New Roman" w:hAnsi="Times New Roman" w:cs="Times New Roman"/>
          <w:sz w:val="28"/>
          <w:szCs w:val="28"/>
        </w:rPr>
        <w:t>Например</w:t>
      </w:r>
      <w:r w:rsidRPr="008F56B0">
        <w:rPr>
          <w:sz w:val="28"/>
          <w:szCs w:val="28"/>
        </w:rPr>
        <w:t>:</w:t>
      </w:r>
    </w:p>
    <w:p w:rsidR="00EA0839" w:rsidRPr="006508FC" w:rsidRDefault="00EA0839" w:rsidP="00EA0839">
      <w:pPr>
        <w:pStyle w:val="ConsPlusNonformat"/>
        <w:ind w:left="5103"/>
        <w:jc w:val="center"/>
        <w:rPr>
          <w:b/>
          <w:sz w:val="28"/>
          <w:szCs w:val="28"/>
        </w:rPr>
      </w:pPr>
      <w:r>
        <w:rPr>
          <w:sz w:val="28"/>
          <w:szCs w:val="28"/>
        </w:rPr>
        <w:t xml:space="preserve">                                 </w:t>
      </w:r>
      <w:r w:rsidRPr="006508FC">
        <w:rPr>
          <w:b/>
          <w:sz w:val="28"/>
          <w:szCs w:val="28"/>
        </w:rPr>
        <w:t>Руководителям                              подведомственных учреждений</w:t>
      </w:r>
    </w:p>
    <w:p w:rsidR="00EA0839" w:rsidRPr="006508FC" w:rsidRDefault="00EA0839" w:rsidP="00EA0839">
      <w:pPr>
        <w:pStyle w:val="ConsPlusNonformat"/>
        <w:ind w:left="5103"/>
        <w:jc w:val="center"/>
        <w:rPr>
          <w:b/>
          <w:sz w:val="28"/>
          <w:szCs w:val="28"/>
        </w:rPr>
      </w:pPr>
      <w:r w:rsidRPr="006508FC">
        <w:rPr>
          <w:b/>
          <w:sz w:val="28"/>
          <w:szCs w:val="28"/>
        </w:rPr>
        <w:t xml:space="preserve">                                             (по списку)</w:t>
      </w:r>
    </w:p>
    <w:p w:rsidR="00EA0839" w:rsidRPr="00E5277E" w:rsidRDefault="00EA0839" w:rsidP="00EA0839">
      <w:pPr>
        <w:pStyle w:val="ConsPlusNormal"/>
        <w:jc w:val="center"/>
        <w:rPr>
          <w:rFonts w:ascii="Times New Roman" w:hAnsi="Times New Roman" w:cs="Times New Roman"/>
          <w:sz w:val="28"/>
          <w:szCs w:val="28"/>
        </w:rPr>
      </w:pPr>
    </w:p>
    <w:p w:rsidR="00EA0839" w:rsidRPr="00863B9B" w:rsidRDefault="00EA0839" w:rsidP="00EA0839">
      <w:pPr>
        <w:pStyle w:val="ConsPlusNormal"/>
        <w:ind w:firstLine="709"/>
        <w:jc w:val="both"/>
        <w:rPr>
          <w:rFonts w:ascii="Times New Roman" w:hAnsi="Times New Roman" w:cs="Times New Roman"/>
          <w:sz w:val="28"/>
          <w:szCs w:val="28"/>
        </w:rPr>
      </w:pPr>
      <w:r w:rsidRPr="00863B9B">
        <w:rPr>
          <w:rFonts w:ascii="Times New Roman" w:hAnsi="Times New Roman" w:cs="Times New Roman"/>
          <w:sz w:val="28"/>
          <w:szCs w:val="28"/>
        </w:rP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EA0839" w:rsidRPr="00670393" w:rsidRDefault="00EA0839" w:rsidP="00EA0839">
      <w:pPr>
        <w:pStyle w:val="ConsPlusNormal"/>
        <w:ind w:firstLine="709"/>
        <w:jc w:val="both"/>
        <w:rPr>
          <w:rStyle w:val="22"/>
          <w:rFonts w:ascii="Times New Roman" w:hAnsi="Times New Roman" w:cs="Times New Roman"/>
          <w:color w:val="000000"/>
        </w:rPr>
      </w:pPr>
      <w:r w:rsidRPr="00C70154">
        <w:rPr>
          <w:rStyle w:val="22"/>
          <w:rFonts w:ascii="Times New Roman" w:hAnsi="Times New Roman" w:cs="Times New Roman"/>
          <w:color w:val="000000"/>
        </w:rPr>
        <w:t>В состав реквизита «Адресат» может входить почтовый адрес. Элементы почтового адреса указываются в последовательности, установленной</w:t>
      </w:r>
      <w:r w:rsidRPr="00C70154">
        <w:rPr>
          <w:rFonts w:ascii="Times New Roman" w:hAnsi="Times New Roman" w:cs="Times New Roman"/>
          <w:sz w:val="28"/>
          <w:szCs w:val="28"/>
        </w:rPr>
        <w:t xml:space="preserve">, установленной </w:t>
      </w:r>
      <w:r w:rsidRPr="00670393">
        <w:rPr>
          <w:rStyle w:val="22"/>
          <w:rFonts w:ascii="Times New Roman" w:hAnsi="Times New Roman" w:cs="Times New Roman"/>
          <w:color w:val="000000"/>
        </w:rPr>
        <w:t>Правилами оказания услуг почтовой связи</w:t>
      </w:r>
      <w:r w:rsidRPr="00670393">
        <w:rPr>
          <w:rStyle w:val="22"/>
          <w:rFonts w:ascii="Times New Roman" w:hAnsi="Times New Roman" w:cs="Times New Roman"/>
          <w:color w:val="000000"/>
          <w:vertAlign w:val="superscript"/>
        </w:rPr>
        <w:footnoteReference w:id="4"/>
      </w:r>
      <w:r w:rsidRPr="00670393">
        <w:rPr>
          <w:rStyle w:val="22"/>
          <w:rFonts w:ascii="Times New Roman" w:hAnsi="Times New Roman" w:cs="Times New Roman"/>
          <w:color w:val="000000"/>
        </w:rPr>
        <w:t>:</w:t>
      </w:r>
    </w:p>
    <w:p w:rsidR="00EA0839" w:rsidRPr="00670393" w:rsidRDefault="00EA0839" w:rsidP="00EA0839">
      <w:pPr>
        <w:pStyle w:val="210"/>
        <w:shd w:val="clear" w:color="auto" w:fill="auto"/>
        <w:tabs>
          <w:tab w:val="left" w:pos="1101"/>
        </w:tabs>
        <w:spacing w:after="0" w:line="370" w:lineRule="exact"/>
        <w:ind w:firstLine="800"/>
        <w:jc w:val="both"/>
        <w:rPr>
          <w:rFonts w:ascii="Times New Roman" w:hAnsi="Times New Roman" w:cs="Times New Roman"/>
        </w:rPr>
      </w:pPr>
      <w:r w:rsidRPr="00670393">
        <w:rPr>
          <w:rStyle w:val="22"/>
          <w:rFonts w:ascii="Times New Roman" w:hAnsi="Times New Roman" w:cs="Times New Roman"/>
          <w:color w:val="000000"/>
        </w:rPr>
        <w:lastRenderedPageBreak/>
        <w:t>а)</w:t>
      </w:r>
      <w:r w:rsidRPr="00670393">
        <w:rPr>
          <w:rStyle w:val="22"/>
          <w:rFonts w:ascii="Times New Roman" w:hAnsi="Times New Roman" w:cs="Times New Roman"/>
          <w:color w:val="000000"/>
        </w:rPr>
        <w:tab/>
        <w:t>для юридического лица - полное или сокращенное наименование (при наличии), для гражданина - фамилия, имя, отчество (последнее при наличии);</w:t>
      </w:r>
    </w:p>
    <w:p w:rsidR="00EA0839" w:rsidRPr="00670393" w:rsidRDefault="00EA0839" w:rsidP="00EA0839">
      <w:pPr>
        <w:pStyle w:val="210"/>
        <w:shd w:val="clear" w:color="auto" w:fill="auto"/>
        <w:tabs>
          <w:tab w:val="left" w:pos="1120"/>
        </w:tabs>
        <w:spacing w:after="0" w:line="370" w:lineRule="exact"/>
        <w:ind w:firstLine="800"/>
        <w:jc w:val="both"/>
        <w:rPr>
          <w:rFonts w:ascii="Times New Roman" w:hAnsi="Times New Roman" w:cs="Times New Roman"/>
        </w:rPr>
      </w:pPr>
      <w:r w:rsidRPr="00670393">
        <w:rPr>
          <w:rStyle w:val="22"/>
          <w:rFonts w:ascii="Times New Roman" w:hAnsi="Times New Roman" w:cs="Times New Roman"/>
          <w:color w:val="000000"/>
        </w:rPr>
        <w:t>б)</w:t>
      </w:r>
      <w:r w:rsidRPr="00670393">
        <w:rPr>
          <w:rStyle w:val="22"/>
          <w:rFonts w:ascii="Times New Roman" w:hAnsi="Times New Roman" w:cs="Times New Roman"/>
          <w:color w:val="000000"/>
        </w:rPr>
        <w:tab/>
        <w:t>банковские реквизиты (для почтовых переводов, направляемых юридическому лицу или принимаемых от юридического лица);</w:t>
      </w:r>
    </w:p>
    <w:p w:rsidR="00EA0839" w:rsidRPr="00670393" w:rsidRDefault="00EA0839" w:rsidP="00EA0839">
      <w:pPr>
        <w:pStyle w:val="210"/>
        <w:shd w:val="clear" w:color="auto" w:fill="auto"/>
        <w:tabs>
          <w:tab w:val="left" w:pos="1219"/>
        </w:tabs>
        <w:spacing w:after="0" w:line="370" w:lineRule="exact"/>
        <w:ind w:firstLine="800"/>
        <w:jc w:val="both"/>
        <w:rPr>
          <w:rFonts w:ascii="Times New Roman" w:hAnsi="Times New Roman" w:cs="Times New Roman"/>
        </w:rPr>
      </w:pPr>
      <w:r w:rsidRPr="00670393">
        <w:rPr>
          <w:rStyle w:val="22"/>
          <w:rFonts w:ascii="Times New Roman" w:hAnsi="Times New Roman" w:cs="Times New Roman"/>
          <w:color w:val="000000"/>
        </w:rPr>
        <w:t>в)</w:t>
      </w:r>
      <w:r w:rsidRPr="00670393">
        <w:rPr>
          <w:rStyle w:val="22"/>
          <w:rFonts w:ascii="Times New Roman" w:hAnsi="Times New Roman" w:cs="Times New Roman"/>
          <w:color w:val="000000"/>
        </w:rPr>
        <w:tab/>
        <w:t>название улицы, номер дома, номер квартиры;</w:t>
      </w:r>
    </w:p>
    <w:p w:rsidR="00EA0839" w:rsidRPr="00670393" w:rsidRDefault="00EA0839" w:rsidP="00EA0839">
      <w:pPr>
        <w:pStyle w:val="210"/>
        <w:shd w:val="clear" w:color="auto" w:fill="auto"/>
        <w:tabs>
          <w:tab w:val="left" w:pos="1210"/>
        </w:tabs>
        <w:spacing w:after="0" w:line="370" w:lineRule="exact"/>
        <w:ind w:firstLine="800"/>
        <w:jc w:val="both"/>
        <w:rPr>
          <w:rFonts w:ascii="Times New Roman" w:hAnsi="Times New Roman" w:cs="Times New Roman"/>
        </w:rPr>
      </w:pPr>
      <w:r w:rsidRPr="00670393">
        <w:rPr>
          <w:rStyle w:val="22"/>
          <w:rFonts w:ascii="Times New Roman" w:hAnsi="Times New Roman" w:cs="Times New Roman"/>
          <w:color w:val="000000"/>
        </w:rPr>
        <w:t>г)</w:t>
      </w:r>
      <w:r w:rsidRPr="00670393">
        <w:rPr>
          <w:rStyle w:val="22"/>
          <w:rFonts w:ascii="Times New Roman" w:hAnsi="Times New Roman" w:cs="Times New Roman"/>
          <w:color w:val="000000"/>
        </w:rPr>
        <w:tab/>
        <w:t>название населенного пункта;</w:t>
      </w:r>
    </w:p>
    <w:p w:rsidR="00EA0839" w:rsidRPr="00670393" w:rsidRDefault="00EA0839" w:rsidP="00EA0839">
      <w:pPr>
        <w:pStyle w:val="210"/>
        <w:shd w:val="clear" w:color="auto" w:fill="auto"/>
        <w:tabs>
          <w:tab w:val="left" w:pos="1224"/>
        </w:tabs>
        <w:spacing w:after="0" w:line="370" w:lineRule="exact"/>
        <w:ind w:firstLine="800"/>
        <w:jc w:val="both"/>
        <w:rPr>
          <w:rFonts w:ascii="Times New Roman" w:hAnsi="Times New Roman" w:cs="Times New Roman"/>
        </w:rPr>
      </w:pPr>
      <w:r w:rsidRPr="00670393">
        <w:rPr>
          <w:rStyle w:val="22"/>
          <w:rFonts w:ascii="Times New Roman" w:hAnsi="Times New Roman" w:cs="Times New Roman"/>
          <w:color w:val="000000"/>
        </w:rPr>
        <w:t>д)</w:t>
      </w:r>
      <w:r w:rsidRPr="00670393">
        <w:rPr>
          <w:rStyle w:val="22"/>
          <w:rFonts w:ascii="Times New Roman" w:hAnsi="Times New Roman" w:cs="Times New Roman"/>
          <w:color w:val="000000"/>
        </w:rPr>
        <w:tab/>
        <w:t>название района;</w:t>
      </w:r>
    </w:p>
    <w:p w:rsidR="00EA0839" w:rsidRPr="00670393" w:rsidRDefault="00EA0839" w:rsidP="00EA0839">
      <w:pPr>
        <w:pStyle w:val="210"/>
        <w:shd w:val="clear" w:color="auto" w:fill="auto"/>
        <w:tabs>
          <w:tab w:val="left" w:pos="1224"/>
        </w:tabs>
        <w:spacing w:after="0" w:line="370" w:lineRule="exact"/>
        <w:ind w:firstLine="800"/>
        <w:jc w:val="both"/>
        <w:rPr>
          <w:rFonts w:ascii="Times New Roman" w:hAnsi="Times New Roman" w:cs="Times New Roman"/>
        </w:rPr>
      </w:pPr>
      <w:r w:rsidRPr="00670393">
        <w:rPr>
          <w:rStyle w:val="22"/>
          <w:rFonts w:ascii="Times New Roman" w:hAnsi="Times New Roman" w:cs="Times New Roman"/>
          <w:color w:val="000000"/>
        </w:rPr>
        <w:t>е)</w:t>
      </w:r>
      <w:r w:rsidRPr="00670393">
        <w:rPr>
          <w:rStyle w:val="22"/>
          <w:rFonts w:ascii="Times New Roman" w:hAnsi="Times New Roman" w:cs="Times New Roman"/>
          <w:color w:val="000000"/>
        </w:rPr>
        <w:tab/>
        <w:t>название республики, края, области, автономного округа (области);</w:t>
      </w:r>
    </w:p>
    <w:p w:rsidR="00EA0839" w:rsidRPr="00670393" w:rsidRDefault="00EA0839" w:rsidP="00EA0839">
      <w:pPr>
        <w:pStyle w:val="210"/>
        <w:shd w:val="clear" w:color="auto" w:fill="auto"/>
        <w:tabs>
          <w:tab w:val="left" w:pos="1272"/>
        </w:tabs>
        <w:spacing w:after="0" w:line="370" w:lineRule="exact"/>
        <w:ind w:firstLine="800"/>
        <w:jc w:val="both"/>
        <w:rPr>
          <w:rFonts w:ascii="Times New Roman" w:hAnsi="Times New Roman" w:cs="Times New Roman"/>
        </w:rPr>
      </w:pPr>
      <w:r w:rsidRPr="00670393">
        <w:rPr>
          <w:rStyle w:val="22"/>
          <w:rFonts w:ascii="Times New Roman" w:hAnsi="Times New Roman" w:cs="Times New Roman"/>
          <w:color w:val="000000"/>
        </w:rPr>
        <w:t>ж)</w:t>
      </w:r>
      <w:r w:rsidRPr="00670393">
        <w:rPr>
          <w:rStyle w:val="22"/>
          <w:rFonts w:ascii="Times New Roman" w:hAnsi="Times New Roman" w:cs="Times New Roman"/>
          <w:color w:val="000000"/>
        </w:rPr>
        <w:tab/>
        <w:t>название страны (для международных почтовых отправлений);</w:t>
      </w:r>
    </w:p>
    <w:p w:rsidR="00EA0839" w:rsidRDefault="00EA0839" w:rsidP="00EA0839">
      <w:pPr>
        <w:pStyle w:val="210"/>
        <w:shd w:val="clear" w:color="auto" w:fill="auto"/>
        <w:tabs>
          <w:tab w:val="left" w:pos="1272"/>
        </w:tabs>
        <w:spacing w:after="0" w:line="370" w:lineRule="exact"/>
        <w:ind w:firstLine="800"/>
        <w:jc w:val="both"/>
      </w:pPr>
      <w:r w:rsidRPr="00670393">
        <w:rPr>
          <w:rStyle w:val="22"/>
          <w:rFonts w:ascii="Times New Roman" w:hAnsi="Times New Roman" w:cs="Times New Roman"/>
          <w:color w:val="000000"/>
        </w:rPr>
        <w:t>з)</w:t>
      </w:r>
      <w:r w:rsidRPr="00670393">
        <w:rPr>
          <w:rStyle w:val="22"/>
          <w:rFonts w:ascii="Times New Roman" w:hAnsi="Times New Roman" w:cs="Times New Roman"/>
          <w:color w:val="000000"/>
        </w:rPr>
        <w:tab/>
        <w:t>почтовый индекс.</w:t>
      </w:r>
    </w:p>
    <w:p w:rsidR="00EA0839" w:rsidRPr="00863B9B" w:rsidRDefault="00EA0839" w:rsidP="00EA0839">
      <w:pPr>
        <w:pStyle w:val="ConsPlusNormal"/>
        <w:ind w:firstLine="709"/>
        <w:jc w:val="both"/>
        <w:rPr>
          <w:rFonts w:ascii="Times New Roman" w:hAnsi="Times New Roman" w:cs="Times New Roman"/>
          <w:sz w:val="28"/>
          <w:szCs w:val="28"/>
        </w:rPr>
      </w:pPr>
    </w:p>
    <w:p w:rsidR="00EA0839" w:rsidRPr="008F56B0" w:rsidRDefault="00EA0839" w:rsidP="00EA0839">
      <w:pPr>
        <w:autoSpaceDE w:val="0"/>
        <w:autoSpaceDN w:val="0"/>
        <w:adjustRightInd w:val="0"/>
        <w:ind w:firstLine="709"/>
        <w:jc w:val="both"/>
        <w:rPr>
          <w:sz w:val="28"/>
          <w:szCs w:val="28"/>
        </w:rPr>
      </w:pPr>
      <w:r>
        <w:rPr>
          <w:sz w:val="28"/>
          <w:szCs w:val="28"/>
        </w:rPr>
        <w:t>П</w:t>
      </w:r>
      <w:r w:rsidRPr="008F56B0">
        <w:rPr>
          <w:sz w:val="28"/>
          <w:szCs w:val="28"/>
        </w:rPr>
        <w:t>ример:</w:t>
      </w:r>
    </w:p>
    <w:p w:rsidR="00EA0839" w:rsidRPr="006508FC" w:rsidRDefault="00EA0839" w:rsidP="00EA0839">
      <w:pPr>
        <w:pStyle w:val="ConsPlusNonformat"/>
        <w:tabs>
          <w:tab w:val="left" w:pos="5812"/>
        </w:tabs>
        <w:jc w:val="center"/>
        <w:rPr>
          <w:b/>
          <w:sz w:val="28"/>
          <w:szCs w:val="28"/>
        </w:rPr>
      </w:pPr>
      <w:r>
        <w:rPr>
          <w:sz w:val="28"/>
          <w:szCs w:val="28"/>
        </w:rPr>
        <w:t xml:space="preserve">                             </w:t>
      </w:r>
      <w:r w:rsidRPr="006508FC">
        <w:rPr>
          <w:b/>
          <w:sz w:val="28"/>
          <w:szCs w:val="28"/>
        </w:rPr>
        <w:t>Министерство культуры</w:t>
      </w:r>
    </w:p>
    <w:p w:rsidR="00EA0839" w:rsidRPr="006508FC" w:rsidRDefault="00EA0839" w:rsidP="00EA0839">
      <w:pPr>
        <w:pStyle w:val="ConsPlusNonformat"/>
        <w:jc w:val="center"/>
        <w:rPr>
          <w:b/>
          <w:sz w:val="28"/>
          <w:szCs w:val="28"/>
        </w:rPr>
      </w:pPr>
      <w:r w:rsidRPr="006508FC">
        <w:rPr>
          <w:b/>
          <w:sz w:val="28"/>
          <w:szCs w:val="28"/>
        </w:rPr>
        <w:t xml:space="preserve">                            Российской Федерации</w:t>
      </w:r>
    </w:p>
    <w:p w:rsidR="00EA0839" w:rsidRPr="006508FC" w:rsidRDefault="00EA0839" w:rsidP="00EA0839">
      <w:pPr>
        <w:pStyle w:val="ConsPlusNonformat"/>
        <w:jc w:val="center"/>
        <w:rPr>
          <w:b/>
          <w:sz w:val="28"/>
          <w:szCs w:val="28"/>
        </w:rPr>
      </w:pPr>
      <w:r w:rsidRPr="006508FC">
        <w:rPr>
          <w:b/>
          <w:sz w:val="28"/>
          <w:szCs w:val="28"/>
        </w:rPr>
        <w:t xml:space="preserve">                          Ильинка ул., д. 9,</w:t>
      </w:r>
    </w:p>
    <w:p w:rsidR="00EA0839" w:rsidRPr="006508FC" w:rsidRDefault="00EA0839" w:rsidP="00EA0839">
      <w:pPr>
        <w:pStyle w:val="ConsPlusNonformat"/>
        <w:jc w:val="center"/>
        <w:rPr>
          <w:b/>
          <w:sz w:val="28"/>
          <w:szCs w:val="28"/>
        </w:rPr>
      </w:pPr>
      <w:r w:rsidRPr="006508FC">
        <w:rPr>
          <w:b/>
          <w:sz w:val="28"/>
          <w:szCs w:val="28"/>
        </w:rPr>
        <w:t xml:space="preserve">                      Москва, 109097</w:t>
      </w:r>
    </w:p>
    <w:p w:rsidR="00EA0839" w:rsidRPr="00E5277E" w:rsidRDefault="00EA0839" w:rsidP="00EA0839">
      <w:pPr>
        <w:pStyle w:val="ConsPlusNormal"/>
        <w:jc w:val="both"/>
        <w:rPr>
          <w:rFonts w:ascii="Times New Roman" w:hAnsi="Times New Roman" w:cs="Times New Roman"/>
          <w:sz w:val="28"/>
          <w:szCs w:val="28"/>
        </w:rPr>
      </w:pPr>
    </w:p>
    <w:p w:rsidR="00EA0839" w:rsidRPr="00E5277E" w:rsidRDefault="00EA0839" w:rsidP="00EA0839">
      <w:pPr>
        <w:pStyle w:val="ConsPlusNormal"/>
        <w:ind w:firstLine="709"/>
        <w:jc w:val="both"/>
        <w:rPr>
          <w:rFonts w:ascii="Times New Roman" w:hAnsi="Times New Roman" w:cs="Times New Roman"/>
          <w:sz w:val="28"/>
          <w:szCs w:val="28"/>
        </w:rPr>
      </w:pPr>
      <w:r w:rsidRPr="00E5277E">
        <w:rPr>
          <w:rFonts w:ascii="Times New Roman" w:hAnsi="Times New Roman" w:cs="Times New Roman"/>
          <w:sz w:val="28"/>
          <w:szCs w:val="28"/>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EA0839" w:rsidRPr="00BF7C03" w:rsidRDefault="00EA0839" w:rsidP="00EA0839">
      <w:pPr>
        <w:pStyle w:val="ConsPlusNormal"/>
        <w:ind w:firstLine="709"/>
        <w:jc w:val="both"/>
        <w:rPr>
          <w:rFonts w:ascii="Times New Roman" w:hAnsi="Times New Roman" w:cs="Times New Roman"/>
          <w:sz w:val="28"/>
          <w:szCs w:val="28"/>
        </w:rPr>
      </w:pPr>
      <w:r w:rsidRPr="00E5277E">
        <w:rPr>
          <w:rFonts w:ascii="Times New Roman" w:hAnsi="Times New Roman" w:cs="Times New Roman"/>
          <w:sz w:val="28"/>
          <w:szCs w:val="28"/>
        </w:rPr>
        <w:t>При адресовании документа физическому лицу указываются: фамилия инициалы, почтовый адрес.</w:t>
      </w:r>
      <w:r>
        <w:rPr>
          <w:rFonts w:ascii="Times New Roman" w:hAnsi="Times New Roman" w:cs="Times New Roman"/>
          <w:sz w:val="28"/>
          <w:szCs w:val="28"/>
        </w:rPr>
        <w:t xml:space="preserve"> </w:t>
      </w:r>
      <w:r w:rsidRPr="00BF7C03">
        <w:rPr>
          <w:rFonts w:ascii="Times New Roman" w:hAnsi="Times New Roman" w:cs="Times New Roman"/>
          <w:sz w:val="28"/>
          <w:szCs w:val="28"/>
        </w:rPr>
        <w:t>Например:</w:t>
      </w:r>
    </w:p>
    <w:p w:rsidR="00EA0839" w:rsidRPr="00B57479" w:rsidRDefault="00EA0839" w:rsidP="00EA0839">
      <w:pPr>
        <w:pStyle w:val="ConsPlusNormal"/>
        <w:tabs>
          <w:tab w:val="left" w:pos="6237"/>
        </w:tabs>
        <w:spacing w:before="220"/>
        <w:ind w:firstLine="540"/>
        <w:jc w:val="center"/>
        <w:rPr>
          <w:rFonts w:ascii="Courier New" w:hAnsi="Courier New" w:cs="Courier New"/>
          <w:b/>
          <w:sz w:val="28"/>
          <w:szCs w:val="28"/>
        </w:rPr>
      </w:pPr>
      <w:r w:rsidRPr="00B57479">
        <w:rPr>
          <w:rFonts w:ascii="Courier New" w:hAnsi="Courier New" w:cs="Courier New"/>
          <w:b/>
          <w:sz w:val="28"/>
          <w:szCs w:val="28"/>
        </w:rPr>
        <w:t xml:space="preserve">                  Ивановой Т.П.</w:t>
      </w:r>
    </w:p>
    <w:p w:rsidR="00EA0839" w:rsidRPr="00B57479" w:rsidRDefault="00EA0839" w:rsidP="00EA0839">
      <w:pPr>
        <w:pStyle w:val="ConsPlusNormal"/>
        <w:spacing w:before="220"/>
        <w:ind w:firstLine="540"/>
        <w:rPr>
          <w:rFonts w:ascii="Courier New" w:hAnsi="Courier New" w:cs="Courier New"/>
          <w:b/>
          <w:sz w:val="28"/>
          <w:szCs w:val="28"/>
        </w:rPr>
      </w:pPr>
      <w:r w:rsidRPr="00B57479">
        <w:rPr>
          <w:rFonts w:ascii="Courier New" w:hAnsi="Courier New" w:cs="Courier New"/>
          <w:b/>
          <w:sz w:val="28"/>
          <w:szCs w:val="28"/>
        </w:rPr>
        <w:t xml:space="preserve">                               Ленина ул., д. 35, кв. 12,</w:t>
      </w:r>
    </w:p>
    <w:p w:rsidR="00EA0839" w:rsidRPr="00B57479" w:rsidRDefault="00EA0839" w:rsidP="00EA0839">
      <w:pPr>
        <w:pStyle w:val="ConsPlusNormal"/>
        <w:ind w:firstLine="540"/>
        <w:jc w:val="center"/>
        <w:rPr>
          <w:rFonts w:ascii="Courier New" w:hAnsi="Courier New" w:cs="Courier New"/>
          <w:b/>
          <w:sz w:val="28"/>
          <w:szCs w:val="28"/>
        </w:rPr>
      </w:pPr>
      <w:r w:rsidRPr="00B57479">
        <w:rPr>
          <w:rFonts w:ascii="Courier New" w:hAnsi="Courier New" w:cs="Courier New"/>
          <w:b/>
          <w:sz w:val="28"/>
          <w:szCs w:val="28"/>
        </w:rPr>
        <w:t xml:space="preserve">                        г. Улан-Удэ, 670000</w:t>
      </w:r>
    </w:p>
    <w:p w:rsidR="00EA0839" w:rsidRPr="00BF7C03" w:rsidRDefault="00EA0839" w:rsidP="00EA0839">
      <w:pPr>
        <w:pStyle w:val="ConsPlusNormal"/>
        <w:spacing w:before="220"/>
        <w:ind w:firstLine="540"/>
        <w:jc w:val="both"/>
        <w:rPr>
          <w:rFonts w:ascii="Times New Roman" w:hAnsi="Times New Roman" w:cs="Times New Roman"/>
          <w:sz w:val="28"/>
          <w:szCs w:val="28"/>
        </w:rPr>
      </w:pPr>
      <w:r w:rsidRPr="00E5277E">
        <w:rPr>
          <w:rFonts w:ascii="Times New Roman" w:hAnsi="Times New Roman" w:cs="Times New Roman"/>
          <w:sz w:val="28"/>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r>
        <w:rPr>
          <w:rFonts w:ascii="Times New Roman" w:hAnsi="Times New Roman" w:cs="Times New Roman"/>
          <w:sz w:val="28"/>
          <w:szCs w:val="28"/>
        </w:rPr>
        <w:t xml:space="preserve"> </w:t>
      </w:r>
      <w:r w:rsidRPr="00BF7C03">
        <w:rPr>
          <w:rFonts w:ascii="Times New Roman" w:hAnsi="Times New Roman" w:cs="Times New Roman"/>
          <w:sz w:val="28"/>
          <w:szCs w:val="28"/>
        </w:rPr>
        <w:t>Например:</w:t>
      </w:r>
    </w:p>
    <w:p w:rsidR="00EA0839" w:rsidRPr="00E5277E" w:rsidRDefault="00EA0839" w:rsidP="00EA0839">
      <w:pPr>
        <w:pStyle w:val="ConsPlusNormal"/>
        <w:jc w:val="center"/>
        <w:rPr>
          <w:rFonts w:ascii="Times New Roman" w:hAnsi="Times New Roman" w:cs="Times New Roman"/>
          <w:sz w:val="28"/>
          <w:szCs w:val="28"/>
        </w:rPr>
      </w:pPr>
    </w:p>
    <w:p w:rsidR="00EA0839" w:rsidRPr="00B57479" w:rsidRDefault="00EA0839" w:rsidP="00EA0839">
      <w:pPr>
        <w:pStyle w:val="ConsPlusNonformat"/>
        <w:jc w:val="center"/>
        <w:rPr>
          <w:b/>
          <w:sz w:val="28"/>
          <w:szCs w:val="28"/>
        </w:rPr>
      </w:pPr>
      <w:r>
        <w:rPr>
          <w:sz w:val="28"/>
          <w:szCs w:val="28"/>
        </w:rPr>
        <w:t xml:space="preserve">                            </w:t>
      </w:r>
      <w:r w:rsidRPr="00B57479">
        <w:rPr>
          <w:b/>
          <w:sz w:val="28"/>
          <w:szCs w:val="28"/>
        </w:rPr>
        <w:t>Всероссийский научно-</w:t>
      </w:r>
    </w:p>
    <w:p w:rsidR="00EA0839" w:rsidRPr="00B57479" w:rsidRDefault="00EA0839" w:rsidP="00EA0839">
      <w:pPr>
        <w:pStyle w:val="ConsPlusNonformat"/>
        <w:jc w:val="center"/>
        <w:rPr>
          <w:b/>
          <w:sz w:val="28"/>
          <w:szCs w:val="28"/>
        </w:rPr>
      </w:pPr>
      <w:r w:rsidRPr="00B57479">
        <w:rPr>
          <w:b/>
          <w:sz w:val="28"/>
          <w:szCs w:val="28"/>
        </w:rPr>
        <w:t xml:space="preserve">                                 исследовательский институт</w:t>
      </w:r>
    </w:p>
    <w:p w:rsidR="00EA0839" w:rsidRPr="00B57479" w:rsidRDefault="00EA0839" w:rsidP="00EA0839">
      <w:pPr>
        <w:pStyle w:val="ConsPlusNonformat"/>
        <w:jc w:val="center"/>
        <w:rPr>
          <w:b/>
          <w:sz w:val="28"/>
          <w:szCs w:val="28"/>
        </w:rPr>
      </w:pPr>
      <w:r w:rsidRPr="00B57479">
        <w:rPr>
          <w:b/>
          <w:sz w:val="28"/>
          <w:szCs w:val="28"/>
        </w:rPr>
        <w:t xml:space="preserve">                         документоведения и </w:t>
      </w:r>
    </w:p>
    <w:p w:rsidR="00EA0839" w:rsidRPr="00B57479" w:rsidRDefault="00EA0839" w:rsidP="00EA0839">
      <w:pPr>
        <w:pStyle w:val="ConsPlusNonformat"/>
        <w:jc w:val="center"/>
        <w:rPr>
          <w:b/>
          <w:sz w:val="28"/>
          <w:szCs w:val="28"/>
        </w:rPr>
      </w:pPr>
      <w:r w:rsidRPr="00B57479">
        <w:rPr>
          <w:b/>
          <w:sz w:val="28"/>
          <w:szCs w:val="28"/>
        </w:rPr>
        <w:t xml:space="preserve">                     архивного дела</w:t>
      </w:r>
    </w:p>
    <w:p w:rsidR="00EA0839" w:rsidRPr="000D28A1" w:rsidRDefault="00EA0839" w:rsidP="00EA0839">
      <w:pPr>
        <w:pStyle w:val="ConsPlusNonformat"/>
        <w:jc w:val="center"/>
        <w:rPr>
          <w:sz w:val="28"/>
          <w:szCs w:val="28"/>
        </w:rPr>
      </w:pPr>
      <w:r w:rsidRPr="00B57479">
        <w:rPr>
          <w:b/>
          <w:sz w:val="28"/>
          <w:szCs w:val="28"/>
        </w:rPr>
        <w:t xml:space="preserve">                      </w:t>
      </w:r>
      <w:hyperlink r:id="rId9" w:history="1">
        <w:r w:rsidRPr="00B57479">
          <w:rPr>
            <w:rStyle w:val="a3"/>
            <w:b/>
            <w:color w:val="auto"/>
            <w:sz w:val="28"/>
            <w:szCs w:val="28"/>
          </w:rPr>
          <w:t>mail@vniidad.ru</w:t>
        </w:r>
      </w:hyperlink>
    </w:p>
    <w:p w:rsidR="00EA0839" w:rsidRDefault="00EA0839" w:rsidP="00EA0839">
      <w:pPr>
        <w:pStyle w:val="ConsPlusNonformat"/>
        <w:jc w:val="center"/>
        <w:rPr>
          <w:sz w:val="28"/>
          <w:szCs w:val="28"/>
        </w:rPr>
      </w:pPr>
    </w:p>
    <w:p w:rsidR="00EA0839" w:rsidRDefault="00EA0839" w:rsidP="00EA0839">
      <w:pPr>
        <w:autoSpaceDE w:val="0"/>
        <w:autoSpaceDN w:val="0"/>
        <w:adjustRightInd w:val="0"/>
        <w:ind w:firstLine="709"/>
        <w:jc w:val="both"/>
        <w:outlineLvl w:val="3"/>
        <w:rPr>
          <w:sz w:val="28"/>
          <w:szCs w:val="28"/>
        </w:rPr>
      </w:pPr>
      <w:r>
        <w:rPr>
          <w:sz w:val="28"/>
          <w:szCs w:val="28"/>
        </w:rPr>
        <w:t>3.2.11</w:t>
      </w:r>
      <w:r w:rsidRPr="008F56B0">
        <w:rPr>
          <w:sz w:val="28"/>
          <w:szCs w:val="28"/>
        </w:rPr>
        <w:t>. Гриф утверждения.</w:t>
      </w:r>
      <w:r>
        <w:rPr>
          <w:sz w:val="28"/>
          <w:szCs w:val="28"/>
        </w:rPr>
        <w:t xml:space="preserve"> </w:t>
      </w:r>
    </w:p>
    <w:p w:rsidR="00EA0839" w:rsidRDefault="00EA0839" w:rsidP="00EA0839">
      <w:pPr>
        <w:autoSpaceDE w:val="0"/>
        <w:autoSpaceDN w:val="0"/>
        <w:adjustRightInd w:val="0"/>
        <w:ind w:firstLine="709"/>
        <w:jc w:val="both"/>
        <w:outlineLvl w:val="3"/>
        <w:rPr>
          <w:sz w:val="28"/>
          <w:szCs w:val="28"/>
        </w:rPr>
      </w:pPr>
      <w:r w:rsidRPr="00FC6488">
        <w:rPr>
          <w:sz w:val="28"/>
          <w:szCs w:val="28"/>
        </w:rPr>
        <w:lastRenderedPageBreak/>
        <w:t>Гриф утверждения размещается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EA0839" w:rsidRPr="00FC6488" w:rsidRDefault="00EA0839" w:rsidP="00EA0839">
      <w:pPr>
        <w:autoSpaceDE w:val="0"/>
        <w:autoSpaceDN w:val="0"/>
        <w:adjustRightInd w:val="0"/>
        <w:ind w:firstLine="709"/>
        <w:jc w:val="both"/>
        <w:outlineLvl w:val="3"/>
        <w:rPr>
          <w:sz w:val="28"/>
          <w:szCs w:val="28"/>
        </w:rPr>
      </w:pPr>
      <w:r w:rsidRPr="00FC6488">
        <w:rPr>
          <w:sz w:val="28"/>
          <w:szCs w:val="28"/>
        </w:rPr>
        <w:t>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инициалов, фамилии и даты утверждения.</w:t>
      </w:r>
    </w:p>
    <w:p w:rsidR="00EA0839" w:rsidRPr="008F56B0" w:rsidRDefault="00EA0839" w:rsidP="00EA0839">
      <w:pPr>
        <w:autoSpaceDE w:val="0"/>
        <w:autoSpaceDN w:val="0"/>
        <w:adjustRightInd w:val="0"/>
        <w:ind w:firstLine="709"/>
        <w:jc w:val="both"/>
        <w:rPr>
          <w:sz w:val="28"/>
          <w:szCs w:val="28"/>
        </w:rPr>
      </w:pPr>
      <w:r w:rsidRPr="008F56B0">
        <w:rPr>
          <w:sz w:val="28"/>
          <w:szCs w:val="28"/>
        </w:rPr>
        <w:t>Гриф утверждения оформляется следующим образом:</w:t>
      </w:r>
    </w:p>
    <w:p w:rsidR="00EA0839" w:rsidRPr="00B57479" w:rsidRDefault="00EA0839" w:rsidP="00EA0839">
      <w:pPr>
        <w:pStyle w:val="ConsPlusNonformat"/>
        <w:widowControl/>
        <w:spacing w:before="240"/>
        <w:jc w:val="center"/>
        <w:rPr>
          <w:b/>
          <w:sz w:val="28"/>
          <w:szCs w:val="28"/>
        </w:rPr>
      </w:pPr>
      <w:r w:rsidRPr="00B57479">
        <w:rPr>
          <w:b/>
          <w:sz w:val="28"/>
          <w:szCs w:val="28"/>
        </w:rPr>
        <w:t xml:space="preserve">                 УТВЕРЖДАЮ</w:t>
      </w:r>
    </w:p>
    <w:p w:rsidR="002C5412" w:rsidRDefault="00EA0839" w:rsidP="00EA0839">
      <w:pPr>
        <w:pStyle w:val="ConsPlusNonformat"/>
        <w:widowControl/>
        <w:jc w:val="center"/>
        <w:rPr>
          <w:b/>
          <w:sz w:val="28"/>
          <w:szCs w:val="28"/>
        </w:rPr>
      </w:pPr>
      <w:r w:rsidRPr="00B57479">
        <w:rPr>
          <w:b/>
          <w:sz w:val="28"/>
          <w:szCs w:val="28"/>
        </w:rPr>
        <w:t xml:space="preserve">                       </w:t>
      </w:r>
      <w:r w:rsidR="002C5412">
        <w:rPr>
          <w:b/>
          <w:sz w:val="28"/>
          <w:szCs w:val="28"/>
        </w:rPr>
        <w:t>Председатель</w:t>
      </w:r>
      <w:r w:rsidR="00054F5D">
        <w:rPr>
          <w:b/>
          <w:sz w:val="28"/>
          <w:szCs w:val="28"/>
        </w:rPr>
        <w:t xml:space="preserve"> МКУ</w:t>
      </w:r>
      <w:r w:rsidR="002C5412">
        <w:rPr>
          <w:b/>
          <w:sz w:val="28"/>
          <w:szCs w:val="28"/>
        </w:rPr>
        <w:t xml:space="preserve"> Совета депутатов</w:t>
      </w:r>
    </w:p>
    <w:p w:rsidR="00EA0839" w:rsidRPr="00B57479" w:rsidRDefault="002C5412" w:rsidP="00EA0839">
      <w:pPr>
        <w:pStyle w:val="ConsPlusNonformat"/>
        <w:widowControl/>
        <w:jc w:val="center"/>
        <w:rPr>
          <w:b/>
          <w:sz w:val="28"/>
          <w:szCs w:val="28"/>
        </w:rPr>
      </w:pPr>
      <w:r>
        <w:rPr>
          <w:b/>
          <w:sz w:val="28"/>
          <w:szCs w:val="28"/>
        </w:rPr>
        <w:t xml:space="preserve">                        </w:t>
      </w:r>
      <w:r w:rsidR="00B57479">
        <w:rPr>
          <w:b/>
          <w:sz w:val="28"/>
          <w:szCs w:val="28"/>
        </w:rPr>
        <w:t xml:space="preserve"> МО «Тарбагатайский район»</w:t>
      </w:r>
    </w:p>
    <w:p w:rsidR="00EA0839" w:rsidRPr="00B57479" w:rsidRDefault="00EA0839" w:rsidP="00EA0839">
      <w:pPr>
        <w:pStyle w:val="ConsPlusNonformat"/>
        <w:widowControl/>
        <w:jc w:val="center"/>
        <w:rPr>
          <w:b/>
          <w:sz w:val="28"/>
          <w:szCs w:val="28"/>
        </w:rPr>
      </w:pPr>
      <w:r w:rsidRPr="00B57479">
        <w:rPr>
          <w:b/>
          <w:sz w:val="28"/>
          <w:szCs w:val="28"/>
        </w:rPr>
        <w:t xml:space="preserve">                         _____________ ___________________</w:t>
      </w:r>
    </w:p>
    <w:p w:rsidR="00EA0839" w:rsidRPr="00B57479" w:rsidRDefault="00EA0839" w:rsidP="00EA0839">
      <w:pPr>
        <w:pStyle w:val="ConsPlusNonformat"/>
        <w:widowControl/>
        <w:jc w:val="center"/>
        <w:rPr>
          <w:b/>
        </w:rPr>
      </w:pPr>
      <w:r w:rsidRPr="00B57479">
        <w:rPr>
          <w:b/>
          <w:sz w:val="28"/>
          <w:szCs w:val="28"/>
        </w:rPr>
        <w:t xml:space="preserve">                       </w:t>
      </w:r>
      <w:r w:rsidRPr="00B57479">
        <w:rPr>
          <w:b/>
        </w:rPr>
        <w:t>(личная подпись)      (инициалы, фамилия)</w:t>
      </w:r>
    </w:p>
    <w:p w:rsidR="00EA0839" w:rsidRPr="00B57479" w:rsidRDefault="00EA0839" w:rsidP="00EA0839">
      <w:pPr>
        <w:pStyle w:val="ConsPlusNonformat"/>
        <w:widowControl/>
        <w:jc w:val="center"/>
        <w:rPr>
          <w:b/>
          <w:sz w:val="28"/>
          <w:szCs w:val="28"/>
        </w:rPr>
      </w:pPr>
      <w:r w:rsidRPr="00B57479">
        <w:rPr>
          <w:b/>
          <w:sz w:val="28"/>
          <w:szCs w:val="28"/>
        </w:rPr>
        <w:t xml:space="preserve">                   14.10.202</w:t>
      </w:r>
      <w:r w:rsidR="002C5412">
        <w:rPr>
          <w:b/>
          <w:sz w:val="28"/>
          <w:szCs w:val="28"/>
        </w:rPr>
        <w:t>2</w:t>
      </w:r>
    </w:p>
    <w:p w:rsidR="00EA0839" w:rsidRPr="008F56B0" w:rsidRDefault="00EA0839" w:rsidP="00EA0839">
      <w:pPr>
        <w:autoSpaceDE w:val="0"/>
        <w:autoSpaceDN w:val="0"/>
        <w:adjustRightInd w:val="0"/>
        <w:ind w:firstLine="540"/>
        <w:jc w:val="both"/>
        <w:rPr>
          <w:sz w:val="28"/>
          <w:szCs w:val="28"/>
        </w:rPr>
      </w:pPr>
    </w:p>
    <w:p w:rsidR="00EA0839" w:rsidRDefault="00EA0839" w:rsidP="00EA0839">
      <w:pPr>
        <w:autoSpaceDE w:val="0"/>
        <w:autoSpaceDN w:val="0"/>
        <w:adjustRightInd w:val="0"/>
        <w:ind w:firstLine="709"/>
        <w:jc w:val="both"/>
        <w:rPr>
          <w:sz w:val="28"/>
          <w:szCs w:val="28"/>
        </w:rPr>
      </w:pPr>
      <w:r w:rsidRPr="008F56B0">
        <w:rPr>
          <w:sz w:val="28"/>
          <w:szCs w:val="28"/>
        </w:rPr>
        <w:t>При утверждении документа  решением, приказом, протоколом гриф утверждения состоит из слов УТВЕРЖДЕНО (УТВЕРЖДЕНА, УТВЕРЖДЕНЫ или УТВЕРЖДЕН), наименования утверждающего документа в творительном па</w:t>
      </w:r>
      <w:r>
        <w:rPr>
          <w:sz w:val="28"/>
          <w:szCs w:val="28"/>
        </w:rPr>
        <w:t>деже, его даты и номера. Слово «УТВЕРЖДЕНО»</w:t>
      </w:r>
      <w:r w:rsidRPr="008F56B0">
        <w:rPr>
          <w:sz w:val="28"/>
          <w:szCs w:val="28"/>
        </w:rPr>
        <w:t xml:space="preserve"> согласуется в роде и числе с видом утверждаемого документа. </w:t>
      </w:r>
      <w:r w:rsidRPr="00697531">
        <w:rPr>
          <w:sz w:val="28"/>
          <w:szCs w:val="28"/>
        </w:rPr>
        <w:t xml:space="preserve">Например:     </w:t>
      </w:r>
    </w:p>
    <w:p w:rsidR="00EA0839" w:rsidRDefault="00EA0839" w:rsidP="00EA0839">
      <w:pPr>
        <w:autoSpaceDE w:val="0"/>
        <w:autoSpaceDN w:val="0"/>
        <w:adjustRightInd w:val="0"/>
        <w:ind w:firstLine="709"/>
        <w:jc w:val="both"/>
        <w:rPr>
          <w:sz w:val="28"/>
          <w:szCs w:val="28"/>
        </w:rPr>
      </w:pPr>
      <w:r w:rsidRPr="00697531">
        <w:rPr>
          <w:sz w:val="28"/>
          <w:szCs w:val="28"/>
        </w:rPr>
        <w:t xml:space="preserve">                                                  </w:t>
      </w:r>
    </w:p>
    <w:p w:rsidR="00EA0839" w:rsidRPr="00B57479" w:rsidRDefault="00EA0839" w:rsidP="00EA0839">
      <w:pPr>
        <w:pStyle w:val="ConsPlusNonformat"/>
        <w:widowControl/>
        <w:rPr>
          <w:b/>
          <w:sz w:val="28"/>
          <w:szCs w:val="28"/>
        </w:rPr>
      </w:pPr>
      <w:r>
        <w:rPr>
          <w:sz w:val="28"/>
          <w:szCs w:val="28"/>
        </w:rPr>
        <w:t xml:space="preserve">                               </w:t>
      </w:r>
      <w:r w:rsidRPr="00B57479">
        <w:rPr>
          <w:b/>
          <w:sz w:val="28"/>
          <w:szCs w:val="28"/>
        </w:rPr>
        <w:t>УТВЕРЖДЕНО</w:t>
      </w:r>
    </w:p>
    <w:p w:rsidR="00EA0839" w:rsidRPr="00B57479" w:rsidRDefault="00054F5D" w:rsidP="00EA0839">
      <w:pPr>
        <w:pStyle w:val="ConsPlusNonformat"/>
        <w:widowControl/>
        <w:rPr>
          <w:b/>
          <w:sz w:val="28"/>
          <w:szCs w:val="28"/>
        </w:rPr>
      </w:pPr>
      <w:r>
        <w:rPr>
          <w:b/>
          <w:sz w:val="28"/>
          <w:szCs w:val="28"/>
        </w:rPr>
        <w:t xml:space="preserve">                               </w:t>
      </w:r>
      <w:r w:rsidR="002C5412">
        <w:rPr>
          <w:b/>
          <w:sz w:val="28"/>
          <w:szCs w:val="28"/>
        </w:rPr>
        <w:t>Решением</w:t>
      </w:r>
      <w:r>
        <w:rPr>
          <w:b/>
          <w:sz w:val="28"/>
          <w:szCs w:val="28"/>
        </w:rPr>
        <w:t xml:space="preserve"> МКУ </w:t>
      </w:r>
      <w:r w:rsidR="002C5412">
        <w:rPr>
          <w:b/>
          <w:sz w:val="28"/>
          <w:szCs w:val="28"/>
        </w:rPr>
        <w:t>Совета депутатов</w:t>
      </w:r>
      <w:r w:rsidR="00EA0839" w:rsidRPr="00B57479">
        <w:rPr>
          <w:b/>
          <w:sz w:val="28"/>
          <w:szCs w:val="28"/>
        </w:rPr>
        <w:t xml:space="preserve">   </w:t>
      </w:r>
    </w:p>
    <w:p w:rsidR="00EA0839" w:rsidRPr="00B57479" w:rsidRDefault="00EA0839" w:rsidP="00EA0839">
      <w:pPr>
        <w:pStyle w:val="ConsPlusNonformat"/>
        <w:widowControl/>
        <w:rPr>
          <w:b/>
          <w:sz w:val="28"/>
          <w:szCs w:val="28"/>
        </w:rPr>
      </w:pPr>
      <w:r w:rsidRPr="00B57479">
        <w:rPr>
          <w:b/>
          <w:sz w:val="28"/>
          <w:szCs w:val="28"/>
        </w:rPr>
        <w:t xml:space="preserve">                        </w:t>
      </w:r>
      <w:r w:rsidR="00054F5D">
        <w:rPr>
          <w:b/>
          <w:sz w:val="28"/>
          <w:szCs w:val="28"/>
        </w:rPr>
        <w:t xml:space="preserve">       </w:t>
      </w:r>
      <w:r w:rsidR="00B57479">
        <w:rPr>
          <w:b/>
          <w:sz w:val="28"/>
          <w:szCs w:val="28"/>
        </w:rPr>
        <w:t>МО «Тарбагатайский район»</w:t>
      </w:r>
    </w:p>
    <w:p w:rsidR="00EA0839" w:rsidRPr="00B57479" w:rsidRDefault="00054F5D" w:rsidP="00EA0839">
      <w:pPr>
        <w:pStyle w:val="ConsPlusNonformat"/>
        <w:widowControl/>
        <w:rPr>
          <w:b/>
          <w:sz w:val="28"/>
          <w:szCs w:val="28"/>
        </w:rPr>
      </w:pPr>
      <w:r>
        <w:rPr>
          <w:b/>
          <w:sz w:val="28"/>
          <w:szCs w:val="28"/>
        </w:rPr>
        <w:t xml:space="preserve">                               </w:t>
      </w:r>
      <w:r w:rsidR="00EA0839" w:rsidRPr="00B57479">
        <w:rPr>
          <w:b/>
          <w:sz w:val="28"/>
          <w:szCs w:val="28"/>
        </w:rPr>
        <w:t>от 16.02.202</w:t>
      </w:r>
      <w:r w:rsidR="002C5412">
        <w:rPr>
          <w:b/>
          <w:sz w:val="28"/>
          <w:szCs w:val="28"/>
        </w:rPr>
        <w:t>2</w:t>
      </w:r>
      <w:r w:rsidR="00EA0839" w:rsidRPr="00B57479">
        <w:rPr>
          <w:b/>
          <w:sz w:val="28"/>
          <w:szCs w:val="28"/>
        </w:rPr>
        <w:t xml:space="preserve"> № </w:t>
      </w:r>
      <w:r w:rsidR="00B57479">
        <w:rPr>
          <w:b/>
          <w:sz w:val="28"/>
          <w:szCs w:val="28"/>
        </w:rPr>
        <w:t>125</w:t>
      </w:r>
    </w:p>
    <w:p w:rsidR="00EA0839" w:rsidRDefault="00EA0839" w:rsidP="00EA0839">
      <w:pPr>
        <w:pStyle w:val="ConsPlusNormal"/>
        <w:jc w:val="both"/>
      </w:pPr>
    </w:p>
    <w:p w:rsidR="00EA0839" w:rsidRPr="00DE1B19" w:rsidRDefault="00EA0839" w:rsidP="00EA0839">
      <w:pPr>
        <w:pStyle w:val="ConsPlusNormal"/>
        <w:ind w:firstLine="709"/>
        <w:jc w:val="both"/>
        <w:rPr>
          <w:rFonts w:ascii="Times New Roman" w:hAnsi="Times New Roman" w:cs="Times New Roman"/>
          <w:sz w:val="28"/>
          <w:szCs w:val="28"/>
        </w:rPr>
      </w:pPr>
      <w:r w:rsidRPr="00FC6488">
        <w:rPr>
          <w:rFonts w:ascii="Times New Roman" w:hAnsi="Times New Roman" w:cs="Times New Roman"/>
          <w:sz w:val="28"/>
          <w:szCs w:val="28"/>
        </w:rP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r>
        <w:rPr>
          <w:rFonts w:ascii="Times New Roman" w:hAnsi="Times New Roman" w:cs="Times New Roman"/>
          <w:sz w:val="28"/>
          <w:szCs w:val="28"/>
        </w:rPr>
        <w:t xml:space="preserve"> </w:t>
      </w:r>
      <w:r w:rsidRPr="00DE1B19">
        <w:rPr>
          <w:rFonts w:ascii="Times New Roman" w:hAnsi="Times New Roman" w:cs="Times New Roman"/>
          <w:sz w:val="28"/>
          <w:szCs w:val="28"/>
        </w:rPr>
        <w:t>Например:</w:t>
      </w:r>
    </w:p>
    <w:p w:rsidR="00EA0839" w:rsidRPr="00B57479" w:rsidRDefault="00EA0839" w:rsidP="00EA0839">
      <w:pPr>
        <w:pStyle w:val="ConsPlusNonformat"/>
        <w:jc w:val="center"/>
        <w:rPr>
          <w:b/>
          <w:sz w:val="28"/>
          <w:szCs w:val="28"/>
        </w:rPr>
      </w:pPr>
      <w:r w:rsidRPr="00B57479">
        <w:rPr>
          <w:b/>
          <w:sz w:val="28"/>
          <w:szCs w:val="28"/>
        </w:rPr>
        <w:t>(Положение)</w:t>
      </w:r>
    </w:p>
    <w:p w:rsidR="00EA0839" w:rsidRPr="00B57479" w:rsidRDefault="00EA0839" w:rsidP="00EA0839">
      <w:pPr>
        <w:pStyle w:val="ConsPlusNonformat"/>
        <w:jc w:val="center"/>
        <w:rPr>
          <w:b/>
          <w:sz w:val="28"/>
          <w:szCs w:val="28"/>
        </w:rPr>
      </w:pPr>
      <w:r w:rsidRPr="00B57479">
        <w:rPr>
          <w:b/>
          <w:sz w:val="28"/>
          <w:szCs w:val="28"/>
        </w:rPr>
        <w:t>УТВЕРЖДЕНО</w:t>
      </w:r>
    </w:p>
    <w:p w:rsidR="002C5412" w:rsidRDefault="002C5412" w:rsidP="00EA0839">
      <w:pPr>
        <w:pStyle w:val="ConsPlusNonformat"/>
        <w:jc w:val="center"/>
        <w:rPr>
          <w:b/>
          <w:sz w:val="28"/>
          <w:szCs w:val="28"/>
        </w:rPr>
      </w:pPr>
      <w:r>
        <w:rPr>
          <w:b/>
          <w:sz w:val="28"/>
          <w:szCs w:val="28"/>
        </w:rPr>
        <w:t xml:space="preserve">Председателем </w:t>
      </w:r>
      <w:r w:rsidR="00054F5D">
        <w:rPr>
          <w:b/>
          <w:sz w:val="28"/>
          <w:szCs w:val="28"/>
        </w:rPr>
        <w:t>МКУ С</w:t>
      </w:r>
      <w:r>
        <w:rPr>
          <w:b/>
          <w:sz w:val="28"/>
          <w:szCs w:val="28"/>
        </w:rPr>
        <w:t>овета депутатов</w:t>
      </w:r>
    </w:p>
    <w:p w:rsidR="00EA0839" w:rsidRPr="00B57479" w:rsidRDefault="00B57479" w:rsidP="00EA0839">
      <w:pPr>
        <w:pStyle w:val="ConsPlusNonformat"/>
        <w:jc w:val="center"/>
        <w:rPr>
          <w:b/>
          <w:sz w:val="28"/>
          <w:szCs w:val="28"/>
        </w:rPr>
      </w:pPr>
      <w:r>
        <w:rPr>
          <w:b/>
          <w:sz w:val="28"/>
          <w:szCs w:val="28"/>
        </w:rPr>
        <w:t xml:space="preserve"> МО «Тарабагатайский район»</w:t>
      </w:r>
      <w:r w:rsidR="00EA0839" w:rsidRPr="00B57479">
        <w:rPr>
          <w:b/>
          <w:sz w:val="28"/>
          <w:szCs w:val="28"/>
        </w:rPr>
        <w:t xml:space="preserve"> </w:t>
      </w:r>
    </w:p>
    <w:p w:rsidR="00EA0839" w:rsidRDefault="002C5412" w:rsidP="00EA0839">
      <w:pPr>
        <w:pStyle w:val="ConsPlusNonformat"/>
        <w:jc w:val="center"/>
        <w:rPr>
          <w:sz w:val="28"/>
          <w:szCs w:val="28"/>
        </w:rPr>
      </w:pPr>
      <w:r w:rsidRPr="00B57479">
        <w:rPr>
          <w:b/>
          <w:sz w:val="28"/>
          <w:szCs w:val="28"/>
        </w:rPr>
        <w:t xml:space="preserve"> </w:t>
      </w:r>
      <w:r w:rsidR="00EA0839" w:rsidRPr="00B57479">
        <w:rPr>
          <w:b/>
          <w:sz w:val="28"/>
          <w:szCs w:val="28"/>
        </w:rPr>
        <w:t>(протокол от 12.06.202</w:t>
      </w:r>
      <w:r>
        <w:rPr>
          <w:b/>
          <w:sz w:val="28"/>
          <w:szCs w:val="28"/>
        </w:rPr>
        <w:t>2</w:t>
      </w:r>
      <w:r w:rsidR="00EA0839" w:rsidRPr="00B57479">
        <w:rPr>
          <w:b/>
          <w:sz w:val="28"/>
          <w:szCs w:val="28"/>
        </w:rPr>
        <w:t xml:space="preserve"> № 2)</w:t>
      </w:r>
    </w:p>
    <w:p w:rsidR="00EA0839" w:rsidRDefault="00EA0839" w:rsidP="00EA0839">
      <w:pPr>
        <w:pStyle w:val="ConsPlusNonformat"/>
        <w:jc w:val="center"/>
        <w:rPr>
          <w:sz w:val="28"/>
          <w:szCs w:val="28"/>
        </w:rPr>
      </w:pPr>
    </w:p>
    <w:p w:rsidR="00EA0839"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3.2.12. </w:t>
      </w:r>
      <w:r w:rsidRPr="00FC6488">
        <w:rPr>
          <w:rFonts w:ascii="Times New Roman" w:hAnsi="Times New Roman" w:cs="Times New Roman"/>
          <w:sz w:val="28"/>
          <w:szCs w:val="28"/>
        </w:rPr>
        <w:t>Заголовок к тексту</w:t>
      </w:r>
      <w:r>
        <w:rPr>
          <w:rFonts w:ascii="Times New Roman" w:hAnsi="Times New Roman" w:cs="Times New Roman"/>
          <w:sz w:val="28"/>
          <w:szCs w:val="28"/>
        </w:rPr>
        <w:t>.</w:t>
      </w:r>
    </w:p>
    <w:p w:rsidR="00EA0839" w:rsidRPr="00FC6488" w:rsidRDefault="00EA0839" w:rsidP="00EA0839">
      <w:pPr>
        <w:pStyle w:val="ConsPlusNormal"/>
        <w:ind w:firstLine="709"/>
        <w:jc w:val="both"/>
        <w:rPr>
          <w:rFonts w:ascii="Times New Roman" w:hAnsi="Times New Roman" w:cs="Times New Roman"/>
          <w:sz w:val="28"/>
          <w:szCs w:val="28"/>
        </w:rPr>
      </w:pPr>
      <w:r w:rsidRPr="00FC6488">
        <w:rPr>
          <w:rFonts w:ascii="Times New Roman" w:hAnsi="Times New Roman" w:cs="Times New Roman"/>
          <w:sz w:val="28"/>
          <w:szCs w:val="28"/>
        </w:rPr>
        <w:t xml:space="preserve"> Заголовок к тексту - краткое содержание документа. Заголовок к тексту формулируется с предлогом "О" ("Об") и отвечает на вопрос "о чем?"):</w:t>
      </w:r>
    </w:p>
    <w:p w:rsidR="00EA0839" w:rsidRDefault="00EA0839" w:rsidP="00EA0839">
      <w:pPr>
        <w:pStyle w:val="ConsPlusNormal"/>
        <w:ind w:firstLine="709"/>
        <w:jc w:val="both"/>
        <w:rPr>
          <w:rFonts w:ascii="Times New Roman" w:hAnsi="Times New Roman" w:cs="Times New Roman"/>
          <w:sz w:val="28"/>
          <w:szCs w:val="28"/>
        </w:rPr>
      </w:pPr>
      <w:r w:rsidRPr="00FC6488">
        <w:rPr>
          <w:rFonts w:ascii="Times New Roman" w:hAnsi="Times New Roman" w:cs="Times New Roman"/>
          <w:sz w:val="28"/>
          <w:szCs w:val="28"/>
        </w:rPr>
        <w:t xml:space="preserve">- </w:t>
      </w:r>
      <w:r w:rsidR="002C5412">
        <w:rPr>
          <w:rFonts w:ascii="Times New Roman" w:hAnsi="Times New Roman" w:cs="Times New Roman"/>
          <w:sz w:val="28"/>
          <w:szCs w:val="28"/>
        </w:rPr>
        <w:t>решение</w:t>
      </w:r>
      <w:r w:rsidR="00B57479">
        <w:rPr>
          <w:rFonts w:ascii="Times New Roman" w:hAnsi="Times New Roman" w:cs="Times New Roman"/>
          <w:sz w:val="28"/>
          <w:szCs w:val="28"/>
        </w:rPr>
        <w:t xml:space="preserve"> </w:t>
      </w:r>
      <w:r w:rsidRPr="00FC6488">
        <w:rPr>
          <w:rFonts w:ascii="Times New Roman" w:hAnsi="Times New Roman" w:cs="Times New Roman"/>
          <w:sz w:val="28"/>
          <w:szCs w:val="28"/>
        </w:rPr>
        <w:t xml:space="preserve"> (о чем?) о создании аттестационной комиссии;</w:t>
      </w:r>
    </w:p>
    <w:p w:rsidR="00B57479" w:rsidRPr="00FC6488" w:rsidRDefault="00B5747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2C5412">
        <w:rPr>
          <w:rFonts w:ascii="Times New Roman" w:hAnsi="Times New Roman" w:cs="Times New Roman"/>
          <w:sz w:val="28"/>
          <w:szCs w:val="28"/>
        </w:rPr>
        <w:t>а</w:t>
      </w:r>
      <w:r>
        <w:rPr>
          <w:rFonts w:ascii="Times New Roman" w:hAnsi="Times New Roman" w:cs="Times New Roman"/>
          <w:sz w:val="28"/>
          <w:szCs w:val="28"/>
        </w:rPr>
        <w:t>споряжение  ( чем?) об утверждении комиссии;</w:t>
      </w:r>
    </w:p>
    <w:p w:rsidR="00EA0839" w:rsidRDefault="00EA0839" w:rsidP="00EA0839">
      <w:pPr>
        <w:pStyle w:val="ConsPlusNormal"/>
        <w:ind w:firstLine="709"/>
        <w:jc w:val="both"/>
        <w:rPr>
          <w:rFonts w:ascii="Times New Roman" w:hAnsi="Times New Roman" w:cs="Times New Roman"/>
          <w:sz w:val="28"/>
          <w:szCs w:val="28"/>
        </w:rPr>
      </w:pPr>
      <w:r w:rsidRPr="00FC6488">
        <w:rPr>
          <w:rFonts w:ascii="Times New Roman" w:hAnsi="Times New Roman" w:cs="Times New Roman"/>
          <w:sz w:val="28"/>
          <w:szCs w:val="28"/>
        </w:rPr>
        <w:t>- приказ (о чем?) об утверждении штатного расписания;</w:t>
      </w:r>
    </w:p>
    <w:p w:rsidR="00B57479" w:rsidRPr="00FC6488" w:rsidRDefault="00B5747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приказ (о чем?) о предоставлении</w:t>
      </w:r>
      <w:r w:rsidR="002C5412">
        <w:rPr>
          <w:rFonts w:ascii="Times New Roman" w:hAnsi="Times New Roman" w:cs="Times New Roman"/>
          <w:sz w:val="28"/>
          <w:szCs w:val="28"/>
        </w:rPr>
        <w:t xml:space="preserve"> </w:t>
      </w:r>
      <w:r>
        <w:rPr>
          <w:rFonts w:ascii="Times New Roman" w:hAnsi="Times New Roman" w:cs="Times New Roman"/>
          <w:sz w:val="28"/>
          <w:szCs w:val="28"/>
        </w:rPr>
        <w:t>отпуска;</w:t>
      </w:r>
    </w:p>
    <w:p w:rsidR="00EA0839" w:rsidRPr="00FC6488" w:rsidRDefault="00EA0839" w:rsidP="00EA0839">
      <w:pPr>
        <w:pStyle w:val="ConsPlusNormal"/>
        <w:ind w:firstLine="709"/>
        <w:jc w:val="both"/>
        <w:rPr>
          <w:rFonts w:ascii="Times New Roman" w:hAnsi="Times New Roman" w:cs="Times New Roman"/>
          <w:sz w:val="28"/>
          <w:szCs w:val="28"/>
        </w:rPr>
      </w:pPr>
      <w:r w:rsidRPr="00FC6488">
        <w:rPr>
          <w:rFonts w:ascii="Times New Roman" w:hAnsi="Times New Roman" w:cs="Times New Roman"/>
          <w:sz w:val="28"/>
          <w:szCs w:val="28"/>
        </w:rPr>
        <w:t>- письмо (о чем?) о предоставлении информации.</w:t>
      </w:r>
    </w:p>
    <w:p w:rsidR="00EA0839" w:rsidRPr="00FC6488" w:rsidRDefault="00EA0839" w:rsidP="00EA0839">
      <w:pPr>
        <w:pStyle w:val="ConsPlusNormal"/>
        <w:ind w:firstLine="709"/>
        <w:jc w:val="both"/>
        <w:rPr>
          <w:rFonts w:ascii="Times New Roman" w:hAnsi="Times New Roman" w:cs="Times New Roman"/>
          <w:sz w:val="28"/>
          <w:szCs w:val="28"/>
        </w:rPr>
      </w:pPr>
      <w:r w:rsidRPr="00FC6488">
        <w:rPr>
          <w:rFonts w:ascii="Times New Roman" w:hAnsi="Times New Roman" w:cs="Times New Roman"/>
          <w:sz w:val="28"/>
          <w:szCs w:val="28"/>
        </w:rPr>
        <w:t xml:space="preserve">Заголовок к тексту оформляется под реквизитами бланка слева, от границы </w:t>
      </w:r>
      <w:r w:rsidRPr="00FC6488">
        <w:rPr>
          <w:rFonts w:ascii="Times New Roman" w:hAnsi="Times New Roman" w:cs="Times New Roman"/>
          <w:sz w:val="28"/>
          <w:szCs w:val="28"/>
        </w:rPr>
        <w:lastRenderedPageBreak/>
        <w:t>левого поля. В приказах заголовок к тексту может оформляться над текстом посередине рабочего поля документа и центрируется относительно самой длинной строки.</w:t>
      </w:r>
    </w:p>
    <w:p w:rsidR="00EA0839" w:rsidRPr="008F56B0" w:rsidRDefault="00EA0839" w:rsidP="00EA0839">
      <w:pPr>
        <w:pStyle w:val="ConsPlusNormal"/>
        <w:ind w:firstLine="709"/>
        <w:jc w:val="both"/>
        <w:rPr>
          <w:sz w:val="28"/>
          <w:szCs w:val="28"/>
        </w:rPr>
      </w:pPr>
      <w:r w:rsidRPr="00FC6488">
        <w:rPr>
          <w:rFonts w:ascii="Times New Roman" w:hAnsi="Times New Roman" w:cs="Times New Roman"/>
          <w:sz w:val="28"/>
          <w:szCs w:val="28"/>
        </w:rPr>
        <w:t>Заголовок к тексту может не составляться, если текст документа не превышает 4 - 5 строк.</w:t>
      </w:r>
    </w:p>
    <w:p w:rsidR="00EA0839" w:rsidRPr="008F56B0" w:rsidRDefault="00EA0839" w:rsidP="00EA0839">
      <w:pPr>
        <w:autoSpaceDE w:val="0"/>
        <w:autoSpaceDN w:val="0"/>
        <w:adjustRightInd w:val="0"/>
        <w:ind w:firstLine="709"/>
        <w:jc w:val="both"/>
        <w:outlineLvl w:val="3"/>
        <w:rPr>
          <w:sz w:val="28"/>
          <w:szCs w:val="28"/>
        </w:rPr>
      </w:pPr>
      <w:r>
        <w:rPr>
          <w:sz w:val="28"/>
          <w:szCs w:val="28"/>
        </w:rPr>
        <w:t>3.2.13</w:t>
      </w:r>
      <w:r w:rsidRPr="008F56B0">
        <w:rPr>
          <w:sz w:val="28"/>
          <w:szCs w:val="28"/>
        </w:rPr>
        <w:t>. Текст документа.</w:t>
      </w:r>
    </w:p>
    <w:p w:rsidR="00EA0839" w:rsidRPr="008F56B0" w:rsidRDefault="00EA0839" w:rsidP="00EA0839">
      <w:pPr>
        <w:autoSpaceDE w:val="0"/>
        <w:autoSpaceDN w:val="0"/>
        <w:adjustRightInd w:val="0"/>
        <w:ind w:firstLine="709"/>
        <w:jc w:val="both"/>
        <w:rPr>
          <w:sz w:val="28"/>
          <w:szCs w:val="28"/>
        </w:rPr>
      </w:pPr>
      <w:r w:rsidRPr="008F56B0">
        <w:rPr>
          <w:sz w:val="28"/>
          <w:szCs w:val="28"/>
        </w:rPr>
        <w:t>Текст документа излагается русским литературным языком с учетом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логично, точно и ясно.</w:t>
      </w:r>
    </w:p>
    <w:p w:rsidR="00EA0839" w:rsidRPr="008F56B0" w:rsidRDefault="00EA0839" w:rsidP="00EA0839">
      <w:pPr>
        <w:autoSpaceDE w:val="0"/>
        <w:autoSpaceDN w:val="0"/>
        <w:adjustRightInd w:val="0"/>
        <w:ind w:firstLine="709"/>
        <w:jc w:val="both"/>
        <w:rPr>
          <w:sz w:val="28"/>
          <w:szCs w:val="28"/>
        </w:rPr>
      </w:pPr>
      <w:r w:rsidRPr="008F56B0">
        <w:rPr>
          <w:sz w:val="28"/>
          <w:szCs w:val="28"/>
        </w:rPr>
        <w:t>Текст документа оформляют в виде анкеты, таблицы, связного текста или в виде соединения этих структур.</w:t>
      </w:r>
    </w:p>
    <w:p w:rsidR="00EA0839" w:rsidRPr="008F56B0" w:rsidRDefault="00EA0839" w:rsidP="00EA0839">
      <w:pPr>
        <w:autoSpaceDE w:val="0"/>
        <w:autoSpaceDN w:val="0"/>
        <w:adjustRightInd w:val="0"/>
        <w:ind w:firstLine="709"/>
        <w:jc w:val="both"/>
        <w:rPr>
          <w:sz w:val="28"/>
          <w:szCs w:val="28"/>
        </w:rPr>
      </w:pPr>
      <w:r w:rsidRPr="008F56B0">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были, находились и т.д.). Характеристики, выраженные словесно, должны быть согласованы с наименованиями признаков.</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w:t>
      </w:r>
      <w:r w:rsidRPr="00165418">
        <w:rPr>
          <w:sz w:val="28"/>
          <w:szCs w:val="28"/>
        </w:rPr>
        <w:t>графы таблицы должны быть пронумерованы и на следующих страницах должны быть напечатаны только номера этих граф.</w:t>
      </w:r>
    </w:p>
    <w:p w:rsidR="00EA0839" w:rsidRPr="008F56B0" w:rsidRDefault="00EA0839" w:rsidP="00EA0839">
      <w:pPr>
        <w:autoSpaceDE w:val="0"/>
        <w:autoSpaceDN w:val="0"/>
        <w:adjustRightInd w:val="0"/>
        <w:ind w:firstLine="709"/>
        <w:jc w:val="both"/>
        <w:rPr>
          <w:sz w:val="28"/>
          <w:szCs w:val="28"/>
        </w:rPr>
      </w:pPr>
      <w:r w:rsidRPr="008F56B0">
        <w:rPr>
          <w:sz w:val="28"/>
          <w:szCs w:val="28"/>
        </w:rPr>
        <w:t>Связный текст, как правило, состоит из двух частей. В первой части указываются причины, цели, основания создания документа; во второй (заключительной) - решения, выводы, просьбы, рекомендации. Текст может содержать одну заключительную часть (например, приказы - распорядительную часть без констатирующей, письма - просьбу без пояснения). В тексте документа, подготовленного на основании или во исполнение ранее изданного документа, указывают его реквизиты: наименование документа и организации-автора, дату, регистрационный номер, заголовок к тексту.</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Если текст содержит несколько решений, выводов и т.д., его можно разбить на разделы, пункты, которые нумеруют арабскими цифрами.                                                                                                                                                                                                                                                                                                                                                                                                                                                                                                                                                                                                                                                                                                                                                                                                                                                                                                                                                                                                                                                                                                                                                                                                                                                                                                                                                                                                                                                                                                                                                                                                                                                                                                                                                                                                                                                                                                                                                                                                                                                                                                                                                      </w:t>
      </w:r>
    </w:p>
    <w:p w:rsidR="00EA0839" w:rsidRPr="008F56B0" w:rsidRDefault="00EA0839" w:rsidP="00EA0839">
      <w:pPr>
        <w:autoSpaceDE w:val="0"/>
        <w:autoSpaceDN w:val="0"/>
        <w:adjustRightInd w:val="0"/>
        <w:ind w:firstLine="709"/>
        <w:jc w:val="both"/>
        <w:rPr>
          <w:sz w:val="28"/>
          <w:szCs w:val="28"/>
        </w:rPr>
      </w:pPr>
      <w:r w:rsidRPr="008F56B0">
        <w:rPr>
          <w:sz w:val="28"/>
          <w:szCs w:val="28"/>
        </w:rPr>
        <w:t>В распорядительных документах организаций, действующих на принципах единоначалия, а также во внутренних документах, адресованных руководству, текст излагают от пе</w:t>
      </w:r>
      <w:r>
        <w:rPr>
          <w:sz w:val="28"/>
          <w:szCs w:val="28"/>
        </w:rPr>
        <w:t>рвого лица единственного числа «приказываю», «</w:t>
      </w:r>
      <w:r w:rsidRPr="008F56B0">
        <w:rPr>
          <w:sz w:val="28"/>
          <w:szCs w:val="28"/>
        </w:rPr>
        <w:t>предлагаю</w:t>
      </w:r>
      <w:r>
        <w:rPr>
          <w:sz w:val="28"/>
          <w:szCs w:val="28"/>
        </w:rPr>
        <w:t>»</w:t>
      </w:r>
      <w:r w:rsidRPr="008F56B0">
        <w:rPr>
          <w:sz w:val="28"/>
          <w:szCs w:val="28"/>
        </w:rPr>
        <w:t xml:space="preserve">, </w:t>
      </w:r>
      <w:r>
        <w:rPr>
          <w:sz w:val="28"/>
          <w:szCs w:val="28"/>
        </w:rPr>
        <w:t>«прошу»</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В документах коллегиальных органов текст излагают от трет</w:t>
      </w:r>
      <w:r>
        <w:rPr>
          <w:sz w:val="28"/>
          <w:szCs w:val="28"/>
        </w:rPr>
        <w:t>ьего лица единственного числа («</w:t>
      </w:r>
      <w:r w:rsidRPr="008F56B0">
        <w:rPr>
          <w:sz w:val="28"/>
          <w:szCs w:val="28"/>
        </w:rPr>
        <w:t>постановляет</w:t>
      </w:r>
      <w:r>
        <w:rPr>
          <w:sz w:val="28"/>
          <w:szCs w:val="28"/>
        </w:rPr>
        <w:t>»</w:t>
      </w:r>
      <w:r w:rsidRPr="008F56B0">
        <w:rPr>
          <w:sz w:val="28"/>
          <w:szCs w:val="28"/>
        </w:rPr>
        <w:t xml:space="preserve">, </w:t>
      </w:r>
      <w:r>
        <w:rPr>
          <w:sz w:val="28"/>
          <w:szCs w:val="28"/>
        </w:rPr>
        <w:t>«</w:t>
      </w:r>
      <w:r w:rsidRPr="008F56B0">
        <w:rPr>
          <w:sz w:val="28"/>
          <w:szCs w:val="28"/>
        </w:rPr>
        <w:t>решил</w:t>
      </w:r>
      <w:r>
        <w:rPr>
          <w:sz w:val="28"/>
          <w:szCs w:val="28"/>
        </w:rPr>
        <w:t>»</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В совместных документах текст излагают от первого лица множественного числа (</w:t>
      </w:r>
      <w:r>
        <w:rPr>
          <w:sz w:val="28"/>
          <w:szCs w:val="28"/>
        </w:rPr>
        <w:t>«</w:t>
      </w:r>
      <w:r w:rsidRPr="008F56B0">
        <w:rPr>
          <w:sz w:val="28"/>
          <w:szCs w:val="28"/>
        </w:rPr>
        <w:t>приказываем</w:t>
      </w:r>
      <w:r>
        <w:rPr>
          <w:sz w:val="28"/>
          <w:szCs w:val="28"/>
        </w:rPr>
        <w:t>»</w:t>
      </w:r>
      <w:r w:rsidRPr="008F56B0">
        <w:rPr>
          <w:sz w:val="28"/>
          <w:szCs w:val="28"/>
        </w:rPr>
        <w:t xml:space="preserve">, </w:t>
      </w:r>
      <w:r>
        <w:rPr>
          <w:sz w:val="28"/>
          <w:szCs w:val="28"/>
        </w:rPr>
        <w:t>«</w:t>
      </w:r>
      <w:r w:rsidRPr="008F56B0">
        <w:rPr>
          <w:sz w:val="28"/>
          <w:szCs w:val="28"/>
        </w:rPr>
        <w:t>решили</w:t>
      </w:r>
      <w:r>
        <w:rPr>
          <w:sz w:val="28"/>
          <w:szCs w:val="28"/>
        </w:rPr>
        <w:t>»</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Текст протокола излагают от третьего лица множественного числа (</w:t>
      </w:r>
      <w:r>
        <w:rPr>
          <w:sz w:val="28"/>
          <w:szCs w:val="28"/>
        </w:rPr>
        <w:t>«</w:t>
      </w:r>
      <w:r w:rsidRPr="008F56B0">
        <w:rPr>
          <w:sz w:val="28"/>
          <w:szCs w:val="28"/>
        </w:rPr>
        <w:t>слушали</w:t>
      </w:r>
      <w:r>
        <w:rPr>
          <w:sz w:val="28"/>
          <w:szCs w:val="28"/>
        </w:rPr>
        <w:t>»</w:t>
      </w:r>
      <w:r w:rsidRPr="008F56B0">
        <w:rPr>
          <w:sz w:val="28"/>
          <w:szCs w:val="28"/>
        </w:rPr>
        <w:t xml:space="preserve">, </w:t>
      </w:r>
      <w:r>
        <w:rPr>
          <w:sz w:val="28"/>
          <w:szCs w:val="28"/>
        </w:rPr>
        <w:t>«</w:t>
      </w:r>
      <w:r w:rsidRPr="008F56B0">
        <w:rPr>
          <w:sz w:val="28"/>
          <w:szCs w:val="28"/>
        </w:rPr>
        <w:t>выступили</w:t>
      </w:r>
      <w:r>
        <w:rPr>
          <w:sz w:val="28"/>
          <w:szCs w:val="28"/>
        </w:rPr>
        <w:t>»</w:t>
      </w:r>
      <w:r w:rsidRPr="008F56B0">
        <w:rPr>
          <w:sz w:val="28"/>
          <w:szCs w:val="28"/>
        </w:rPr>
        <w:t xml:space="preserve">, </w:t>
      </w:r>
      <w:r>
        <w:rPr>
          <w:sz w:val="28"/>
          <w:szCs w:val="28"/>
        </w:rPr>
        <w:t>«</w:t>
      </w:r>
      <w:r w:rsidRPr="008F56B0">
        <w:rPr>
          <w:sz w:val="28"/>
          <w:szCs w:val="28"/>
        </w:rPr>
        <w:t>решили</w:t>
      </w:r>
      <w:r>
        <w:rPr>
          <w:sz w:val="28"/>
          <w:szCs w:val="28"/>
        </w:rPr>
        <w:t>»</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В письмах используют следующие формы изложения:</w:t>
      </w:r>
    </w:p>
    <w:p w:rsidR="00EA0839" w:rsidRPr="008F56B0" w:rsidRDefault="00EA0839" w:rsidP="00EA0839">
      <w:pPr>
        <w:autoSpaceDE w:val="0"/>
        <w:autoSpaceDN w:val="0"/>
        <w:adjustRightInd w:val="0"/>
        <w:ind w:firstLine="709"/>
        <w:jc w:val="both"/>
        <w:rPr>
          <w:sz w:val="28"/>
          <w:szCs w:val="28"/>
        </w:rPr>
      </w:pPr>
      <w:r w:rsidRPr="008F56B0">
        <w:rPr>
          <w:sz w:val="28"/>
          <w:szCs w:val="28"/>
        </w:rPr>
        <w:lastRenderedPageBreak/>
        <w:t>от первого лица множественного числа (</w:t>
      </w:r>
      <w:r>
        <w:rPr>
          <w:sz w:val="28"/>
          <w:szCs w:val="28"/>
        </w:rPr>
        <w:t>«</w:t>
      </w:r>
      <w:r w:rsidRPr="008F56B0">
        <w:rPr>
          <w:sz w:val="28"/>
          <w:szCs w:val="28"/>
        </w:rPr>
        <w:t>просим предоставить...</w:t>
      </w:r>
      <w:r>
        <w:rPr>
          <w:sz w:val="28"/>
          <w:szCs w:val="28"/>
        </w:rPr>
        <w:t>»</w:t>
      </w:r>
      <w:r w:rsidRPr="008F56B0">
        <w:rPr>
          <w:sz w:val="28"/>
          <w:szCs w:val="28"/>
        </w:rPr>
        <w:t xml:space="preserve">, </w:t>
      </w:r>
      <w:r>
        <w:rPr>
          <w:sz w:val="28"/>
          <w:szCs w:val="28"/>
        </w:rPr>
        <w:t>«направляем в Ваш адрес»</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от первого лица единственного числа (</w:t>
      </w:r>
      <w:r>
        <w:rPr>
          <w:sz w:val="28"/>
          <w:szCs w:val="28"/>
        </w:rPr>
        <w:t>«</w:t>
      </w:r>
      <w:r w:rsidRPr="008F56B0">
        <w:rPr>
          <w:sz w:val="28"/>
          <w:szCs w:val="28"/>
        </w:rPr>
        <w:t>прошу выслать</w:t>
      </w:r>
      <w:r>
        <w:rPr>
          <w:sz w:val="28"/>
          <w:szCs w:val="28"/>
        </w:rPr>
        <w:t>», «считаю необходимым»</w:t>
      </w:r>
      <w:r w:rsidRPr="008F56B0">
        <w:rPr>
          <w:sz w:val="28"/>
          <w:szCs w:val="28"/>
        </w:rPr>
        <w:t>;</w:t>
      </w:r>
    </w:p>
    <w:p w:rsidR="00EA0839" w:rsidRDefault="00EA0839" w:rsidP="00EA0839">
      <w:pPr>
        <w:autoSpaceDE w:val="0"/>
        <w:autoSpaceDN w:val="0"/>
        <w:adjustRightInd w:val="0"/>
        <w:ind w:firstLine="709"/>
        <w:jc w:val="both"/>
        <w:rPr>
          <w:sz w:val="28"/>
          <w:szCs w:val="28"/>
        </w:rPr>
      </w:pPr>
      <w:r w:rsidRPr="008F56B0">
        <w:rPr>
          <w:sz w:val="28"/>
          <w:szCs w:val="28"/>
        </w:rPr>
        <w:t>от третьего лица единственного числа (</w:t>
      </w:r>
      <w:r>
        <w:rPr>
          <w:sz w:val="28"/>
          <w:szCs w:val="28"/>
        </w:rPr>
        <w:t>«</w:t>
      </w:r>
      <w:r w:rsidR="00A173CE">
        <w:rPr>
          <w:sz w:val="28"/>
          <w:szCs w:val="28"/>
        </w:rPr>
        <w:t>Совет депутатов</w:t>
      </w:r>
      <w:r w:rsidR="0002545E">
        <w:rPr>
          <w:sz w:val="28"/>
          <w:szCs w:val="28"/>
        </w:rPr>
        <w:t xml:space="preserve"> </w:t>
      </w:r>
      <w:r w:rsidRPr="008F56B0">
        <w:rPr>
          <w:sz w:val="28"/>
          <w:szCs w:val="28"/>
        </w:rPr>
        <w:t xml:space="preserve"> не возражает").</w:t>
      </w:r>
    </w:p>
    <w:p w:rsidR="00EA0839" w:rsidRDefault="00EA0839" w:rsidP="00EA0839">
      <w:pPr>
        <w:autoSpaceDE w:val="0"/>
        <w:autoSpaceDN w:val="0"/>
        <w:adjustRightInd w:val="0"/>
        <w:ind w:firstLine="709"/>
        <w:jc w:val="both"/>
        <w:rPr>
          <w:sz w:val="28"/>
          <w:szCs w:val="28"/>
        </w:rPr>
      </w:pPr>
      <w:r w:rsidRPr="004379B3">
        <w:rPr>
          <w:sz w:val="28"/>
          <w:szCs w:val="28"/>
        </w:rPr>
        <w:t>В текстах документов употребляются только общепринятые аббревиатуры и графические сокращения.</w:t>
      </w:r>
    </w:p>
    <w:p w:rsidR="00EA0839" w:rsidRDefault="00EA0839" w:rsidP="00EA0839">
      <w:pPr>
        <w:autoSpaceDE w:val="0"/>
        <w:autoSpaceDN w:val="0"/>
        <w:adjustRightInd w:val="0"/>
        <w:ind w:firstLine="709"/>
        <w:jc w:val="both"/>
        <w:rPr>
          <w:sz w:val="28"/>
          <w:szCs w:val="28"/>
        </w:rPr>
      </w:pPr>
      <w:r w:rsidRPr="004379B3">
        <w:rPr>
          <w:sz w:val="28"/>
          <w:szCs w:val="28"/>
        </w:rPr>
        <w:t>При употреблении в тексте фамилий лиц инициалы указываются после фамилии.</w:t>
      </w:r>
    </w:p>
    <w:p w:rsidR="00EA0839" w:rsidRDefault="00EA0839" w:rsidP="00EA0839">
      <w:pPr>
        <w:autoSpaceDE w:val="0"/>
        <w:autoSpaceDN w:val="0"/>
        <w:adjustRightInd w:val="0"/>
        <w:ind w:firstLine="709"/>
        <w:jc w:val="both"/>
        <w:rPr>
          <w:sz w:val="28"/>
          <w:szCs w:val="28"/>
        </w:rPr>
      </w:pPr>
      <w:r w:rsidRPr="004379B3">
        <w:rPr>
          <w:sz w:val="28"/>
          <w:szCs w:val="28"/>
        </w:rPr>
        <w:t>В деловых (служебных) письмах могут использоваться:</w:t>
      </w:r>
    </w:p>
    <w:p w:rsidR="00EA0839" w:rsidRDefault="00EA0839" w:rsidP="00EA0839">
      <w:pPr>
        <w:autoSpaceDE w:val="0"/>
        <w:autoSpaceDN w:val="0"/>
        <w:adjustRightInd w:val="0"/>
        <w:ind w:firstLine="709"/>
        <w:jc w:val="both"/>
        <w:rPr>
          <w:sz w:val="28"/>
          <w:szCs w:val="28"/>
        </w:rPr>
      </w:pPr>
      <w:r w:rsidRPr="004379B3">
        <w:rPr>
          <w:sz w:val="28"/>
          <w:szCs w:val="28"/>
        </w:rPr>
        <w:t>- вступительное обращение:</w:t>
      </w:r>
    </w:p>
    <w:p w:rsidR="00EA0839" w:rsidRDefault="00EA0839" w:rsidP="00EA0839">
      <w:pPr>
        <w:autoSpaceDE w:val="0"/>
        <w:autoSpaceDN w:val="0"/>
        <w:adjustRightInd w:val="0"/>
        <w:ind w:firstLine="709"/>
        <w:jc w:val="both"/>
        <w:rPr>
          <w:sz w:val="28"/>
          <w:szCs w:val="28"/>
        </w:rPr>
      </w:pPr>
      <w:r w:rsidRPr="004379B3">
        <w:rPr>
          <w:sz w:val="28"/>
          <w:szCs w:val="28"/>
        </w:rPr>
        <w:t>Уважаемый господин Председатель!</w:t>
      </w:r>
    </w:p>
    <w:p w:rsidR="00EA0839" w:rsidRDefault="00EA0839" w:rsidP="00EA0839">
      <w:pPr>
        <w:autoSpaceDE w:val="0"/>
        <w:autoSpaceDN w:val="0"/>
        <w:adjustRightInd w:val="0"/>
        <w:ind w:firstLine="709"/>
        <w:jc w:val="both"/>
        <w:rPr>
          <w:sz w:val="28"/>
          <w:szCs w:val="28"/>
        </w:rPr>
      </w:pPr>
      <w:r w:rsidRPr="004379B3">
        <w:rPr>
          <w:sz w:val="28"/>
          <w:szCs w:val="28"/>
        </w:rPr>
        <w:t>Уважаемый господин Губернатор!</w:t>
      </w:r>
    </w:p>
    <w:p w:rsidR="00EA0839" w:rsidRDefault="00EA0839" w:rsidP="00EA0839">
      <w:pPr>
        <w:autoSpaceDE w:val="0"/>
        <w:autoSpaceDN w:val="0"/>
        <w:adjustRightInd w:val="0"/>
        <w:ind w:firstLine="709"/>
        <w:jc w:val="both"/>
        <w:rPr>
          <w:sz w:val="28"/>
          <w:szCs w:val="28"/>
        </w:rPr>
      </w:pPr>
      <w:r w:rsidRPr="004379B3">
        <w:rPr>
          <w:sz w:val="28"/>
          <w:szCs w:val="28"/>
        </w:rPr>
        <w:t>Уважаемый господин Прохоров!</w:t>
      </w:r>
    </w:p>
    <w:p w:rsidR="00EA0839" w:rsidRDefault="00EA0839" w:rsidP="00EA0839">
      <w:pPr>
        <w:autoSpaceDE w:val="0"/>
        <w:autoSpaceDN w:val="0"/>
        <w:adjustRightInd w:val="0"/>
        <w:ind w:firstLine="709"/>
        <w:jc w:val="both"/>
        <w:rPr>
          <w:sz w:val="28"/>
          <w:szCs w:val="28"/>
        </w:rPr>
      </w:pPr>
      <w:r w:rsidRPr="004379B3">
        <w:rPr>
          <w:sz w:val="28"/>
          <w:szCs w:val="28"/>
        </w:rPr>
        <w:t>Уважаемая госпожа Захарова!</w:t>
      </w:r>
    </w:p>
    <w:p w:rsidR="00EA0839" w:rsidRDefault="00EA0839" w:rsidP="00EA0839">
      <w:pPr>
        <w:autoSpaceDE w:val="0"/>
        <w:autoSpaceDN w:val="0"/>
        <w:adjustRightInd w:val="0"/>
        <w:ind w:firstLine="709"/>
        <w:jc w:val="both"/>
        <w:rPr>
          <w:sz w:val="28"/>
          <w:szCs w:val="28"/>
        </w:rPr>
      </w:pPr>
      <w:r w:rsidRPr="004379B3">
        <w:rPr>
          <w:sz w:val="28"/>
          <w:szCs w:val="28"/>
        </w:rPr>
        <w:t>Уважаемый Николай Петрович!</w:t>
      </w:r>
    </w:p>
    <w:p w:rsidR="00EA0839" w:rsidRDefault="00EA0839" w:rsidP="00EA0839">
      <w:pPr>
        <w:autoSpaceDE w:val="0"/>
        <w:autoSpaceDN w:val="0"/>
        <w:adjustRightInd w:val="0"/>
        <w:ind w:firstLine="709"/>
        <w:jc w:val="both"/>
        <w:rPr>
          <w:sz w:val="28"/>
          <w:szCs w:val="28"/>
        </w:rPr>
      </w:pPr>
      <w:r w:rsidRPr="004379B3">
        <w:rPr>
          <w:sz w:val="28"/>
          <w:szCs w:val="28"/>
        </w:rPr>
        <w:t>Уважаемая Ольга Николаевна!</w:t>
      </w:r>
    </w:p>
    <w:p w:rsidR="00EA0839" w:rsidRDefault="00EA0839" w:rsidP="00EA0839">
      <w:pPr>
        <w:autoSpaceDE w:val="0"/>
        <w:autoSpaceDN w:val="0"/>
        <w:adjustRightInd w:val="0"/>
        <w:ind w:firstLine="709"/>
        <w:jc w:val="both"/>
        <w:rPr>
          <w:sz w:val="28"/>
          <w:szCs w:val="28"/>
        </w:rPr>
      </w:pPr>
      <w:r w:rsidRPr="004379B3">
        <w:rPr>
          <w:sz w:val="28"/>
          <w:szCs w:val="28"/>
        </w:rPr>
        <w:t>Уважаемые господа!</w:t>
      </w:r>
    </w:p>
    <w:p w:rsidR="00EA0839" w:rsidRDefault="00EA0839" w:rsidP="00EA0839">
      <w:pPr>
        <w:autoSpaceDE w:val="0"/>
        <w:autoSpaceDN w:val="0"/>
        <w:adjustRightInd w:val="0"/>
        <w:ind w:firstLine="709"/>
        <w:jc w:val="both"/>
        <w:rPr>
          <w:sz w:val="28"/>
          <w:szCs w:val="28"/>
        </w:rPr>
      </w:pPr>
      <w:r w:rsidRPr="004379B3">
        <w:rPr>
          <w:sz w:val="28"/>
          <w:szCs w:val="28"/>
        </w:rPr>
        <w:t>В обращении по должности наименование должности пишется с прописной буквы, в обращении по фамилии инициалы лица не указываются.</w:t>
      </w:r>
    </w:p>
    <w:p w:rsidR="00EA0839" w:rsidRDefault="00EA0839" w:rsidP="00EA0839">
      <w:pPr>
        <w:autoSpaceDE w:val="0"/>
        <w:autoSpaceDN w:val="0"/>
        <w:adjustRightInd w:val="0"/>
        <w:ind w:firstLine="709"/>
        <w:jc w:val="both"/>
        <w:rPr>
          <w:sz w:val="28"/>
          <w:szCs w:val="28"/>
        </w:rPr>
      </w:pPr>
      <w:r w:rsidRPr="004379B3">
        <w:rPr>
          <w:sz w:val="28"/>
          <w:szCs w:val="28"/>
        </w:rPr>
        <w:t>- заключительная этикетная фраза:</w:t>
      </w:r>
    </w:p>
    <w:p w:rsidR="00EA0839" w:rsidRPr="008F56B0" w:rsidRDefault="00EA0839" w:rsidP="00EA0839">
      <w:pPr>
        <w:autoSpaceDE w:val="0"/>
        <w:autoSpaceDN w:val="0"/>
        <w:adjustRightInd w:val="0"/>
        <w:ind w:firstLine="709"/>
        <w:jc w:val="both"/>
        <w:rPr>
          <w:sz w:val="28"/>
          <w:szCs w:val="28"/>
        </w:rPr>
      </w:pPr>
      <w:r w:rsidRPr="004379B3">
        <w:rPr>
          <w:sz w:val="28"/>
          <w:szCs w:val="28"/>
        </w:rPr>
        <w:t>С уважением, ...</w:t>
      </w: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3.2.</w:t>
      </w:r>
      <w:r>
        <w:rPr>
          <w:sz w:val="28"/>
          <w:szCs w:val="28"/>
        </w:rPr>
        <w:t>14</w:t>
      </w:r>
      <w:r w:rsidRPr="008F56B0">
        <w:rPr>
          <w:sz w:val="28"/>
          <w:szCs w:val="28"/>
        </w:rPr>
        <w:t>. Отметка о наличии приложений.</w:t>
      </w: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 xml:space="preserve">Отметка о наличии приложений используется при оформлении сопроводительных писем и приложений к приказам, распоряжениям, планам, программам, отчетам, договорам, положениям, правилам, инструкциям и другим документам. </w:t>
      </w: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Приложения должны иметь все необходимые для документа реквизиты (название, заголовок, подписи лиц, ответственных за их содержание, дату, отметку о согласовании и т.п.)</w:t>
      </w: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В сопроводительных письмах отметка о приложении оформляется под текстом письма от границы левого поля. Если приложение названо в тексте письма, в отметке о приложении указывается количество листов и ко</w:t>
      </w:r>
      <w:r>
        <w:rPr>
          <w:sz w:val="28"/>
          <w:szCs w:val="28"/>
        </w:rPr>
        <w:t>личество экземпляров приложения. Например:</w:t>
      </w:r>
    </w:p>
    <w:p w:rsidR="00EA0839" w:rsidRPr="008F56B0" w:rsidRDefault="00EA0839" w:rsidP="00EA0839">
      <w:pPr>
        <w:autoSpaceDE w:val="0"/>
        <w:autoSpaceDN w:val="0"/>
        <w:adjustRightInd w:val="0"/>
        <w:ind w:firstLine="709"/>
        <w:jc w:val="both"/>
        <w:outlineLvl w:val="3"/>
        <w:rPr>
          <w:sz w:val="28"/>
          <w:szCs w:val="28"/>
        </w:rPr>
      </w:pPr>
    </w:p>
    <w:p w:rsidR="00EA0839" w:rsidRPr="0002545E" w:rsidRDefault="00EA0839" w:rsidP="00EA0839">
      <w:pPr>
        <w:autoSpaceDE w:val="0"/>
        <w:autoSpaceDN w:val="0"/>
        <w:adjustRightInd w:val="0"/>
        <w:ind w:firstLine="709"/>
        <w:jc w:val="both"/>
        <w:outlineLvl w:val="3"/>
        <w:rPr>
          <w:rFonts w:ascii="Courier New" w:hAnsi="Courier New" w:cs="Courier New"/>
          <w:b/>
          <w:sz w:val="28"/>
          <w:szCs w:val="28"/>
        </w:rPr>
      </w:pPr>
      <w:r w:rsidRPr="0002545E">
        <w:rPr>
          <w:rFonts w:ascii="Courier New" w:hAnsi="Courier New" w:cs="Courier New"/>
          <w:b/>
          <w:sz w:val="28"/>
          <w:szCs w:val="28"/>
        </w:rPr>
        <w:t xml:space="preserve">Приложение: на </w:t>
      </w:r>
      <w:smartTag w:uri="urn:schemas-microsoft-com:office:smarttags" w:element="metricconverter">
        <w:smartTagPr>
          <w:attr w:name="ProductID" w:val="8 л"/>
        </w:smartTagPr>
        <w:r w:rsidRPr="0002545E">
          <w:rPr>
            <w:rFonts w:ascii="Courier New" w:hAnsi="Courier New" w:cs="Courier New"/>
            <w:b/>
            <w:sz w:val="28"/>
            <w:szCs w:val="28"/>
          </w:rPr>
          <w:t>8 л</w:t>
        </w:r>
      </w:smartTag>
      <w:r w:rsidRPr="0002545E">
        <w:rPr>
          <w:rFonts w:ascii="Courier New" w:hAnsi="Courier New" w:cs="Courier New"/>
          <w:b/>
          <w:sz w:val="28"/>
          <w:szCs w:val="28"/>
        </w:rPr>
        <w:t>. в 3 экз.</w:t>
      </w:r>
    </w:p>
    <w:p w:rsidR="00EA0839" w:rsidRPr="0002545E" w:rsidRDefault="00EA0839" w:rsidP="00EA0839">
      <w:pPr>
        <w:autoSpaceDE w:val="0"/>
        <w:autoSpaceDN w:val="0"/>
        <w:adjustRightInd w:val="0"/>
        <w:ind w:firstLine="709"/>
        <w:jc w:val="both"/>
        <w:outlineLvl w:val="3"/>
        <w:rPr>
          <w:rFonts w:ascii="Courier New" w:hAnsi="Courier New" w:cs="Courier New"/>
          <w:b/>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Если письмо имеет приложения, не названные в тексте, то указывают его наименование, число листов и число экземпляров; при наличии нескольки</w:t>
      </w:r>
      <w:r>
        <w:rPr>
          <w:sz w:val="28"/>
          <w:szCs w:val="28"/>
        </w:rPr>
        <w:t>х приложений их нумеруют. Н</w:t>
      </w:r>
      <w:r w:rsidRPr="008F56B0">
        <w:rPr>
          <w:sz w:val="28"/>
          <w:szCs w:val="28"/>
        </w:rPr>
        <w:t>апример:</w:t>
      </w:r>
    </w:p>
    <w:p w:rsidR="00EA0839" w:rsidRPr="008F56B0" w:rsidRDefault="00EA0839" w:rsidP="00EA0839">
      <w:pPr>
        <w:autoSpaceDE w:val="0"/>
        <w:autoSpaceDN w:val="0"/>
        <w:adjustRightInd w:val="0"/>
        <w:ind w:firstLine="709"/>
        <w:jc w:val="both"/>
        <w:rPr>
          <w:sz w:val="28"/>
          <w:szCs w:val="28"/>
        </w:rPr>
      </w:pPr>
    </w:p>
    <w:p w:rsidR="00EA0839" w:rsidRPr="0002545E" w:rsidRDefault="00EA0839" w:rsidP="00EA0839">
      <w:pPr>
        <w:pStyle w:val="ConsPlusNonformat"/>
        <w:widowControl/>
        <w:rPr>
          <w:b/>
          <w:sz w:val="28"/>
          <w:szCs w:val="28"/>
        </w:rPr>
      </w:pPr>
      <w:r w:rsidRPr="0002545E">
        <w:rPr>
          <w:b/>
          <w:sz w:val="28"/>
          <w:szCs w:val="28"/>
        </w:rPr>
        <w:t xml:space="preserve">    Приложение: 1. Справка о ... на </w:t>
      </w:r>
      <w:smartTag w:uri="urn:schemas-microsoft-com:office:smarttags" w:element="metricconverter">
        <w:smartTagPr>
          <w:attr w:name="ProductID" w:val="3 л"/>
        </w:smartTagPr>
        <w:r w:rsidRPr="0002545E">
          <w:rPr>
            <w:b/>
            <w:sz w:val="28"/>
            <w:szCs w:val="28"/>
          </w:rPr>
          <w:t>3 л</w:t>
        </w:r>
      </w:smartTag>
      <w:r w:rsidRPr="0002545E">
        <w:rPr>
          <w:b/>
          <w:sz w:val="28"/>
          <w:szCs w:val="28"/>
        </w:rPr>
        <w:t>. в 2 экз.</w:t>
      </w:r>
    </w:p>
    <w:p w:rsidR="00EA0839" w:rsidRPr="0002545E" w:rsidRDefault="00EA0839" w:rsidP="00EA0839">
      <w:pPr>
        <w:pStyle w:val="ConsPlusNonformat"/>
        <w:widowControl/>
        <w:rPr>
          <w:b/>
          <w:sz w:val="28"/>
          <w:szCs w:val="28"/>
        </w:rPr>
      </w:pPr>
      <w:r w:rsidRPr="0002545E">
        <w:rPr>
          <w:b/>
          <w:sz w:val="28"/>
          <w:szCs w:val="28"/>
        </w:rPr>
        <w:t xml:space="preserve">                2. Проект ... на </w:t>
      </w:r>
      <w:smartTag w:uri="urn:schemas-microsoft-com:office:smarttags" w:element="metricconverter">
        <w:smartTagPr>
          <w:attr w:name="ProductID" w:val="8 л"/>
        </w:smartTagPr>
        <w:r w:rsidRPr="0002545E">
          <w:rPr>
            <w:b/>
            <w:sz w:val="28"/>
            <w:szCs w:val="28"/>
          </w:rPr>
          <w:t>8 л</w:t>
        </w:r>
      </w:smartTag>
      <w:r w:rsidRPr="0002545E">
        <w:rPr>
          <w:b/>
          <w:sz w:val="28"/>
          <w:szCs w:val="28"/>
        </w:rPr>
        <w:t>. в 3 экз.</w:t>
      </w:r>
    </w:p>
    <w:p w:rsidR="00EA0839" w:rsidRPr="008F56B0" w:rsidRDefault="00EA0839" w:rsidP="00EA0839">
      <w:pPr>
        <w:autoSpaceDE w:val="0"/>
        <w:autoSpaceDN w:val="0"/>
        <w:adjustRightInd w:val="0"/>
        <w:ind w:firstLine="540"/>
        <w:jc w:val="both"/>
        <w:rPr>
          <w:sz w:val="28"/>
          <w:szCs w:val="28"/>
        </w:rPr>
      </w:pPr>
    </w:p>
    <w:p w:rsidR="00EA0839" w:rsidRDefault="00EA0839" w:rsidP="00EA0839">
      <w:pPr>
        <w:autoSpaceDE w:val="0"/>
        <w:autoSpaceDN w:val="0"/>
        <w:adjustRightInd w:val="0"/>
        <w:ind w:firstLine="709"/>
        <w:jc w:val="both"/>
        <w:rPr>
          <w:sz w:val="28"/>
          <w:szCs w:val="28"/>
        </w:rPr>
      </w:pPr>
      <w:r w:rsidRPr="008F56B0">
        <w:rPr>
          <w:sz w:val="28"/>
          <w:szCs w:val="28"/>
        </w:rPr>
        <w:lastRenderedPageBreak/>
        <w:t>В приложении к распорядительному документу (постановления, приказы, распоряжения, правила, инструкции, положения, решения) на первом его листе в правом верхнем углу пишут «Приложение №» с указанием наименования распорядительного документа, его</w:t>
      </w:r>
      <w:r>
        <w:rPr>
          <w:sz w:val="28"/>
          <w:szCs w:val="28"/>
        </w:rPr>
        <w:t xml:space="preserve"> даты и регистрационного номера.</w:t>
      </w:r>
      <w:r w:rsidRPr="008F56B0">
        <w:rPr>
          <w:sz w:val="28"/>
          <w:szCs w:val="28"/>
        </w:rPr>
        <w:t xml:space="preserve"> </w:t>
      </w:r>
      <w:r>
        <w:rPr>
          <w:sz w:val="28"/>
          <w:szCs w:val="28"/>
        </w:rPr>
        <w:t>Н</w:t>
      </w:r>
      <w:r w:rsidRPr="008F56B0">
        <w:rPr>
          <w:sz w:val="28"/>
          <w:szCs w:val="28"/>
        </w:rPr>
        <w:t>апример:</w:t>
      </w:r>
    </w:p>
    <w:p w:rsidR="00EA0839" w:rsidRPr="008F56B0" w:rsidRDefault="00EA0839" w:rsidP="00EA0839">
      <w:pPr>
        <w:autoSpaceDE w:val="0"/>
        <w:autoSpaceDN w:val="0"/>
        <w:adjustRightInd w:val="0"/>
        <w:ind w:firstLine="540"/>
        <w:jc w:val="both"/>
        <w:rPr>
          <w:sz w:val="28"/>
          <w:szCs w:val="28"/>
        </w:rPr>
      </w:pPr>
    </w:p>
    <w:p w:rsidR="00EA0839" w:rsidRPr="0002545E" w:rsidRDefault="0002545E" w:rsidP="00EA0839">
      <w:pPr>
        <w:autoSpaceDE w:val="0"/>
        <w:autoSpaceDN w:val="0"/>
        <w:adjustRightInd w:val="0"/>
        <w:ind w:firstLine="540"/>
        <w:rPr>
          <w:rFonts w:ascii="Courier New" w:hAnsi="Courier New" w:cs="Courier New"/>
          <w:b/>
          <w:sz w:val="28"/>
          <w:szCs w:val="28"/>
        </w:rPr>
      </w:pPr>
      <w:r>
        <w:rPr>
          <w:rFonts w:ascii="Courier New" w:hAnsi="Courier New" w:cs="Courier New"/>
          <w:sz w:val="28"/>
          <w:szCs w:val="28"/>
        </w:rPr>
        <w:t xml:space="preserve">                           </w:t>
      </w:r>
      <w:r w:rsidR="00EA0839" w:rsidRPr="0002545E">
        <w:rPr>
          <w:rFonts w:ascii="Courier New" w:hAnsi="Courier New" w:cs="Courier New"/>
          <w:b/>
          <w:sz w:val="28"/>
          <w:szCs w:val="28"/>
        </w:rPr>
        <w:t>Приложение № 2</w:t>
      </w:r>
    </w:p>
    <w:p w:rsidR="00EA0839" w:rsidRPr="0002545E" w:rsidRDefault="00054F5D" w:rsidP="002C5412">
      <w:pPr>
        <w:autoSpaceDE w:val="0"/>
        <w:autoSpaceDN w:val="0"/>
        <w:adjustRightInd w:val="0"/>
        <w:rPr>
          <w:rFonts w:ascii="Courier New" w:hAnsi="Courier New" w:cs="Courier New"/>
          <w:b/>
          <w:sz w:val="28"/>
          <w:szCs w:val="28"/>
        </w:rPr>
      </w:pPr>
      <w:r>
        <w:rPr>
          <w:rFonts w:ascii="Courier New" w:hAnsi="Courier New" w:cs="Courier New"/>
          <w:b/>
          <w:sz w:val="28"/>
          <w:szCs w:val="28"/>
        </w:rPr>
        <w:t xml:space="preserve">                              </w:t>
      </w:r>
      <w:r w:rsidR="0002545E">
        <w:rPr>
          <w:rFonts w:ascii="Courier New" w:hAnsi="Courier New" w:cs="Courier New"/>
          <w:b/>
          <w:sz w:val="28"/>
          <w:szCs w:val="28"/>
        </w:rPr>
        <w:t xml:space="preserve">к </w:t>
      </w:r>
      <w:r>
        <w:rPr>
          <w:rFonts w:ascii="Courier New" w:hAnsi="Courier New" w:cs="Courier New"/>
          <w:b/>
          <w:sz w:val="28"/>
          <w:szCs w:val="28"/>
        </w:rPr>
        <w:t xml:space="preserve">решению МКУ </w:t>
      </w:r>
      <w:r w:rsidR="002C5412">
        <w:rPr>
          <w:rFonts w:ascii="Courier New" w:hAnsi="Courier New" w:cs="Courier New"/>
          <w:b/>
          <w:sz w:val="28"/>
          <w:szCs w:val="28"/>
        </w:rPr>
        <w:t xml:space="preserve">Совета депутатов </w:t>
      </w:r>
      <w:r w:rsidR="00EA0839" w:rsidRPr="0002545E">
        <w:rPr>
          <w:rFonts w:ascii="Courier New" w:hAnsi="Courier New" w:cs="Courier New"/>
          <w:b/>
          <w:sz w:val="28"/>
          <w:szCs w:val="28"/>
        </w:rPr>
        <w:t xml:space="preserve">   </w:t>
      </w:r>
    </w:p>
    <w:p w:rsidR="00EA0839" w:rsidRPr="0002545E" w:rsidRDefault="00EA0839" w:rsidP="00EA0839">
      <w:pPr>
        <w:autoSpaceDE w:val="0"/>
        <w:autoSpaceDN w:val="0"/>
        <w:adjustRightInd w:val="0"/>
        <w:ind w:firstLine="540"/>
        <w:rPr>
          <w:rFonts w:ascii="Courier New" w:hAnsi="Courier New" w:cs="Courier New"/>
          <w:b/>
          <w:sz w:val="28"/>
          <w:szCs w:val="28"/>
        </w:rPr>
      </w:pPr>
      <w:r w:rsidRPr="0002545E">
        <w:rPr>
          <w:rFonts w:ascii="Courier New" w:hAnsi="Courier New" w:cs="Courier New"/>
          <w:b/>
          <w:sz w:val="28"/>
          <w:szCs w:val="28"/>
        </w:rPr>
        <w:t xml:space="preserve">     </w:t>
      </w:r>
      <w:r w:rsidR="00054F5D">
        <w:rPr>
          <w:rFonts w:ascii="Courier New" w:hAnsi="Courier New" w:cs="Courier New"/>
          <w:b/>
          <w:sz w:val="28"/>
          <w:szCs w:val="28"/>
        </w:rPr>
        <w:t xml:space="preserve">                      </w:t>
      </w:r>
      <w:r w:rsidR="0002545E" w:rsidRPr="0002545E">
        <w:rPr>
          <w:rFonts w:ascii="Courier New" w:hAnsi="Courier New" w:cs="Courier New"/>
          <w:b/>
          <w:sz w:val="28"/>
          <w:szCs w:val="28"/>
        </w:rPr>
        <w:t>МО «Тарбагатайский район»</w:t>
      </w:r>
    </w:p>
    <w:p w:rsidR="00EA0839" w:rsidRPr="0002545E" w:rsidRDefault="00054F5D" w:rsidP="00EA0839">
      <w:pPr>
        <w:autoSpaceDE w:val="0"/>
        <w:autoSpaceDN w:val="0"/>
        <w:adjustRightInd w:val="0"/>
        <w:ind w:firstLine="540"/>
        <w:rPr>
          <w:rFonts w:ascii="Courier New" w:hAnsi="Courier New" w:cs="Courier New"/>
          <w:b/>
          <w:sz w:val="28"/>
          <w:szCs w:val="28"/>
        </w:rPr>
      </w:pPr>
      <w:r>
        <w:rPr>
          <w:rFonts w:ascii="Courier New" w:hAnsi="Courier New" w:cs="Courier New"/>
          <w:b/>
          <w:sz w:val="28"/>
          <w:szCs w:val="28"/>
        </w:rPr>
        <w:t xml:space="preserve">                           </w:t>
      </w:r>
      <w:r w:rsidR="00EA0839" w:rsidRPr="0002545E">
        <w:rPr>
          <w:rFonts w:ascii="Courier New" w:hAnsi="Courier New" w:cs="Courier New"/>
          <w:b/>
          <w:sz w:val="28"/>
          <w:szCs w:val="28"/>
        </w:rPr>
        <w:t>от 16.06.20</w:t>
      </w:r>
      <w:r w:rsidR="0002545E" w:rsidRPr="0002545E">
        <w:rPr>
          <w:rFonts w:ascii="Courier New" w:hAnsi="Courier New" w:cs="Courier New"/>
          <w:b/>
          <w:sz w:val="28"/>
          <w:szCs w:val="28"/>
        </w:rPr>
        <w:t>21</w:t>
      </w:r>
      <w:r w:rsidR="00EA0839" w:rsidRPr="0002545E">
        <w:rPr>
          <w:rFonts w:ascii="Courier New" w:hAnsi="Courier New" w:cs="Courier New"/>
          <w:b/>
          <w:sz w:val="28"/>
          <w:szCs w:val="28"/>
        </w:rPr>
        <w:t xml:space="preserve"> № </w:t>
      </w:r>
      <w:r w:rsidR="0002545E" w:rsidRPr="0002545E">
        <w:rPr>
          <w:rFonts w:ascii="Courier New" w:hAnsi="Courier New" w:cs="Courier New"/>
          <w:b/>
          <w:sz w:val="28"/>
          <w:szCs w:val="28"/>
        </w:rPr>
        <w:t>160</w:t>
      </w:r>
    </w:p>
    <w:p w:rsidR="00EA0839" w:rsidRPr="004379B3"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4379B3">
        <w:rPr>
          <w:rFonts w:ascii="Times New Roman" w:hAnsi="Times New Roman" w:cs="Times New Roman"/>
          <w:sz w:val="28"/>
          <w:szCs w:val="28"/>
        </w:rPr>
        <w:t>сли приложением является обособленный электронный носитель (компакт-д</w:t>
      </w:r>
      <w:r>
        <w:rPr>
          <w:rFonts w:ascii="Times New Roman" w:hAnsi="Times New Roman" w:cs="Times New Roman"/>
          <w:sz w:val="28"/>
          <w:szCs w:val="28"/>
        </w:rPr>
        <w:t>иск, usb-флеш-накопитель и др.), то оформлять следует так:</w:t>
      </w:r>
    </w:p>
    <w:p w:rsidR="00EA0839" w:rsidRPr="0002545E" w:rsidRDefault="00EA0839" w:rsidP="00EA0839">
      <w:pPr>
        <w:pStyle w:val="ConsPlusNormal"/>
        <w:spacing w:before="220" w:after="240"/>
        <w:ind w:firstLine="540"/>
        <w:rPr>
          <w:rFonts w:ascii="Courier New" w:hAnsi="Courier New" w:cs="Courier New"/>
          <w:b/>
          <w:sz w:val="28"/>
          <w:szCs w:val="28"/>
        </w:rPr>
      </w:pPr>
      <w:r w:rsidRPr="0002545E">
        <w:rPr>
          <w:rFonts w:ascii="Courier New" w:hAnsi="Courier New" w:cs="Courier New"/>
          <w:b/>
          <w:sz w:val="28"/>
          <w:szCs w:val="28"/>
        </w:rPr>
        <w:t>Приложение: CD в 1 экз.</w:t>
      </w:r>
    </w:p>
    <w:p w:rsidR="00EA0839" w:rsidRPr="008F56B0" w:rsidRDefault="00EA0839" w:rsidP="00EA0839">
      <w:pPr>
        <w:pStyle w:val="ConsPlusNormal"/>
        <w:ind w:firstLine="709"/>
        <w:jc w:val="both"/>
        <w:rPr>
          <w:rFonts w:ascii="Courier New" w:hAnsi="Courier New" w:cs="Courier New"/>
          <w:sz w:val="28"/>
          <w:szCs w:val="28"/>
        </w:rPr>
      </w:pPr>
      <w:r w:rsidRPr="004379B3">
        <w:rPr>
          <w:rFonts w:ascii="Times New Roman" w:hAnsi="Times New Roman" w:cs="Times New Roman"/>
          <w:sz w:val="28"/>
          <w:szCs w:val="28"/>
        </w:rPr>
        <w:t>При этом на вкладыше (конверте), в который помещается носитель, указываются наименования документов, записанных на носитель, имена файлов.</w:t>
      </w:r>
    </w:p>
    <w:p w:rsidR="00EA0839" w:rsidRDefault="00EA0839" w:rsidP="00EA0839">
      <w:pPr>
        <w:autoSpaceDE w:val="0"/>
        <w:autoSpaceDN w:val="0"/>
        <w:adjustRightInd w:val="0"/>
        <w:ind w:firstLine="709"/>
        <w:rPr>
          <w:sz w:val="28"/>
          <w:szCs w:val="28"/>
        </w:rPr>
      </w:pPr>
      <w:r w:rsidRPr="008F56B0">
        <w:rPr>
          <w:sz w:val="28"/>
          <w:szCs w:val="28"/>
        </w:rPr>
        <w:t>Если приложений несколько, они нумеруются.</w:t>
      </w:r>
      <w:r>
        <w:rPr>
          <w:sz w:val="28"/>
          <w:szCs w:val="28"/>
        </w:rPr>
        <w:t xml:space="preserve"> Например:</w:t>
      </w:r>
    </w:p>
    <w:p w:rsidR="00EA0839" w:rsidRDefault="00EA0839" w:rsidP="00EA0839">
      <w:pPr>
        <w:autoSpaceDE w:val="0"/>
        <w:autoSpaceDN w:val="0"/>
        <w:adjustRightInd w:val="0"/>
        <w:ind w:firstLine="709"/>
        <w:rPr>
          <w:sz w:val="28"/>
          <w:szCs w:val="28"/>
        </w:rPr>
      </w:pPr>
    </w:p>
    <w:p w:rsidR="00EA0839" w:rsidRPr="0002545E" w:rsidRDefault="00EA0839" w:rsidP="00EA0839">
      <w:pPr>
        <w:autoSpaceDE w:val="0"/>
        <w:autoSpaceDN w:val="0"/>
        <w:adjustRightInd w:val="0"/>
        <w:ind w:firstLine="709"/>
        <w:rPr>
          <w:rFonts w:ascii="Courier New" w:hAnsi="Courier New" w:cs="Courier New"/>
          <w:b/>
          <w:sz w:val="28"/>
          <w:szCs w:val="28"/>
        </w:rPr>
      </w:pPr>
      <w:r w:rsidRPr="0002545E">
        <w:rPr>
          <w:rFonts w:ascii="Courier New" w:hAnsi="Courier New" w:cs="Courier New"/>
          <w:b/>
          <w:sz w:val="28"/>
          <w:szCs w:val="28"/>
        </w:rPr>
        <w:t>(Приложение № 1, Приложение № 2).</w:t>
      </w:r>
    </w:p>
    <w:p w:rsidR="00EA0839" w:rsidRPr="00705517" w:rsidRDefault="00EA0839" w:rsidP="00EA0839">
      <w:pPr>
        <w:autoSpaceDE w:val="0"/>
        <w:autoSpaceDN w:val="0"/>
        <w:adjustRightInd w:val="0"/>
        <w:ind w:firstLine="709"/>
        <w:rPr>
          <w:rFonts w:ascii="Courier New" w:hAnsi="Courier New" w:cs="Courier New"/>
          <w:sz w:val="28"/>
          <w:szCs w:val="28"/>
        </w:rPr>
      </w:pPr>
    </w:p>
    <w:p w:rsidR="00EA0839" w:rsidRDefault="00EA0839" w:rsidP="00EA0839">
      <w:pPr>
        <w:autoSpaceDE w:val="0"/>
        <w:autoSpaceDN w:val="0"/>
        <w:adjustRightInd w:val="0"/>
        <w:ind w:firstLine="709"/>
        <w:rPr>
          <w:sz w:val="28"/>
          <w:szCs w:val="28"/>
        </w:rPr>
      </w:pPr>
      <w:r w:rsidRPr="008F56B0">
        <w:rPr>
          <w:sz w:val="28"/>
          <w:szCs w:val="28"/>
        </w:rPr>
        <w:t xml:space="preserve"> Если приложение одно, оно не нумеруется.</w:t>
      </w:r>
    </w:p>
    <w:p w:rsidR="00EA0839" w:rsidRDefault="00EA0839" w:rsidP="00EA0839">
      <w:pPr>
        <w:autoSpaceDE w:val="0"/>
        <w:autoSpaceDN w:val="0"/>
        <w:adjustRightInd w:val="0"/>
        <w:ind w:firstLine="709"/>
        <w:jc w:val="both"/>
        <w:rPr>
          <w:sz w:val="28"/>
          <w:szCs w:val="28"/>
        </w:rPr>
      </w:pPr>
      <w:r w:rsidRPr="00CC0725">
        <w:rPr>
          <w:sz w:val="28"/>
          <w:szCs w:val="28"/>
        </w:rPr>
        <w:t>Строки реквизита выравниваются по левому краю или центрируются относительно самой длинной строки.</w:t>
      </w:r>
      <w:r>
        <w:rPr>
          <w:sz w:val="28"/>
          <w:szCs w:val="28"/>
        </w:rPr>
        <w:t xml:space="preserve"> Н</w:t>
      </w:r>
      <w:r w:rsidRPr="008F56B0">
        <w:rPr>
          <w:sz w:val="28"/>
          <w:szCs w:val="28"/>
        </w:rPr>
        <w:t xml:space="preserve">апример: </w:t>
      </w:r>
      <w:r>
        <w:rPr>
          <w:sz w:val="28"/>
          <w:szCs w:val="28"/>
        </w:rPr>
        <w:t xml:space="preserve">                                                            </w:t>
      </w:r>
    </w:p>
    <w:p w:rsidR="00EA0839" w:rsidRPr="0002545E" w:rsidRDefault="00EA0839" w:rsidP="00EA0839">
      <w:pPr>
        <w:autoSpaceDE w:val="0"/>
        <w:autoSpaceDN w:val="0"/>
        <w:adjustRightInd w:val="0"/>
        <w:ind w:firstLine="540"/>
        <w:jc w:val="both"/>
        <w:rPr>
          <w:rFonts w:ascii="Courier New" w:hAnsi="Courier New" w:cs="Courier New"/>
          <w:b/>
          <w:sz w:val="28"/>
          <w:szCs w:val="28"/>
        </w:rPr>
      </w:pPr>
      <w:r>
        <w:rPr>
          <w:sz w:val="28"/>
          <w:szCs w:val="28"/>
        </w:rPr>
        <w:t xml:space="preserve">                                                                                      </w:t>
      </w:r>
      <w:r w:rsidRPr="0002545E">
        <w:rPr>
          <w:rFonts w:ascii="Courier New" w:hAnsi="Courier New" w:cs="Courier New"/>
          <w:b/>
          <w:sz w:val="28"/>
          <w:szCs w:val="28"/>
        </w:rPr>
        <w:t xml:space="preserve">Приложение № 2                                                                                                              </w:t>
      </w:r>
    </w:p>
    <w:p w:rsidR="00EA0839" w:rsidRPr="0002545E" w:rsidRDefault="00054F5D" w:rsidP="00EA0839">
      <w:pPr>
        <w:autoSpaceDE w:val="0"/>
        <w:autoSpaceDN w:val="0"/>
        <w:adjustRightInd w:val="0"/>
        <w:ind w:firstLine="539"/>
        <w:jc w:val="center"/>
        <w:rPr>
          <w:rFonts w:ascii="Courier New" w:hAnsi="Courier New" w:cs="Courier New"/>
          <w:b/>
          <w:sz w:val="28"/>
          <w:szCs w:val="28"/>
        </w:rPr>
      </w:pPr>
      <w:r>
        <w:rPr>
          <w:rFonts w:ascii="Courier New" w:hAnsi="Courier New" w:cs="Courier New"/>
          <w:b/>
          <w:sz w:val="28"/>
          <w:szCs w:val="28"/>
        </w:rPr>
        <w:t xml:space="preserve">                           </w:t>
      </w:r>
      <w:r w:rsidR="00EA0839" w:rsidRPr="0002545E">
        <w:rPr>
          <w:rFonts w:ascii="Courier New" w:hAnsi="Courier New" w:cs="Courier New"/>
          <w:b/>
          <w:sz w:val="28"/>
          <w:szCs w:val="28"/>
        </w:rPr>
        <w:t xml:space="preserve">к </w:t>
      </w:r>
      <w:r>
        <w:rPr>
          <w:rFonts w:ascii="Courier New" w:hAnsi="Courier New" w:cs="Courier New"/>
          <w:b/>
          <w:sz w:val="28"/>
          <w:szCs w:val="28"/>
        </w:rPr>
        <w:t xml:space="preserve">решению МКУ </w:t>
      </w:r>
      <w:r w:rsidR="002C5412">
        <w:rPr>
          <w:rFonts w:ascii="Courier New" w:hAnsi="Courier New" w:cs="Courier New"/>
          <w:b/>
          <w:sz w:val="28"/>
          <w:szCs w:val="28"/>
        </w:rPr>
        <w:t>Совета депутатов</w:t>
      </w:r>
      <w:r w:rsidR="00EA0839" w:rsidRPr="0002545E">
        <w:rPr>
          <w:rFonts w:ascii="Courier New" w:hAnsi="Courier New" w:cs="Courier New"/>
          <w:b/>
          <w:sz w:val="28"/>
          <w:szCs w:val="28"/>
        </w:rPr>
        <w:t xml:space="preserve">   </w:t>
      </w:r>
    </w:p>
    <w:p w:rsidR="00EA0839" w:rsidRPr="0002545E" w:rsidRDefault="00EA0839" w:rsidP="00EA0839">
      <w:pPr>
        <w:autoSpaceDE w:val="0"/>
        <w:autoSpaceDN w:val="0"/>
        <w:adjustRightInd w:val="0"/>
        <w:ind w:firstLine="539"/>
        <w:jc w:val="center"/>
        <w:rPr>
          <w:rFonts w:ascii="Courier New" w:hAnsi="Courier New" w:cs="Courier New"/>
          <w:b/>
          <w:sz w:val="28"/>
          <w:szCs w:val="28"/>
        </w:rPr>
      </w:pPr>
      <w:r w:rsidRPr="0002545E">
        <w:rPr>
          <w:rFonts w:ascii="Courier New" w:hAnsi="Courier New" w:cs="Courier New"/>
          <w:b/>
          <w:sz w:val="28"/>
          <w:szCs w:val="28"/>
        </w:rPr>
        <w:t xml:space="preserve">                           </w:t>
      </w:r>
      <w:r w:rsidR="0002545E" w:rsidRPr="0002545E">
        <w:rPr>
          <w:rFonts w:ascii="Courier New" w:hAnsi="Courier New" w:cs="Courier New"/>
          <w:b/>
          <w:sz w:val="28"/>
          <w:szCs w:val="28"/>
        </w:rPr>
        <w:t>МО «Тарбагатайский район»</w:t>
      </w:r>
    </w:p>
    <w:p w:rsidR="00EA0839" w:rsidRPr="0002545E" w:rsidRDefault="00EA0839" w:rsidP="00EA0839">
      <w:pPr>
        <w:autoSpaceDE w:val="0"/>
        <w:autoSpaceDN w:val="0"/>
        <w:adjustRightInd w:val="0"/>
        <w:ind w:firstLine="539"/>
        <w:jc w:val="center"/>
        <w:rPr>
          <w:rFonts w:ascii="Courier New" w:hAnsi="Courier New" w:cs="Courier New"/>
          <w:b/>
          <w:sz w:val="28"/>
          <w:szCs w:val="28"/>
        </w:rPr>
      </w:pPr>
      <w:r w:rsidRPr="0002545E">
        <w:rPr>
          <w:rFonts w:ascii="Courier New" w:hAnsi="Courier New" w:cs="Courier New"/>
          <w:b/>
          <w:sz w:val="28"/>
          <w:szCs w:val="28"/>
        </w:rPr>
        <w:t xml:space="preserve">                            16.06.20</w:t>
      </w:r>
      <w:r w:rsidR="0002545E" w:rsidRPr="0002545E">
        <w:rPr>
          <w:rFonts w:ascii="Courier New" w:hAnsi="Courier New" w:cs="Courier New"/>
          <w:b/>
          <w:sz w:val="28"/>
          <w:szCs w:val="28"/>
        </w:rPr>
        <w:t>2</w:t>
      </w:r>
      <w:r w:rsidR="002C5412">
        <w:rPr>
          <w:rFonts w:ascii="Courier New" w:hAnsi="Courier New" w:cs="Courier New"/>
          <w:b/>
          <w:sz w:val="28"/>
          <w:szCs w:val="28"/>
        </w:rPr>
        <w:t>2</w:t>
      </w:r>
      <w:r w:rsidRPr="0002545E">
        <w:rPr>
          <w:rFonts w:ascii="Courier New" w:hAnsi="Courier New" w:cs="Courier New"/>
          <w:b/>
          <w:sz w:val="28"/>
          <w:szCs w:val="28"/>
        </w:rPr>
        <w:t xml:space="preserve"> № </w:t>
      </w:r>
      <w:r w:rsidR="0002545E" w:rsidRPr="0002545E">
        <w:rPr>
          <w:rFonts w:ascii="Courier New" w:hAnsi="Courier New" w:cs="Courier New"/>
          <w:b/>
          <w:sz w:val="28"/>
          <w:szCs w:val="28"/>
        </w:rPr>
        <w:t>160</w:t>
      </w:r>
    </w:p>
    <w:p w:rsidR="00EA0839" w:rsidRPr="008F56B0" w:rsidRDefault="00EA0839" w:rsidP="00EA0839">
      <w:pPr>
        <w:autoSpaceDE w:val="0"/>
        <w:autoSpaceDN w:val="0"/>
        <w:adjustRightInd w:val="0"/>
        <w:ind w:firstLine="709"/>
        <w:jc w:val="both"/>
        <w:rPr>
          <w:sz w:val="28"/>
          <w:szCs w:val="28"/>
        </w:rPr>
      </w:pPr>
      <w:r w:rsidRPr="008F56B0">
        <w:rPr>
          <w:sz w:val="28"/>
          <w:szCs w:val="28"/>
        </w:rPr>
        <w:t>Если приложения сброшюрованы, то число листов не указывают.</w:t>
      </w:r>
    </w:p>
    <w:p w:rsidR="00EA0839" w:rsidRDefault="00EA0839" w:rsidP="00EA0839">
      <w:pPr>
        <w:autoSpaceDE w:val="0"/>
        <w:autoSpaceDN w:val="0"/>
        <w:adjustRightInd w:val="0"/>
        <w:ind w:firstLine="709"/>
        <w:jc w:val="both"/>
        <w:rPr>
          <w:sz w:val="28"/>
          <w:szCs w:val="28"/>
        </w:rPr>
      </w:pPr>
      <w:r w:rsidRPr="008F56B0">
        <w:rPr>
          <w:sz w:val="28"/>
          <w:szCs w:val="28"/>
        </w:rPr>
        <w:t>Если к документу прилагается другой документ, также имеющий приложение, отметку о наличии приложения оформляют следующим образом:</w:t>
      </w:r>
    </w:p>
    <w:p w:rsidR="00EA0839" w:rsidRPr="008F56B0" w:rsidRDefault="00EA0839" w:rsidP="00EA0839">
      <w:pPr>
        <w:autoSpaceDE w:val="0"/>
        <w:autoSpaceDN w:val="0"/>
        <w:adjustRightInd w:val="0"/>
        <w:ind w:firstLine="709"/>
        <w:jc w:val="both"/>
        <w:rPr>
          <w:sz w:val="28"/>
          <w:szCs w:val="28"/>
        </w:rPr>
      </w:pPr>
    </w:p>
    <w:p w:rsidR="00EA0839" w:rsidRPr="0002545E" w:rsidRDefault="00EA0839" w:rsidP="00EA0839">
      <w:pPr>
        <w:pStyle w:val="ConsPlusNonformat"/>
        <w:widowControl/>
        <w:rPr>
          <w:b/>
          <w:sz w:val="28"/>
          <w:szCs w:val="28"/>
        </w:rPr>
      </w:pPr>
      <w:r w:rsidRPr="0002545E">
        <w:rPr>
          <w:b/>
          <w:sz w:val="28"/>
          <w:szCs w:val="28"/>
        </w:rPr>
        <w:t xml:space="preserve">    Приложение: письмо Министерства культуры 07-03-02-15-и72 и  </w:t>
      </w:r>
    </w:p>
    <w:p w:rsidR="00EA0839" w:rsidRPr="0002545E" w:rsidRDefault="00EA0839" w:rsidP="00EA0839">
      <w:pPr>
        <w:pStyle w:val="ConsPlusNonformat"/>
        <w:widowControl/>
        <w:rPr>
          <w:b/>
          <w:sz w:val="28"/>
          <w:szCs w:val="28"/>
        </w:rPr>
      </w:pPr>
      <w:r w:rsidRPr="0002545E">
        <w:rPr>
          <w:b/>
          <w:sz w:val="28"/>
          <w:szCs w:val="28"/>
        </w:rPr>
        <w:t xml:space="preserve">                приложение к нему, всего на 3 л.</w:t>
      </w:r>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Если приложение направляют не во все указанные в документе адреса, то отметку о его наличии оформляют следующим образом:</w:t>
      </w:r>
    </w:p>
    <w:p w:rsidR="00EA0839" w:rsidRPr="008F56B0" w:rsidRDefault="00EA0839" w:rsidP="00EA0839">
      <w:pPr>
        <w:autoSpaceDE w:val="0"/>
        <w:autoSpaceDN w:val="0"/>
        <w:adjustRightInd w:val="0"/>
        <w:ind w:firstLine="540"/>
        <w:jc w:val="both"/>
        <w:rPr>
          <w:sz w:val="28"/>
          <w:szCs w:val="28"/>
        </w:rPr>
      </w:pPr>
    </w:p>
    <w:p w:rsidR="00EA0839" w:rsidRPr="0002545E" w:rsidRDefault="00EA0839" w:rsidP="00EA0839">
      <w:pPr>
        <w:autoSpaceDE w:val="0"/>
        <w:autoSpaceDN w:val="0"/>
        <w:adjustRightInd w:val="0"/>
        <w:ind w:firstLine="540"/>
        <w:jc w:val="both"/>
        <w:outlineLvl w:val="3"/>
        <w:rPr>
          <w:rFonts w:ascii="Courier New" w:hAnsi="Courier New" w:cs="Courier New"/>
          <w:b/>
          <w:sz w:val="28"/>
          <w:szCs w:val="28"/>
        </w:rPr>
      </w:pPr>
      <w:r w:rsidRPr="0002545E">
        <w:rPr>
          <w:rFonts w:ascii="Courier New" w:hAnsi="Courier New" w:cs="Courier New"/>
          <w:b/>
          <w:sz w:val="28"/>
          <w:szCs w:val="28"/>
        </w:rPr>
        <w:t xml:space="preserve">Приложение: на </w:t>
      </w:r>
      <w:smartTag w:uri="urn:schemas-microsoft-com:office:smarttags" w:element="metricconverter">
        <w:smartTagPr>
          <w:attr w:name="ProductID" w:val="3 л"/>
        </w:smartTagPr>
        <w:r w:rsidRPr="0002545E">
          <w:rPr>
            <w:rFonts w:ascii="Courier New" w:hAnsi="Courier New" w:cs="Courier New"/>
            <w:b/>
            <w:sz w:val="28"/>
            <w:szCs w:val="28"/>
          </w:rPr>
          <w:t>3 л</w:t>
        </w:r>
      </w:smartTag>
      <w:r w:rsidRPr="0002545E">
        <w:rPr>
          <w:rFonts w:ascii="Courier New" w:hAnsi="Courier New" w:cs="Courier New"/>
          <w:b/>
          <w:sz w:val="28"/>
          <w:szCs w:val="28"/>
        </w:rPr>
        <w:t>. в 5 экз. только в первый адрес.</w:t>
      </w:r>
    </w:p>
    <w:p w:rsidR="00EA0839" w:rsidRPr="0002545E" w:rsidRDefault="00EA0839" w:rsidP="00EA0839">
      <w:pPr>
        <w:autoSpaceDE w:val="0"/>
        <w:autoSpaceDN w:val="0"/>
        <w:adjustRightInd w:val="0"/>
        <w:ind w:firstLine="540"/>
        <w:jc w:val="both"/>
        <w:outlineLvl w:val="3"/>
        <w:rPr>
          <w:rFonts w:ascii="Courier New" w:hAnsi="Courier New" w:cs="Courier New"/>
          <w:b/>
          <w:sz w:val="28"/>
          <w:szCs w:val="28"/>
        </w:rPr>
      </w:pP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Если приложениями к сопроводительному письму являются документы, содержащие информацию конфиденциального характера, например, служебную тайну, отметка о приложении оформляется следующим образом:</w:t>
      </w:r>
    </w:p>
    <w:p w:rsidR="00EA0839" w:rsidRPr="008F56B0" w:rsidRDefault="00EA0839" w:rsidP="00EA0839">
      <w:pPr>
        <w:autoSpaceDE w:val="0"/>
        <w:autoSpaceDN w:val="0"/>
        <w:adjustRightInd w:val="0"/>
        <w:ind w:firstLine="709"/>
        <w:jc w:val="both"/>
        <w:outlineLvl w:val="3"/>
        <w:rPr>
          <w:sz w:val="28"/>
          <w:szCs w:val="28"/>
        </w:rPr>
      </w:pPr>
    </w:p>
    <w:p w:rsidR="00054F5D" w:rsidRDefault="00054F5D" w:rsidP="00EA0839">
      <w:pPr>
        <w:autoSpaceDE w:val="0"/>
        <w:autoSpaceDN w:val="0"/>
        <w:adjustRightInd w:val="0"/>
        <w:ind w:firstLine="540"/>
        <w:jc w:val="both"/>
        <w:outlineLvl w:val="3"/>
        <w:rPr>
          <w:rFonts w:ascii="Courier New" w:hAnsi="Courier New" w:cs="Courier New"/>
          <w:b/>
          <w:sz w:val="28"/>
          <w:szCs w:val="28"/>
        </w:rPr>
      </w:pPr>
    </w:p>
    <w:p w:rsidR="00EA0839" w:rsidRPr="0002545E" w:rsidRDefault="00EA0839" w:rsidP="00EA0839">
      <w:pPr>
        <w:autoSpaceDE w:val="0"/>
        <w:autoSpaceDN w:val="0"/>
        <w:adjustRightInd w:val="0"/>
        <w:ind w:firstLine="540"/>
        <w:jc w:val="both"/>
        <w:outlineLvl w:val="3"/>
        <w:rPr>
          <w:rFonts w:ascii="Courier New" w:hAnsi="Courier New" w:cs="Courier New"/>
          <w:b/>
          <w:sz w:val="28"/>
          <w:szCs w:val="28"/>
        </w:rPr>
      </w:pPr>
      <w:r w:rsidRPr="0002545E">
        <w:rPr>
          <w:rFonts w:ascii="Courier New" w:hAnsi="Courier New" w:cs="Courier New"/>
          <w:b/>
          <w:sz w:val="28"/>
          <w:szCs w:val="28"/>
        </w:rPr>
        <w:lastRenderedPageBreak/>
        <w:t xml:space="preserve">Приложение: Справка о заработной плате </w:t>
      </w:r>
    </w:p>
    <w:p w:rsidR="00EA0839" w:rsidRPr="0002545E" w:rsidRDefault="00EA0839" w:rsidP="00EA0839">
      <w:pPr>
        <w:autoSpaceDE w:val="0"/>
        <w:autoSpaceDN w:val="0"/>
        <w:adjustRightInd w:val="0"/>
        <w:ind w:firstLine="540"/>
        <w:jc w:val="both"/>
        <w:outlineLvl w:val="3"/>
        <w:rPr>
          <w:rFonts w:ascii="Courier New" w:hAnsi="Courier New" w:cs="Courier New"/>
          <w:b/>
          <w:sz w:val="28"/>
          <w:szCs w:val="28"/>
        </w:rPr>
      </w:pPr>
      <w:r w:rsidRPr="0002545E">
        <w:rPr>
          <w:rFonts w:ascii="Courier New" w:hAnsi="Courier New" w:cs="Courier New"/>
          <w:b/>
          <w:sz w:val="28"/>
          <w:szCs w:val="28"/>
        </w:rPr>
        <w:t xml:space="preserve">            предприятиях, для служебного     </w:t>
      </w:r>
    </w:p>
    <w:p w:rsidR="00EA0839" w:rsidRPr="0002545E" w:rsidRDefault="00EA0839" w:rsidP="00EA0839">
      <w:pPr>
        <w:autoSpaceDE w:val="0"/>
        <w:autoSpaceDN w:val="0"/>
        <w:adjustRightInd w:val="0"/>
        <w:ind w:firstLine="540"/>
        <w:jc w:val="both"/>
        <w:outlineLvl w:val="3"/>
        <w:rPr>
          <w:b/>
          <w:sz w:val="28"/>
          <w:szCs w:val="28"/>
        </w:rPr>
      </w:pPr>
      <w:r w:rsidRPr="0002545E">
        <w:rPr>
          <w:rFonts w:ascii="Courier New" w:hAnsi="Courier New" w:cs="Courier New"/>
          <w:b/>
          <w:sz w:val="28"/>
          <w:szCs w:val="28"/>
        </w:rPr>
        <w:t xml:space="preserve">            пользования, № 26-дсп,на 2л.в 1 экз</w:t>
      </w:r>
      <w:r w:rsidRPr="0002545E">
        <w:rPr>
          <w:b/>
          <w:sz w:val="28"/>
          <w:szCs w:val="28"/>
        </w:rPr>
        <w:t>.</w:t>
      </w:r>
    </w:p>
    <w:p w:rsidR="00EA0839" w:rsidRPr="0002545E" w:rsidRDefault="00EA0839" w:rsidP="00EA0839">
      <w:pPr>
        <w:autoSpaceDE w:val="0"/>
        <w:autoSpaceDN w:val="0"/>
        <w:adjustRightInd w:val="0"/>
        <w:ind w:firstLine="540"/>
        <w:jc w:val="both"/>
        <w:outlineLvl w:val="3"/>
        <w:rPr>
          <w:b/>
          <w:sz w:val="28"/>
          <w:szCs w:val="28"/>
        </w:rPr>
      </w:pP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Если приложением к документу (например, к приказу) является утверждаемый документ (положение, правила, инструкция, регламент и др.), в верхнем правом углу проставляется отметка о приложении, ниже – гриф утверждения документа</w:t>
      </w:r>
      <w:r>
        <w:rPr>
          <w:sz w:val="28"/>
          <w:szCs w:val="28"/>
        </w:rPr>
        <w:t>.</w:t>
      </w:r>
      <w:r w:rsidRPr="008F56B0">
        <w:rPr>
          <w:sz w:val="28"/>
          <w:szCs w:val="28"/>
        </w:rPr>
        <w:t xml:space="preserve"> </w:t>
      </w:r>
      <w:r>
        <w:rPr>
          <w:sz w:val="28"/>
          <w:szCs w:val="28"/>
        </w:rPr>
        <w:t>Н</w:t>
      </w:r>
      <w:r w:rsidRPr="008F56B0">
        <w:rPr>
          <w:sz w:val="28"/>
          <w:szCs w:val="28"/>
        </w:rPr>
        <w:t>апример:</w:t>
      </w:r>
    </w:p>
    <w:p w:rsidR="00EA0839" w:rsidRPr="0002545E" w:rsidRDefault="00EA0839" w:rsidP="00EA0839">
      <w:pPr>
        <w:autoSpaceDE w:val="0"/>
        <w:autoSpaceDN w:val="0"/>
        <w:adjustRightInd w:val="0"/>
        <w:ind w:firstLine="540"/>
        <w:outlineLvl w:val="3"/>
        <w:rPr>
          <w:rFonts w:ascii="Courier New" w:hAnsi="Courier New" w:cs="Courier New"/>
          <w:b/>
          <w:sz w:val="28"/>
          <w:szCs w:val="28"/>
        </w:rPr>
      </w:pPr>
      <w:r w:rsidRPr="0002545E">
        <w:rPr>
          <w:b/>
          <w:sz w:val="28"/>
          <w:szCs w:val="28"/>
        </w:rPr>
        <w:t xml:space="preserve">                                                       </w:t>
      </w:r>
      <w:r w:rsidRPr="0002545E">
        <w:rPr>
          <w:rFonts w:ascii="Courier New" w:hAnsi="Courier New" w:cs="Courier New"/>
          <w:b/>
          <w:sz w:val="28"/>
          <w:szCs w:val="28"/>
        </w:rPr>
        <w:t xml:space="preserve">Приложение № 2                                                                                                                                    </w:t>
      </w:r>
    </w:p>
    <w:p w:rsidR="00EA0839" w:rsidRPr="0002545E" w:rsidRDefault="00054F5D" w:rsidP="00EA0839">
      <w:pPr>
        <w:autoSpaceDE w:val="0"/>
        <w:autoSpaceDN w:val="0"/>
        <w:adjustRightInd w:val="0"/>
        <w:ind w:firstLine="540"/>
        <w:outlineLvl w:val="3"/>
        <w:rPr>
          <w:rFonts w:ascii="Courier New" w:hAnsi="Courier New" w:cs="Courier New"/>
          <w:b/>
          <w:sz w:val="28"/>
          <w:szCs w:val="28"/>
        </w:rPr>
      </w:pPr>
      <w:r>
        <w:rPr>
          <w:rFonts w:ascii="Courier New" w:hAnsi="Courier New" w:cs="Courier New"/>
          <w:b/>
          <w:sz w:val="28"/>
          <w:szCs w:val="28"/>
        </w:rPr>
        <w:t xml:space="preserve">                       </w:t>
      </w:r>
      <w:r w:rsidR="00EA0839" w:rsidRPr="0002545E">
        <w:rPr>
          <w:rFonts w:ascii="Courier New" w:hAnsi="Courier New" w:cs="Courier New"/>
          <w:b/>
          <w:sz w:val="28"/>
          <w:szCs w:val="28"/>
        </w:rPr>
        <w:t xml:space="preserve">УТВЕРЖДЕНО </w:t>
      </w:r>
    </w:p>
    <w:p w:rsidR="00EA0839" w:rsidRPr="0002545E" w:rsidRDefault="00EA0839" w:rsidP="00EA0839">
      <w:pPr>
        <w:autoSpaceDE w:val="0"/>
        <w:autoSpaceDN w:val="0"/>
        <w:adjustRightInd w:val="0"/>
        <w:ind w:firstLine="540"/>
        <w:outlineLvl w:val="3"/>
        <w:rPr>
          <w:rFonts w:ascii="Courier New" w:hAnsi="Courier New" w:cs="Courier New"/>
          <w:b/>
          <w:sz w:val="28"/>
          <w:szCs w:val="28"/>
        </w:rPr>
      </w:pPr>
      <w:r w:rsidRPr="0002545E">
        <w:rPr>
          <w:rFonts w:ascii="Courier New" w:hAnsi="Courier New" w:cs="Courier New"/>
          <w:b/>
          <w:sz w:val="28"/>
          <w:szCs w:val="28"/>
        </w:rPr>
        <w:t xml:space="preserve">                                                                                                                         </w:t>
      </w:r>
    </w:p>
    <w:p w:rsidR="00EA0839" w:rsidRPr="0002545E" w:rsidRDefault="00054F5D" w:rsidP="00EA0839">
      <w:pPr>
        <w:autoSpaceDE w:val="0"/>
        <w:autoSpaceDN w:val="0"/>
        <w:adjustRightInd w:val="0"/>
        <w:ind w:firstLine="540"/>
        <w:outlineLvl w:val="3"/>
        <w:rPr>
          <w:rFonts w:ascii="Courier New" w:hAnsi="Courier New" w:cs="Courier New"/>
          <w:b/>
          <w:sz w:val="28"/>
          <w:szCs w:val="28"/>
        </w:rPr>
      </w:pPr>
      <w:r>
        <w:rPr>
          <w:rFonts w:ascii="Courier New" w:hAnsi="Courier New" w:cs="Courier New"/>
          <w:b/>
          <w:sz w:val="28"/>
          <w:szCs w:val="28"/>
        </w:rPr>
        <w:t xml:space="preserve">                       </w:t>
      </w:r>
      <w:r w:rsidR="0002545E" w:rsidRPr="0002545E">
        <w:rPr>
          <w:rFonts w:ascii="Courier New" w:hAnsi="Courier New" w:cs="Courier New"/>
          <w:b/>
          <w:sz w:val="28"/>
          <w:szCs w:val="28"/>
        </w:rPr>
        <w:t xml:space="preserve">Распоряжением </w:t>
      </w:r>
      <w:r>
        <w:rPr>
          <w:rFonts w:ascii="Courier New" w:hAnsi="Courier New" w:cs="Courier New"/>
          <w:b/>
          <w:sz w:val="28"/>
          <w:szCs w:val="28"/>
        </w:rPr>
        <w:t xml:space="preserve">МКУ </w:t>
      </w:r>
      <w:r w:rsidR="002C5412">
        <w:rPr>
          <w:rFonts w:ascii="Courier New" w:hAnsi="Courier New" w:cs="Courier New"/>
          <w:b/>
          <w:sz w:val="28"/>
          <w:szCs w:val="28"/>
        </w:rPr>
        <w:t>Совета депутатов</w:t>
      </w:r>
    </w:p>
    <w:p w:rsidR="00EA0839" w:rsidRPr="0002545E" w:rsidRDefault="00EA0839" w:rsidP="00EA0839">
      <w:pPr>
        <w:autoSpaceDE w:val="0"/>
        <w:autoSpaceDN w:val="0"/>
        <w:adjustRightInd w:val="0"/>
        <w:ind w:firstLine="540"/>
        <w:outlineLvl w:val="3"/>
        <w:rPr>
          <w:rFonts w:ascii="Courier New" w:hAnsi="Courier New" w:cs="Courier New"/>
          <w:b/>
          <w:sz w:val="28"/>
          <w:szCs w:val="28"/>
        </w:rPr>
      </w:pPr>
      <w:r w:rsidRPr="0002545E">
        <w:rPr>
          <w:rFonts w:ascii="Courier New" w:hAnsi="Courier New" w:cs="Courier New"/>
          <w:b/>
          <w:sz w:val="28"/>
          <w:szCs w:val="28"/>
        </w:rPr>
        <w:t xml:space="preserve">  </w:t>
      </w:r>
      <w:r w:rsidR="00054F5D">
        <w:rPr>
          <w:rFonts w:ascii="Courier New" w:hAnsi="Courier New" w:cs="Courier New"/>
          <w:b/>
          <w:sz w:val="28"/>
          <w:szCs w:val="28"/>
        </w:rPr>
        <w:t xml:space="preserve">                     </w:t>
      </w:r>
      <w:r w:rsidR="0002545E" w:rsidRPr="0002545E">
        <w:rPr>
          <w:rFonts w:ascii="Courier New" w:hAnsi="Courier New" w:cs="Courier New"/>
          <w:b/>
          <w:sz w:val="28"/>
          <w:szCs w:val="28"/>
        </w:rPr>
        <w:t>МО «Тарбагатайский район»</w:t>
      </w:r>
      <w:r w:rsidRPr="0002545E">
        <w:rPr>
          <w:rFonts w:ascii="Courier New" w:hAnsi="Courier New" w:cs="Courier New"/>
          <w:b/>
          <w:sz w:val="28"/>
          <w:szCs w:val="28"/>
        </w:rPr>
        <w:t xml:space="preserve">                                                                                                        </w:t>
      </w:r>
    </w:p>
    <w:p w:rsidR="00EA0839" w:rsidRPr="0002545E" w:rsidRDefault="00054F5D" w:rsidP="00EA0839">
      <w:pPr>
        <w:autoSpaceDE w:val="0"/>
        <w:autoSpaceDN w:val="0"/>
        <w:adjustRightInd w:val="0"/>
        <w:ind w:firstLine="540"/>
        <w:outlineLvl w:val="3"/>
        <w:rPr>
          <w:rFonts w:ascii="Courier New" w:hAnsi="Courier New" w:cs="Courier New"/>
          <w:b/>
          <w:sz w:val="28"/>
          <w:szCs w:val="28"/>
        </w:rPr>
      </w:pPr>
      <w:r>
        <w:rPr>
          <w:rFonts w:ascii="Courier New" w:hAnsi="Courier New" w:cs="Courier New"/>
          <w:b/>
          <w:sz w:val="28"/>
          <w:szCs w:val="28"/>
        </w:rPr>
        <w:t xml:space="preserve">                       </w:t>
      </w:r>
      <w:r w:rsidR="00EA0839" w:rsidRPr="0002545E">
        <w:rPr>
          <w:rFonts w:ascii="Courier New" w:hAnsi="Courier New" w:cs="Courier New"/>
          <w:b/>
          <w:sz w:val="28"/>
          <w:szCs w:val="28"/>
        </w:rPr>
        <w:t>от 12.10.2019 № 139</w:t>
      </w:r>
    </w:p>
    <w:p w:rsidR="00EA0839" w:rsidRPr="008F56B0" w:rsidRDefault="00EA0839" w:rsidP="00EA0839">
      <w:pPr>
        <w:autoSpaceDE w:val="0"/>
        <w:autoSpaceDN w:val="0"/>
        <w:adjustRightInd w:val="0"/>
        <w:ind w:firstLine="540"/>
        <w:jc w:val="both"/>
        <w:outlineLvl w:val="3"/>
        <w:rPr>
          <w:sz w:val="28"/>
          <w:szCs w:val="28"/>
        </w:rPr>
      </w:pPr>
    </w:p>
    <w:p w:rsidR="00EA0839" w:rsidRPr="00EA6091" w:rsidRDefault="00EA0839" w:rsidP="00EA0839">
      <w:pPr>
        <w:autoSpaceDE w:val="0"/>
        <w:autoSpaceDN w:val="0"/>
        <w:adjustRightInd w:val="0"/>
        <w:ind w:firstLine="709"/>
        <w:jc w:val="both"/>
        <w:outlineLvl w:val="3"/>
        <w:rPr>
          <w:sz w:val="28"/>
          <w:szCs w:val="28"/>
        </w:rPr>
      </w:pPr>
      <w:r w:rsidRPr="008F56B0">
        <w:rPr>
          <w:sz w:val="28"/>
          <w:szCs w:val="28"/>
        </w:rPr>
        <w:t>3</w:t>
      </w:r>
      <w:r w:rsidRPr="000852AC">
        <w:rPr>
          <w:sz w:val="28"/>
          <w:szCs w:val="28"/>
        </w:rPr>
        <w:t>.</w:t>
      </w:r>
      <w:r w:rsidRPr="00EA6091">
        <w:rPr>
          <w:sz w:val="28"/>
          <w:szCs w:val="28"/>
        </w:rPr>
        <w:t>2.15. Гриф согласования.</w:t>
      </w:r>
    </w:p>
    <w:p w:rsidR="00EA0839" w:rsidRPr="00EA6091" w:rsidRDefault="00EA0839" w:rsidP="00EA0839">
      <w:pPr>
        <w:autoSpaceDE w:val="0"/>
        <w:autoSpaceDN w:val="0"/>
        <w:adjustRightInd w:val="0"/>
        <w:ind w:firstLine="709"/>
        <w:jc w:val="both"/>
        <w:rPr>
          <w:sz w:val="28"/>
          <w:szCs w:val="28"/>
        </w:rPr>
      </w:pPr>
      <w:r w:rsidRPr="00EA6091">
        <w:rPr>
          <w:sz w:val="28"/>
          <w:szCs w:val="28"/>
        </w:rPr>
        <w:t xml:space="preserve">Согласование проекта документа с другими исполнительными  органами государственной власти и организациями, интересы которых в нем затрагиваются, оформляются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 </w:t>
      </w:r>
    </w:p>
    <w:p w:rsidR="00EA0839" w:rsidRPr="00EA6091" w:rsidRDefault="00EA0839" w:rsidP="00EA0839">
      <w:pPr>
        <w:autoSpaceDE w:val="0"/>
        <w:autoSpaceDN w:val="0"/>
        <w:adjustRightInd w:val="0"/>
        <w:ind w:firstLine="709"/>
        <w:jc w:val="both"/>
        <w:rPr>
          <w:sz w:val="28"/>
          <w:szCs w:val="28"/>
        </w:rPr>
      </w:pPr>
      <w:r w:rsidRPr="00EA6091">
        <w:rPr>
          <w:sz w:val="28"/>
          <w:szCs w:val="28"/>
        </w:rPr>
        <w:t>Гриф согласования в зависимости от вида документа и особенностей его оформления может проставляться:</w:t>
      </w:r>
    </w:p>
    <w:p w:rsidR="00EA0839" w:rsidRPr="00EA6091" w:rsidRDefault="00EA0839" w:rsidP="00EA0839">
      <w:pPr>
        <w:pStyle w:val="ConsPlusNormal"/>
        <w:spacing w:before="220"/>
        <w:ind w:firstLine="709"/>
        <w:jc w:val="both"/>
        <w:rPr>
          <w:rFonts w:ascii="Times New Roman" w:hAnsi="Times New Roman" w:cs="Times New Roman"/>
          <w:sz w:val="28"/>
          <w:szCs w:val="28"/>
        </w:rPr>
      </w:pPr>
      <w:r w:rsidRPr="00EA6091">
        <w:rPr>
          <w:rFonts w:ascii="Times New Roman" w:hAnsi="Times New Roman" w:cs="Times New Roman"/>
          <w:sz w:val="28"/>
          <w:szCs w:val="28"/>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EA0839" w:rsidRPr="00CC0725" w:rsidRDefault="00EA0839" w:rsidP="00EA0839">
      <w:pPr>
        <w:pStyle w:val="ConsPlusNormal"/>
        <w:spacing w:before="220"/>
        <w:ind w:firstLine="709"/>
        <w:jc w:val="both"/>
        <w:rPr>
          <w:rFonts w:ascii="Times New Roman" w:hAnsi="Times New Roman" w:cs="Times New Roman"/>
          <w:sz w:val="28"/>
          <w:szCs w:val="28"/>
        </w:rPr>
      </w:pPr>
      <w:r w:rsidRPr="00EA6091">
        <w:rPr>
          <w:rFonts w:ascii="Times New Roman" w:hAnsi="Times New Roman" w:cs="Times New Roman"/>
          <w:sz w:val="28"/>
          <w:szCs w:val="28"/>
        </w:rPr>
        <w:t>- на последнем листе документа под текстом;</w:t>
      </w:r>
    </w:p>
    <w:p w:rsidR="00EA0839" w:rsidRPr="00CC0725" w:rsidRDefault="00EA0839" w:rsidP="00EA0839">
      <w:pPr>
        <w:pStyle w:val="ConsPlusNormal"/>
        <w:spacing w:before="220"/>
        <w:ind w:firstLine="709"/>
        <w:jc w:val="both"/>
        <w:rPr>
          <w:rFonts w:ascii="Times New Roman" w:hAnsi="Times New Roman" w:cs="Times New Roman"/>
          <w:sz w:val="28"/>
          <w:szCs w:val="28"/>
        </w:rPr>
      </w:pPr>
      <w:r w:rsidRPr="00CC0725">
        <w:rPr>
          <w:rFonts w:ascii="Times New Roman" w:hAnsi="Times New Roman" w:cs="Times New Roman"/>
          <w:sz w:val="28"/>
          <w:szCs w:val="28"/>
        </w:rPr>
        <w:t>- на листе согласования, являющемся неотъемлемой частью документа.</w:t>
      </w:r>
    </w:p>
    <w:p w:rsidR="00EA0839"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r>
        <w:rPr>
          <w:sz w:val="28"/>
          <w:szCs w:val="28"/>
        </w:rPr>
        <w:t>3.2.16. Виза.</w:t>
      </w:r>
    </w:p>
    <w:p w:rsidR="00EA0839" w:rsidRPr="00A20760" w:rsidRDefault="00EA0839" w:rsidP="00EA0839">
      <w:pPr>
        <w:autoSpaceDE w:val="0"/>
        <w:autoSpaceDN w:val="0"/>
        <w:adjustRightInd w:val="0"/>
        <w:ind w:firstLine="709"/>
        <w:jc w:val="both"/>
        <w:rPr>
          <w:sz w:val="28"/>
          <w:szCs w:val="28"/>
        </w:rPr>
      </w:pPr>
      <w:r w:rsidRPr="00A20760">
        <w:rPr>
          <w:sz w:val="28"/>
          <w:szCs w:val="28"/>
        </w:rPr>
        <w:t>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r>
        <w:rPr>
          <w:sz w:val="28"/>
          <w:szCs w:val="28"/>
        </w:rPr>
        <w:t>.</w:t>
      </w:r>
    </w:p>
    <w:p w:rsidR="00B36A45" w:rsidRDefault="00EA0839" w:rsidP="00EA0839">
      <w:pPr>
        <w:autoSpaceDE w:val="0"/>
        <w:autoSpaceDN w:val="0"/>
        <w:adjustRightInd w:val="0"/>
        <w:ind w:firstLine="709"/>
        <w:jc w:val="both"/>
        <w:rPr>
          <w:sz w:val="28"/>
          <w:szCs w:val="28"/>
        </w:rPr>
      </w:pPr>
      <w:r w:rsidRPr="008F56B0">
        <w:rPr>
          <w:sz w:val="28"/>
          <w:szCs w:val="28"/>
        </w:rPr>
        <w:t xml:space="preserve">Виза проставляется в нижней части оборотной стороны последнего листа подлинника  правового акта </w:t>
      </w:r>
      <w:r w:rsidR="00B36A45">
        <w:rPr>
          <w:sz w:val="28"/>
          <w:szCs w:val="28"/>
        </w:rPr>
        <w:t>Совета</w:t>
      </w:r>
      <w:r w:rsidRPr="008F56B0">
        <w:rPr>
          <w:sz w:val="28"/>
          <w:szCs w:val="28"/>
        </w:rPr>
        <w:t xml:space="preserve">. На проекте законодательного акта, на внутреннем документе и на копии отправляемого документа визы проставляются на лицевой стороне документа. </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В служебных письмах визы проставляются на документе, помещаемом в дело </w:t>
      </w:r>
      <w:r w:rsidR="00B36A45">
        <w:rPr>
          <w:sz w:val="28"/>
          <w:szCs w:val="28"/>
        </w:rPr>
        <w:t>Совета</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На внутренних информационно-справочных документах (докладных, служебных, аналитических записках, справках и др.) визы проставляются на </w:t>
      </w:r>
      <w:r w:rsidRPr="008F56B0">
        <w:rPr>
          <w:sz w:val="28"/>
          <w:szCs w:val="28"/>
        </w:rPr>
        <w:lastRenderedPageBreak/>
        <w:t>лицевой стороне последнего листа документа под подписью, ближе к нижнему полю.</w:t>
      </w:r>
    </w:p>
    <w:p w:rsidR="00EA0839" w:rsidRPr="008F56B0" w:rsidRDefault="00EA0839" w:rsidP="00EA0839">
      <w:pPr>
        <w:autoSpaceDE w:val="0"/>
        <w:autoSpaceDN w:val="0"/>
        <w:adjustRightInd w:val="0"/>
        <w:ind w:firstLine="709"/>
        <w:jc w:val="both"/>
        <w:rPr>
          <w:sz w:val="28"/>
          <w:szCs w:val="28"/>
        </w:rPr>
      </w:pPr>
      <w:r w:rsidRPr="008F56B0">
        <w:rPr>
          <w:sz w:val="28"/>
          <w:szCs w:val="28"/>
        </w:rPr>
        <w:t>Допускается полистное визирование документа и его приложений.</w:t>
      </w: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3.2.1</w:t>
      </w:r>
      <w:r>
        <w:rPr>
          <w:sz w:val="28"/>
          <w:szCs w:val="28"/>
        </w:rPr>
        <w:t>7.</w:t>
      </w:r>
      <w:r w:rsidRPr="008F56B0">
        <w:rPr>
          <w:sz w:val="28"/>
          <w:szCs w:val="28"/>
        </w:rPr>
        <w:t xml:space="preserve"> Подпись.</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Документы, направляемые в вышестоящие органы, органы представительной и судебной власти, подписываются </w:t>
      </w:r>
      <w:r w:rsidR="00B36A45">
        <w:rPr>
          <w:sz w:val="28"/>
          <w:szCs w:val="28"/>
        </w:rPr>
        <w:t>Председателем</w:t>
      </w:r>
      <w:r w:rsidR="00A8798F">
        <w:rPr>
          <w:sz w:val="28"/>
          <w:szCs w:val="28"/>
        </w:rPr>
        <w:t xml:space="preserve"> МКУ</w:t>
      </w:r>
      <w:r w:rsidR="00B36A45">
        <w:rPr>
          <w:sz w:val="28"/>
          <w:szCs w:val="28"/>
        </w:rPr>
        <w:t xml:space="preserve"> Совета депутатов</w:t>
      </w:r>
      <w:r w:rsidR="00FD0E06">
        <w:rPr>
          <w:sz w:val="28"/>
          <w:szCs w:val="28"/>
        </w:rPr>
        <w:t xml:space="preserve"> М</w:t>
      </w:r>
      <w:r w:rsidR="00B36A45">
        <w:rPr>
          <w:sz w:val="28"/>
          <w:szCs w:val="28"/>
        </w:rPr>
        <w:t>О «Тарбагатайский район»</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Документы, направляемые подчиненным и сторонним организациям, гра</w:t>
      </w:r>
      <w:r w:rsidR="00FD0E06">
        <w:rPr>
          <w:sz w:val="28"/>
          <w:szCs w:val="28"/>
        </w:rPr>
        <w:t xml:space="preserve">жданам, подписываются </w:t>
      </w:r>
      <w:r w:rsidR="00B36A45">
        <w:rPr>
          <w:sz w:val="28"/>
          <w:szCs w:val="28"/>
        </w:rPr>
        <w:t>Председателем</w:t>
      </w:r>
      <w:r w:rsidR="00A8798F">
        <w:rPr>
          <w:sz w:val="28"/>
          <w:szCs w:val="28"/>
        </w:rPr>
        <w:t xml:space="preserve"> МКУ</w:t>
      </w:r>
      <w:r w:rsidR="00B36A45">
        <w:rPr>
          <w:sz w:val="28"/>
          <w:szCs w:val="28"/>
        </w:rPr>
        <w:t xml:space="preserve"> Совета депутатов  МО «Тарбагатайский район».</w:t>
      </w:r>
    </w:p>
    <w:p w:rsidR="00EA0839" w:rsidRPr="006611D3" w:rsidRDefault="00EA0839" w:rsidP="00EA0839">
      <w:pPr>
        <w:autoSpaceDE w:val="0"/>
        <w:autoSpaceDN w:val="0"/>
        <w:adjustRightInd w:val="0"/>
        <w:ind w:firstLine="709"/>
        <w:jc w:val="both"/>
      </w:pPr>
      <w:r w:rsidRPr="008F56B0">
        <w:rPr>
          <w:sz w:val="28"/>
          <w:szCs w:val="28"/>
        </w:rPr>
        <w:t xml:space="preserve">В состав подписи входят: наименование должности лица, подписавшего документ (при использовании должностного бланка наименование должности не указывается), </w:t>
      </w:r>
      <w:r w:rsidRPr="00C83BEE">
        <w:rPr>
          <w:rStyle w:val="22"/>
          <w:color w:val="000000"/>
        </w:rPr>
        <w:t>его собственноручн</w:t>
      </w:r>
      <w:r>
        <w:rPr>
          <w:rStyle w:val="22"/>
          <w:color w:val="000000"/>
        </w:rPr>
        <w:t>ая</w:t>
      </w:r>
      <w:r w:rsidRPr="00C83BEE">
        <w:rPr>
          <w:rStyle w:val="22"/>
          <w:color w:val="000000"/>
        </w:rPr>
        <w:t xml:space="preserve"> подпись</w:t>
      </w:r>
      <w:r w:rsidRPr="008F56B0">
        <w:rPr>
          <w:sz w:val="28"/>
          <w:szCs w:val="28"/>
        </w:rPr>
        <w:t xml:space="preserve"> и ее расшифровка (инициалы и фамилия).</w:t>
      </w:r>
      <w:r>
        <w:rPr>
          <w:sz w:val="28"/>
          <w:szCs w:val="28"/>
        </w:rPr>
        <w:t xml:space="preserve"> Н</w:t>
      </w:r>
      <w:r w:rsidRPr="006611D3">
        <w:rPr>
          <w:sz w:val="28"/>
          <w:szCs w:val="28"/>
        </w:rPr>
        <w:t>апример:</w:t>
      </w:r>
    </w:p>
    <w:p w:rsidR="00EA0839" w:rsidRPr="00FD0E06" w:rsidRDefault="00B36A45" w:rsidP="00FD0E06">
      <w:pPr>
        <w:tabs>
          <w:tab w:val="left" w:pos="709"/>
        </w:tabs>
        <w:autoSpaceDE w:val="0"/>
        <w:autoSpaceDN w:val="0"/>
        <w:adjustRightInd w:val="0"/>
        <w:spacing w:before="240" w:after="240"/>
        <w:jc w:val="both"/>
        <w:rPr>
          <w:rFonts w:ascii="Courier New" w:hAnsi="Courier New" w:cs="Courier New"/>
          <w:b/>
          <w:sz w:val="28"/>
          <w:szCs w:val="28"/>
        </w:rPr>
      </w:pPr>
      <w:r>
        <w:rPr>
          <w:rFonts w:ascii="Courier New" w:hAnsi="Courier New" w:cs="Courier New"/>
          <w:b/>
          <w:sz w:val="28"/>
          <w:szCs w:val="28"/>
        </w:rPr>
        <w:t>Предсеатель</w:t>
      </w:r>
      <w:r w:rsidR="00FD0E06" w:rsidRPr="00FD0E06">
        <w:rPr>
          <w:rFonts w:ascii="Courier New" w:hAnsi="Courier New" w:cs="Courier New"/>
          <w:b/>
          <w:sz w:val="28"/>
          <w:szCs w:val="28"/>
        </w:rPr>
        <w:t xml:space="preserve">           подпись           </w:t>
      </w:r>
      <w:r w:rsidR="00EA0839" w:rsidRPr="00FD0E06">
        <w:rPr>
          <w:rFonts w:ascii="Courier New" w:hAnsi="Courier New" w:cs="Courier New"/>
          <w:b/>
          <w:sz w:val="28"/>
          <w:szCs w:val="28"/>
        </w:rPr>
        <w:t xml:space="preserve">        И.О. Фамилия</w:t>
      </w:r>
    </w:p>
    <w:p w:rsidR="00EA0839" w:rsidRPr="006F15C2" w:rsidRDefault="00EA0839" w:rsidP="00EA0839">
      <w:pPr>
        <w:pStyle w:val="ConsPlusNormal"/>
        <w:ind w:firstLine="709"/>
        <w:jc w:val="both"/>
        <w:rPr>
          <w:rFonts w:ascii="Times New Roman" w:hAnsi="Times New Roman" w:cs="Times New Roman"/>
          <w:sz w:val="28"/>
          <w:szCs w:val="28"/>
        </w:rPr>
      </w:pPr>
      <w:r w:rsidRPr="00732114">
        <w:rPr>
          <w:rFonts w:ascii="Times New Roman" w:hAnsi="Times New Roman" w:cs="Times New Roman"/>
          <w:sz w:val="28"/>
          <w:szCs w:val="28"/>
        </w:rPr>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r w:rsidRPr="006F15C2">
        <w:rPr>
          <w:rFonts w:ascii="Times New Roman" w:hAnsi="Times New Roman" w:cs="Times New Roman"/>
          <w:sz w:val="28"/>
          <w:szCs w:val="28"/>
        </w:rPr>
        <w:t>. Например:</w:t>
      </w:r>
    </w:p>
    <w:p w:rsidR="00B36A45" w:rsidRDefault="00B36A45" w:rsidP="00EA0839">
      <w:pPr>
        <w:pStyle w:val="ConsPlusCell"/>
        <w:jc w:val="both"/>
        <w:rPr>
          <w:rFonts w:ascii="Courier New" w:hAnsi="Courier New" w:cs="Courier New"/>
          <w:b/>
          <w:sz w:val="28"/>
          <w:szCs w:val="28"/>
        </w:rPr>
      </w:pPr>
      <w:r>
        <w:rPr>
          <w:rFonts w:ascii="Courier New" w:hAnsi="Courier New" w:cs="Courier New"/>
          <w:b/>
          <w:sz w:val="28"/>
          <w:szCs w:val="28"/>
        </w:rPr>
        <w:t xml:space="preserve">Председатель </w:t>
      </w:r>
      <w:r w:rsidR="00A8798F">
        <w:rPr>
          <w:rFonts w:ascii="Courier New" w:hAnsi="Courier New" w:cs="Courier New"/>
          <w:b/>
          <w:sz w:val="28"/>
          <w:szCs w:val="28"/>
        </w:rPr>
        <w:t xml:space="preserve">МКУ </w:t>
      </w:r>
      <w:r>
        <w:rPr>
          <w:rFonts w:ascii="Courier New" w:hAnsi="Courier New" w:cs="Courier New"/>
          <w:b/>
          <w:sz w:val="28"/>
          <w:szCs w:val="28"/>
        </w:rPr>
        <w:t>Совета депутатов</w:t>
      </w:r>
    </w:p>
    <w:p w:rsidR="00EA0839" w:rsidRPr="00FD0E06" w:rsidRDefault="00FD0E06" w:rsidP="00EA0839">
      <w:pPr>
        <w:pStyle w:val="ConsPlusCell"/>
        <w:jc w:val="both"/>
        <w:rPr>
          <w:rFonts w:ascii="Courier New" w:hAnsi="Courier New" w:cs="Courier New"/>
          <w:b/>
          <w:sz w:val="28"/>
          <w:szCs w:val="28"/>
        </w:rPr>
      </w:pPr>
      <w:r w:rsidRPr="00FD0E06">
        <w:rPr>
          <w:rFonts w:ascii="Courier New" w:hAnsi="Courier New" w:cs="Courier New"/>
          <w:b/>
          <w:sz w:val="28"/>
          <w:szCs w:val="28"/>
        </w:rPr>
        <w:t xml:space="preserve">МО «Тарбагатайский район»    </w:t>
      </w:r>
      <w:r w:rsidR="00B36A45">
        <w:rPr>
          <w:rFonts w:ascii="Courier New" w:hAnsi="Courier New" w:cs="Courier New"/>
          <w:b/>
          <w:sz w:val="28"/>
          <w:szCs w:val="28"/>
        </w:rPr>
        <w:t xml:space="preserve"> </w:t>
      </w:r>
      <w:r w:rsidRPr="00FD0E06">
        <w:rPr>
          <w:rFonts w:ascii="Courier New" w:hAnsi="Courier New" w:cs="Courier New"/>
          <w:b/>
          <w:sz w:val="28"/>
          <w:szCs w:val="28"/>
        </w:rPr>
        <w:t xml:space="preserve"> </w:t>
      </w:r>
      <w:r w:rsidR="00EA0839" w:rsidRPr="00FD0E06">
        <w:rPr>
          <w:rFonts w:ascii="Courier New" w:hAnsi="Courier New" w:cs="Courier New"/>
          <w:b/>
          <w:sz w:val="28"/>
          <w:szCs w:val="28"/>
        </w:rPr>
        <w:t xml:space="preserve">Подпись          И.О. Фамилия </w:t>
      </w:r>
    </w:p>
    <w:p w:rsidR="00EA0839" w:rsidRDefault="00EA0839" w:rsidP="00EA0839">
      <w:pPr>
        <w:pStyle w:val="ConsPlusNormal"/>
        <w:jc w:val="both"/>
      </w:pPr>
    </w:p>
    <w:p w:rsidR="00EA0839" w:rsidRPr="006611D3" w:rsidRDefault="00EA0839" w:rsidP="00EA0839">
      <w:pPr>
        <w:pStyle w:val="ConsPlusNormal"/>
        <w:ind w:firstLine="709"/>
        <w:jc w:val="both"/>
      </w:pPr>
      <w:r w:rsidRPr="000B7C80">
        <w:rPr>
          <w:rFonts w:ascii="Times New Roman" w:hAnsi="Times New Roman" w:cs="Times New Roman"/>
          <w:sz w:val="28"/>
          <w:szCs w:val="28"/>
        </w:rPr>
        <w:t>При оформлении документа на бланке должностного лица должность этого лица в подписи не указывается.</w:t>
      </w:r>
      <w:r>
        <w:rPr>
          <w:rFonts w:ascii="Times New Roman" w:hAnsi="Times New Roman" w:cs="Times New Roman"/>
          <w:sz w:val="28"/>
          <w:szCs w:val="28"/>
        </w:rPr>
        <w:t xml:space="preserve"> </w:t>
      </w:r>
      <w:r w:rsidRPr="006F15C2">
        <w:rPr>
          <w:rFonts w:ascii="Times New Roman" w:hAnsi="Times New Roman" w:cs="Times New Roman"/>
          <w:sz w:val="28"/>
          <w:szCs w:val="28"/>
        </w:rPr>
        <w:t>Например:</w:t>
      </w:r>
    </w:p>
    <w:p w:rsidR="00EA0839" w:rsidRDefault="00EA0839" w:rsidP="00EA0839">
      <w:pPr>
        <w:pStyle w:val="ConsPlusNormal"/>
        <w:jc w:val="both"/>
      </w:pPr>
    </w:p>
    <w:p w:rsidR="00EA0839" w:rsidRPr="00FD0E06" w:rsidRDefault="00EA0839" w:rsidP="00EA0839">
      <w:pPr>
        <w:pStyle w:val="ConsPlusCell"/>
        <w:tabs>
          <w:tab w:val="left" w:pos="709"/>
        </w:tabs>
        <w:jc w:val="both"/>
        <w:rPr>
          <w:rFonts w:ascii="Courier New" w:hAnsi="Courier New" w:cs="Courier New"/>
          <w:b/>
          <w:sz w:val="28"/>
          <w:szCs w:val="28"/>
        </w:rPr>
      </w:pPr>
      <w:r>
        <w:t xml:space="preserve">                                                                                       </w:t>
      </w:r>
      <w:r w:rsidRPr="00FD0E06">
        <w:rPr>
          <w:rFonts w:ascii="Courier New" w:hAnsi="Courier New" w:cs="Courier New"/>
          <w:b/>
          <w:sz w:val="28"/>
          <w:szCs w:val="28"/>
        </w:rPr>
        <w:t xml:space="preserve">Подпись           И.О. Фамилия </w:t>
      </w:r>
    </w:p>
    <w:p w:rsidR="00EA0839" w:rsidRDefault="00EA0839" w:rsidP="00EA0839">
      <w:pPr>
        <w:pStyle w:val="ConsPlusNormal"/>
        <w:jc w:val="both"/>
      </w:pPr>
    </w:p>
    <w:p w:rsidR="00EA0839" w:rsidRDefault="00EA0839" w:rsidP="00EA0839">
      <w:pPr>
        <w:pStyle w:val="ConsPlusNormal"/>
        <w:ind w:firstLine="709"/>
        <w:jc w:val="both"/>
        <w:rPr>
          <w:rFonts w:ascii="Times New Roman" w:hAnsi="Times New Roman" w:cs="Times New Roman"/>
          <w:sz w:val="28"/>
          <w:szCs w:val="28"/>
        </w:rPr>
      </w:pPr>
      <w:r w:rsidRPr="00AA72B3">
        <w:rPr>
          <w:rFonts w:ascii="Times New Roman" w:hAnsi="Times New Roman" w:cs="Times New Roman"/>
          <w:sz w:val="28"/>
          <w:szCs w:val="28"/>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r>
        <w:rPr>
          <w:rFonts w:ascii="Times New Roman" w:hAnsi="Times New Roman" w:cs="Times New Roman"/>
          <w:sz w:val="28"/>
          <w:szCs w:val="28"/>
        </w:rPr>
        <w:t xml:space="preserve"> Н</w:t>
      </w:r>
      <w:r w:rsidRPr="006F15C2">
        <w:rPr>
          <w:rFonts w:ascii="Times New Roman" w:hAnsi="Times New Roman" w:cs="Times New Roman"/>
          <w:sz w:val="28"/>
          <w:szCs w:val="28"/>
        </w:rPr>
        <w:t>апример:</w:t>
      </w:r>
    </w:p>
    <w:p w:rsidR="00EA0839" w:rsidRPr="00623056" w:rsidRDefault="00EA0839" w:rsidP="00EA0839">
      <w:pPr>
        <w:tabs>
          <w:tab w:val="left" w:pos="709"/>
        </w:tabs>
        <w:autoSpaceDE w:val="0"/>
        <w:autoSpaceDN w:val="0"/>
        <w:adjustRightInd w:val="0"/>
        <w:jc w:val="both"/>
        <w:rPr>
          <w:rFonts w:ascii="Courier New" w:hAnsi="Courier New" w:cs="Courier New"/>
          <w:b/>
          <w:sz w:val="28"/>
          <w:szCs w:val="28"/>
        </w:rPr>
      </w:pPr>
      <w:r w:rsidRPr="00623056">
        <w:rPr>
          <w:b/>
        </w:rPr>
        <w:t xml:space="preserve">   </w:t>
      </w:r>
      <w:r w:rsidR="00623056" w:rsidRPr="00623056">
        <w:rPr>
          <w:rFonts w:ascii="Courier New" w:hAnsi="Courier New" w:cs="Courier New"/>
          <w:b/>
          <w:sz w:val="28"/>
          <w:szCs w:val="28"/>
        </w:rPr>
        <w:t xml:space="preserve">Глава </w:t>
      </w:r>
      <w:r w:rsidRPr="00623056">
        <w:rPr>
          <w:rFonts w:ascii="Courier New" w:hAnsi="Courier New" w:cs="Courier New"/>
          <w:b/>
          <w:sz w:val="28"/>
          <w:szCs w:val="28"/>
        </w:rPr>
        <w:t xml:space="preserve">                      Подпись           И.О. Фамилия </w:t>
      </w:r>
    </w:p>
    <w:p w:rsidR="00EA0839" w:rsidRPr="00623056" w:rsidRDefault="00EA0839" w:rsidP="00EA0839">
      <w:pPr>
        <w:tabs>
          <w:tab w:val="left" w:pos="709"/>
        </w:tabs>
        <w:autoSpaceDE w:val="0"/>
        <w:autoSpaceDN w:val="0"/>
        <w:adjustRightInd w:val="0"/>
        <w:jc w:val="both"/>
        <w:rPr>
          <w:rFonts w:ascii="Courier New" w:hAnsi="Courier New" w:cs="Courier New"/>
          <w:b/>
          <w:sz w:val="28"/>
          <w:szCs w:val="28"/>
        </w:rPr>
      </w:pPr>
      <w:r w:rsidRPr="00623056">
        <w:rPr>
          <w:rFonts w:ascii="Courier New" w:hAnsi="Courier New" w:cs="Courier New"/>
          <w:b/>
          <w:sz w:val="28"/>
          <w:szCs w:val="28"/>
        </w:rPr>
        <w:t xml:space="preserve">   </w:t>
      </w:r>
    </w:p>
    <w:p w:rsidR="00EA0839" w:rsidRPr="00623056" w:rsidRDefault="00EA0839" w:rsidP="00EA0839">
      <w:pPr>
        <w:pStyle w:val="ConsPlusCell"/>
        <w:jc w:val="both"/>
        <w:rPr>
          <w:rFonts w:ascii="Courier New" w:hAnsi="Courier New" w:cs="Courier New"/>
          <w:b/>
          <w:sz w:val="28"/>
          <w:szCs w:val="28"/>
        </w:rPr>
      </w:pPr>
      <w:r w:rsidRPr="00623056">
        <w:rPr>
          <w:rFonts w:ascii="Courier New" w:hAnsi="Courier New" w:cs="Courier New"/>
          <w:b/>
          <w:sz w:val="28"/>
          <w:szCs w:val="28"/>
        </w:rPr>
        <w:t xml:space="preserve"> </w:t>
      </w:r>
      <w:r w:rsidR="00B36A45">
        <w:rPr>
          <w:rFonts w:ascii="Courier New" w:hAnsi="Courier New" w:cs="Courier New"/>
          <w:b/>
          <w:sz w:val="28"/>
          <w:szCs w:val="28"/>
        </w:rPr>
        <w:t xml:space="preserve">Председатель    </w:t>
      </w:r>
      <w:r w:rsidRPr="00623056">
        <w:rPr>
          <w:rFonts w:ascii="Courier New" w:hAnsi="Courier New" w:cs="Courier New"/>
          <w:b/>
          <w:sz w:val="28"/>
          <w:szCs w:val="28"/>
        </w:rPr>
        <w:t xml:space="preserve">            Подпись           И.О. Фамилия    </w:t>
      </w:r>
    </w:p>
    <w:p w:rsidR="00EA0839" w:rsidRDefault="00EA0839" w:rsidP="00EA0839">
      <w:pPr>
        <w:pStyle w:val="ConsPlusNormal"/>
        <w:ind w:firstLine="709"/>
        <w:jc w:val="both"/>
      </w:pPr>
    </w:p>
    <w:p w:rsidR="00EA0839" w:rsidRDefault="00EA0839" w:rsidP="00EA0839">
      <w:pPr>
        <w:pStyle w:val="ConsPlusNormal"/>
        <w:ind w:firstLine="709"/>
        <w:jc w:val="both"/>
        <w:rPr>
          <w:rFonts w:ascii="Times New Roman" w:hAnsi="Times New Roman" w:cs="Times New Roman"/>
          <w:sz w:val="28"/>
          <w:szCs w:val="28"/>
        </w:rPr>
      </w:pPr>
      <w:r w:rsidRPr="00A55214">
        <w:rPr>
          <w:rFonts w:ascii="Times New Roman" w:hAnsi="Times New Roman" w:cs="Times New Roman"/>
          <w:sz w:val="28"/>
          <w:szCs w:val="28"/>
        </w:rPr>
        <w:t>При подписании документа несколькими лицами равных должностей их подписи располагаются на одном уровне.</w:t>
      </w:r>
    </w:p>
    <w:p w:rsidR="00EA0839" w:rsidRDefault="00EA0839" w:rsidP="00EA0839">
      <w:pPr>
        <w:pStyle w:val="ConsPlusNormal"/>
        <w:ind w:firstLine="709"/>
        <w:jc w:val="both"/>
        <w:rPr>
          <w:rFonts w:ascii="Times New Roman" w:hAnsi="Times New Roman" w:cs="Times New Roman"/>
          <w:sz w:val="28"/>
          <w:szCs w:val="28"/>
        </w:rPr>
      </w:pPr>
      <w:r w:rsidRPr="007122EB">
        <w:rPr>
          <w:rFonts w:ascii="Times New Roman" w:hAnsi="Times New Roman" w:cs="Times New Roman"/>
          <w:sz w:val="28"/>
          <w:szCs w:val="28"/>
        </w:rPr>
        <w:t>В документах, составленных комиссией, в подписи указывается статус лица в составе комиссии.</w:t>
      </w:r>
      <w:r>
        <w:rPr>
          <w:rFonts w:ascii="Times New Roman" w:hAnsi="Times New Roman" w:cs="Times New Roman"/>
          <w:sz w:val="28"/>
          <w:szCs w:val="28"/>
        </w:rPr>
        <w:t xml:space="preserve"> </w:t>
      </w:r>
      <w:r w:rsidRPr="006F15C2">
        <w:rPr>
          <w:rFonts w:ascii="Times New Roman" w:hAnsi="Times New Roman" w:cs="Times New Roman"/>
          <w:sz w:val="28"/>
          <w:szCs w:val="28"/>
        </w:rPr>
        <w:t>Например:</w:t>
      </w:r>
    </w:p>
    <w:p w:rsidR="00EA0839" w:rsidRPr="006F15C2" w:rsidRDefault="00EA0839" w:rsidP="00EA0839">
      <w:pPr>
        <w:pStyle w:val="ConsPlusNormal"/>
        <w:ind w:firstLine="709"/>
        <w:jc w:val="both"/>
        <w:rPr>
          <w:rFonts w:ascii="Times New Roman" w:hAnsi="Times New Roman" w:cs="Times New Roman"/>
          <w:sz w:val="28"/>
          <w:szCs w:val="28"/>
        </w:rPr>
      </w:pPr>
    </w:p>
    <w:p w:rsidR="00EA0839" w:rsidRPr="00623056" w:rsidRDefault="00EA0839" w:rsidP="00EA0839">
      <w:pPr>
        <w:pStyle w:val="ConsPlusCell"/>
        <w:jc w:val="both"/>
        <w:rPr>
          <w:rFonts w:ascii="Courier New" w:hAnsi="Courier New" w:cs="Courier New"/>
          <w:b/>
          <w:sz w:val="28"/>
          <w:szCs w:val="28"/>
        </w:rPr>
      </w:pPr>
      <w:r w:rsidRPr="00623056">
        <w:rPr>
          <w:b/>
        </w:rPr>
        <w:t xml:space="preserve">   </w:t>
      </w:r>
      <w:r w:rsidRPr="00623056">
        <w:rPr>
          <w:rFonts w:ascii="Courier New" w:hAnsi="Courier New" w:cs="Courier New"/>
          <w:b/>
          <w:sz w:val="28"/>
          <w:szCs w:val="28"/>
        </w:rPr>
        <w:t>Председатель комиссии        Подпись           И.О. Фамилия</w:t>
      </w:r>
    </w:p>
    <w:p w:rsidR="00EA0839" w:rsidRPr="00623056" w:rsidRDefault="00EA0839" w:rsidP="00EA0839">
      <w:pPr>
        <w:pStyle w:val="ConsPlusCell"/>
        <w:jc w:val="both"/>
        <w:rPr>
          <w:rFonts w:ascii="Courier New" w:hAnsi="Courier New" w:cs="Courier New"/>
          <w:b/>
          <w:sz w:val="28"/>
          <w:szCs w:val="28"/>
        </w:rPr>
      </w:pPr>
      <w:r w:rsidRPr="00623056">
        <w:rPr>
          <w:rFonts w:ascii="Courier New" w:hAnsi="Courier New" w:cs="Courier New"/>
          <w:b/>
          <w:sz w:val="28"/>
          <w:szCs w:val="28"/>
        </w:rPr>
        <w:t xml:space="preserve"> Члены комиссии </w:t>
      </w:r>
    </w:p>
    <w:p w:rsidR="00EA0839" w:rsidRPr="00623056" w:rsidRDefault="00EA0839" w:rsidP="00EA0839">
      <w:pPr>
        <w:pStyle w:val="ConsPlusCell"/>
        <w:jc w:val="both"/>
        <w:rPr>
          <w:rFonts w:ascii="Courier New" w:hAnsi="Courier New" w:cs="Courier New"/>
          <w:b/>
          <w:sz w:val="28"/>
          <w:szCs w:val="28"/>
        </w:rPr>
      </w:pPr>
      <w:r w:rsidRPr="00623056">
        <w:rPr>
          <w:rFonts w:ascii="Courier New" w:hAnsi="Courier New" w:cs="Courier New"/>
          <w:b/>
          <w:sz w:val="28"/>
          <w:szCs w:val="28"/>
        </w:rPr>
        <w:t xml:space="preserve">                              Подпись           И.О. Фамилия</w:t>
      </w:r>
    </w:p>
    <w:p w:rsidR="00EA0839" w:rsidRPr="00623056" w:rsidRDefault="00EA0839" w:rsidP="00EA0839">
      <w:pPr>
        <w:pStyle w:val="ConsPlusCell"/>
        <w:jc w:val="both"/>
        <w:rPr>
          <w:rFonts w:ascii="Courier New" w:hAnsi="Courier New" w:cs="Courier New"/>
          <w:b/>
          <w:sz w:val="28"/>
          <w:szCs w:val="28"/>
        </w:rPr>
      </w:pPr>
      <w:r w:rsidRPr="00623056">
        <w:rPr>
          <w:rFonts w:ascii="Courier New" w:hAnsi="Courier New" w:cs="Courier New"/>
          <w:b/>
          <w:sz w:val="28"/>
          <w:szCs w:val="28"/>
        </w:rPr>
        <w:t xml:space="preserve">                              Подпись           И.О. Фамилия</w:t>
      </w:r>
    </w:p>
    <w:p w:rsidR="00EA0839" w:rsidRPr="00623056" w:rsidRDefault="00EA0839" w:rsidP="00EA0839">
      <w:pPr>
        <w:pStyle w:val="ConsPlusCell"/>
        <w:jc w:val="both"/>
        <w:rPr>
          <w:rFonts w:ascii="Courier New" w:hAnsi="Courier New" w:cs="Courier New"/>
          <w:b/>
          <w:sz w:val="28"/>
          <w:szCs w:val="28"/>
        </w:rPr>
      </w:pPr>
      <w:r w:rsidRPr="00623056">
        <w:rPr>
          <w:rFonts w:ascii="Courier New" w:hAnsi="Courier New" w:cs="Courier New"/>
          <w:b/>
          <w:sz w:val="28"/>
          <w:szCs w:val="28"/>
        </w:rPr>
        <w:t xml:space="preserve">                              Подпись           И.О. Фамилия</w:t>
      </w:r>
    </w:p>
    <w:p w:rsidR="00EA0839" w:rsidRDefault="00EA0839" w:rsidP="00EA0839">
      <w:pPr>
        <w:pStyle w:val="ConsPlusNormal"/>
        <w:jc w:val="both"/>
      </w:pPr>
    </w:p>
    <w:p w:rsidR="00EA0839" w:rsidRDefault="00EA0839" w:rsidP="00EA0839">
      <w:pPr>
        <w:autoSpaceDE w:val="0"/>
        <w:autoSpaceDN w:val="0"/>
        <w:adjustRightInd w:val="0"/>
        <w:ind w:firstLine="709"/>
        <w:jc w:val="both"/>
        <w:rPr>
          <w:sz w:val="28"/>
          <w:szCs w:val="28"/>
        </w:rPr>
      </w:pPr>
    </w:p>
    <w:p w:rsidR="00EA0839" w:rsidRDefault="00EA0839" w:rsidP="00EA0839">
      <w:pPr>
        <w:autoSpaceDE w:val="0"/>
        <w:autoSpaceDN w:val="0"/>
        <w:adjustRightInd w:val="0"/>
        <w:ind w:firstLine="709"/>
        <w:jc w:val="both"/>
        <w:rPr>
          <w:sz w:val="28"/>
          <w:szCs w:val="28"/>
        </w:rPr>
      </w:pPr>
      <w:r w:rsidRPr="007122EB">
        <w:rPr>
          <w:sz w:val="28"/>
          <w:szCs w:val="28"/>
        </w:rPr>
        <w:t>3.2.1</w:t>
      </w:r>
      <w:r>
        <w:rPr>
          <w:sz w:val="28"/>
          <w:szCs w:val="28"/>
        </w:rPr>
        <w:t>8</w:t>
      </w:r>
      <w:r w:rsidRPr="007122EB">
        <w:rPr>
          <w:sz w:val="28"/>
          <w:szCs w:val="28"/>
        </w:rPr>
        <w:t>.</w:t>
      </w:r>
      <w:r>
        <w:rPr>
          <w:sz w:val="28"/>
          <w:szCs w:val="28"/>
        </w:rPr>
        <w:t xml:space="preserve"> Отметка об электронной подписи.</w:t>
      </w:r>
    </w:p>
    <w:p w:rsidR="00EA0839" w:rsidRDefault="00EA0839" w:rsidP="00EA0839">
      <w:pPr>
        <w:autoSpaceDE w:val="0"/>
        <w:autoSpaceDN w:val="0"/>
        <w:adjustRightInd w:val="0"/>
        <w:ind w:firstLine="709"/>
        <w:jc w:val="both"/>
        <w:rPr>
          <w:sz w:val="28"/>
          <w:szCs w:val="28"/>
        </w:rPr>
      </w:pPr>
      <w:r w:rsidRPr="007122EB">
        <w:rPr>
          <w:sz w:val="28"/>
          <w:szCs w:val="28"/>
        </w:rPr>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EA0839" w:rsidRDefault="00EA0839" w:rsidP="00EA0839">
      <w:pPr>
        <w:autoSpaceDE w:val="0"/>
        <w:autoSpaceDN w:val="0"/>
        <w:adjustRightInd w:val="0"/>
        <w:ind w:firstLine="709"/>
        <w:jc w:val="both"/>
        <w:rPr>
          <w:sz w:val="28"/>
          <w:szCs w:val="28"/>
        </w:rPr>
      </w:pPr>
      <w:r w:rsidRPr="007122EB">
        <w:rPr>
          <w:sz w:val="28"/>
          <w:szCs w:val="28"/>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EA0839" w:rsidRDefault="00EA0839" w:rsidP="00EA0839">
      <w:pPr>
        <w:autoSpaceDE w:val="0"/>
        <w:autoSpaceDN w:val="0"/>
        <w:adjustRightInd w:val="0"/>
        <w:ind w:firstLine="709"/>
        <w:jc w:val="both"/>
        <w:rPr>
          <w:sz w:val="28"/>
          <w:szCs w:val="28"/>
        </w:rPr>
      </w:pPr>
      <w:r w:rsidRPr="007122EB">
        <w:rPr>
          <w:sz w:val="28"/>
          <w:szCs w:val="28"/>
        </w:rPr>
        <w:t>б) элементы отметки об электронной подписи должны быть видимыми и читаемыми при отображении документа в натуральном размере;</w:t>
      </w:r>
    </w:p>
    <w:p w:rsidR="00EA0839" w:rsidRDefault="00EA0839" w:rsidP="00EA0839">
      <w:pPr>
        <w:autoSpaceDE w:val="0"/>
        <w:autoSpaceDN w:val="0"/>
        <w:adjustRightInd w:val="0"/>
        <w:ind w:firstLine="709"/>
        <w:jc w:val="both"/>
        <w:rPr>
          <w:sz w:val="28"/>
          <w:szCs w:val="28"/>
        </w:rPr>
      </w:pPr>
      <w:r w:rsidRPr="007122EB">
        <w:rPr>
          <w:sz w:val="28"/>
          <w:szCs w:val="28"/>
        </w:rPr>
        <w:t>в) элементы отметки об электронной подписи не должны перекрываться или накладываться друг на друга;</w:t>
      </w:r>
    </w:p>
    <w:p w:rsidR="00EA0839" w:rsidRDefault="00EA0839" w:rsidP="00EA0839">
      <w:pPr>
        <w:autoSpaceDE w:val="0"/>
        <w:autoSpaceDN w:val="0"/>
        <w:adjustRightInd w:val="0"/>
        <w:ind w:firstLine="709"/>
        <w:jc w:val="both"/>
        <w:rPr>
          <w:sz w:val="28"/>
          <w:szCs w:val="28"/>
        </w:rPr>
      </w:pPr>
      <w:r w:rsidRPr="007122EB">
        <w:rPr>
          <w:sz w:val="28"/>
          <w:szCs w:val="28"/>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EA0839" w:rsidRPr="007122EB" w:rsidRDefault="00EA0839" w:rsidP="00EA0839">
      <w:pPr>
        <w:autoSpaceDE w:val="0"/>
        <w:autoSpaceDN w:val="0"/>
        <w:adjustRightInd w:val="0"/>
        <w:ind w:firstLine="709"/>
        <w:jc w:val="both"/>
        <w:rPr>
          <w:sz w:val="28"/>
          <w:szCs w:val="28"/>
        </w:rPr>
      </w:pPr>
      <w:r w:rsidRPr="00E07051">
        <w:rPr>
          <w:rStyle w:val="22"/>
          <w:color w:val="000000"/>
        </w:rPr>
        <w:t>В соответствии с законодательством Российской Федерации</w:t>
      </w:r>
      <w:r w:rsidRPr="00E07051">
        <w:rPr>
          <w:rStyle w:val="22"/>
          <w:color w:val="000000"/>
          <w:vertAlign w:val="superscript"/>
        </w:rPr>
        <w:footnoteReference w:id="5"/>
      </w:r>
      <w:r w:rsidRPr="00E07051">
        <w:rPr>
          <w:rStyle w:val="22"/>
          <w:color w:val="000000"/>
        </w:rPr>
        <w:t xml:space="preserve"> отметка об электронной подписи формируется и визуализируется программными средствами</w:t>
      </w:r>
      <w:r w:rsidRPr="002B3044">
        <w:rPr>
          <w:rStyle w:val="22"/>
          <w:color w:val="000000"/>
        </w:rPr>
        <w:t>.</w:t>
      </w:r>
      <w:r w:rsidRPr="00195171">
        <w:rPr>
          <w:rStyle w:val="22"/>
          <w:color w:val="000000"/>
        </w:rPr>
        <w:t xml:space="preserve">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w:t>
      </w:r>
      <w:r>
        <w:rPr>
          <w:rStyle w:val="22"/>
          <w:color w:val="000000"/>
        </w:rPr>
        <w:t xml:space="preserve"> </w:t>
      </w:r>
      <w:r w:rsidRPr="007122EB">
        <w:rPr>
          <w:sz w:val="28"/>
          <w:szCs w:val="28"/>
        </w:rPr>
        <w:t>Отметка об электронной подписи включа</w:t>
      </w:r>
      <w:r>
        <w:rPr>
          <w:sz w:val="28"/>
          <w:szCs w:val="28"/>
        </w:rPr>
        <w:t>е</w:t>
      </w:r>
      <w:r w:rsidRPr="007122EB">
        <w:rPr>
          <w:sz w:val="28"/>
          <w:szCs w:val="28"/>
        </w:rPr>
        <w:t>т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EA0839" w:rsidRDefault="00EA0839" w:rsidP="00EA0839">
      <w:pPr>
        <w:pStyle w:val="ConsPlusNonformat"/>
        <w:jc w:val="both"/>
      </w:pPr>
      <w:r>
        <w:t xml:space="preserve">            ┌──────────────────────────────────────────┐</w:t>
      </w:r>
    </w:p>
    <w:p w:rsidR="00EA0839" w:rsidRDefault="00EA0839" w:rsidP="00EA0839">
      <w:pPr>
        <w:pStyle w:val="ConsPlusNonformat"/>
        <w:jc w:val="both"/>
      </w:pPr>
      <w:r>
        <w:t xml:space="preserve">            │           ДОКУМЕНТ ПОДПИСАН              │</w:t>
      </w:r>
    </w:p>
    <w:p w:rsidR="00EA0839" w:rsidRDefault="00EA0839" w:rsidP="00EA0839">
      <w:pPr>
        <w:pStyle w:val="ConsPlusNonformat"/>
        <w:jc w:val="both"/>
      </w:pPr>
      <w:r>
        <w:t xml:space="preserve">            │          ЭЛЕКТРОННОЙ ПОДПИСЬЮ            │</w:t>
      </w:r>
    </w:p>
    <w:p w:rsidR="00EA0839" w:rsidRDefault="00B36A45" w:rsidP="00EA0839">
      <w:pPr>
        <w:pStyle w:val="ConsPlusNonformat"/>
        <w:jc w:val="both"/>
      </w:pPr>
      <w:r>
        <w:t>Председатель</w:t>
      </w:r>
      <w:r w:rsidR="00EA0839">
        <w:t>│                                          │</w:t>
      </w:r>
    </w:p>
    <w:p w:rsidR="00EA0839" w:rsidRDefault="00EA0839" w:rsidP="00EA0839">
      <w:pPr>
        <w:pStyle w:val="ConsPlusNonformat"/>
        <w:jc w:val="both"/>
      </w:pPr>
      <w:r>
        <w:t xml:space="preserve">            │                                          │  И.О. Фамилия</w:t>
      </w:r>
    </w:p>
    <w:p w:rsidR="00EA0839" w:rsidRDefault="00EA0839" w:rsidP="00EA0839">
      <w:pPr>
        <w:pStyle w:val="ConsPlusNonformat"/>
        <w:jc w:val="both"/>
      </w:pPr>
      <w:r>
        <w:t xml:space="preserve">            │  Сертификат 1а111ааа000000000011         │</w:t>
      </w:r>
    </w:p>
    <w:p w:rsidR="00EA0839" w:rsidRDefault="00EA0839" w:rsidP="00EA0839">
      <w:pPr>
        <w:pStyle w:val="ConsPlusNonformat"/>
        <w:jc w:val="both"/>
      </w:pPr>
      <w:r>
        <w:t xml:space="preserve">            │  Владелец Фамилия Имя Отчество           │</w:t>
      </w:r>
    </w:p>
    <w:p w:rsidR="00EA0839" w:rsidRDefault="00EA0839" w:rsidP="00EA0839">
      <w:pPr>
        <w:pStyle w:val="ConsPlusNonformat"/>
        <w:jc w:val="both"/>
      </w:pPr>
      <w:r>
        <w:t xml:space="preserve">            │  Действителен с 01.12.2019 по 01.12.2020 │</w:t>
      </w:r>
    </w:p>
    <w:p w:rsidR="00EA0839" w:rsidRDefault="00EA0839" w:rsidP="00EA0839">
      <w:pPr>
        <w:pStyle w:val="ConsPlusNonformat"/>
        <w:jc w:val="both"/>
      </w:pPr>
      <w:r>
        <w:t xml:space="preserve">            └──────────────────────────────────────────┘</w:t>
      </w:r>
    </w:p>
    <w:p w:rsidR="00EA0839" w:rsidRDefault="00EA0839" w:rsidP="00EA0839">
      <w:pPr>
        <w:pStyle w:val="ConsPlusNormal"/>
        <w:ind w:firstLine="709"/>
        <w:jc w:val="both"/>
        <w:rPr>
          <w:rFonts w:ascii="Times New Roman" w:hAnsi="Times New Roman" w:cs="Times New Roman"/>
          <w:sz w:val="28"/>
          <w:szCs w:val="28"/>
        </w:rPr>
      </w:pPr>
    </w:p>
    <w:p w:rsidR="00EA0839"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3.2.1</w:t>
      </w:r>
      <w:r>
        <w:rPr>
          <w:rFonts w:ascii="Times New Roman" w:hAnsi="Times New Roman" w:cs="Times New Roman"/>
          <w:sz w:val="28"/>
          <w:szCs w:val="28"/>
        </w:rPr>
        <w:t>9</w:t>
      </w:r>
      <w:r w:rsidRPr="00227715">
        <w:rPr>
          <w:rFonts w:ascii="Times New Roman" w:hAnsi="Times New Roman" w:cs="Times New Roman"/>
          <w:sz w:val="28"/>
          <w:szCs w:val="28"/>
        </w:rPr>
        <w:t>. Печати и штампы</w:t>
      </w:r>
    </w:p>
    <w:p w:rsidR="00EA0839"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Печать заверяет подлинность подписи должностных лиц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EA0839"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заверяются печатью </w:t>
      </w:r>
      <w:r w:rsidR="00B36A45">
        <w:rPr>
          <w:rFonts w:ascii="Times New Roman" w:hAnsi="Times New Roman" w:cs="Times New Roman"/>
          <w:sz w:val="28"/>
          <w:szCs w:val="28"/>
        </w:rPr>
        <w:t>Совета</w:t>
      </w:r>
      <w:r>
        <w:rPr>
          <w:rFonts w:ascii="Times New Roman" w:hAnsi="Times New Roman" w:cs="Times New Roman"/>
          <w:sz w:val="28"/>
          <w:szCs w:val="28"/>
        </w:rPr>
        <w:t>. Печать проставляется, не захватывая собственноручной подписи лица, подписавшего документ, или в месте, обозначенном «МП» («Место печати»).</w:t>
      </w:r>
    </w:p>
    <w:p w:rsidR="00EA0839" w:rsidRPr="00227715"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3.2.20. Печати и штампы в </w:t>
      </w:r>
      <w:r w:rsidR="00A173CE">
        <w:rPr>
          <w:rFonts w:ascii="Times New Roman" w:hAnsi="Times New Roman" w:cs="Times New Roman"/>
          <w:sz w:val="28"/>
          <w:szCs w:val="28"/>
        </w:rPr>
        <w:t>Совет</w:t>
      </w:r>
      <w:r w:rsidR="00B36A45">
        <w:rPr>
          <w:rFonts w:ascii="Times New Roman" w:hAnsi="Times New Roman" w:cs="Times New Roman"/>
          <w:sz w:val="28"/>
          <w:szCs w:val="28"/>
        </w:rPr>
        <w:t>е</w:t>
      </w:r>
      <w:r w:rsidR="00A173CE">
        <w:rPr>
          <w:rFonts w:ascii="Times New Roman" w:hAnsi="Times New Roman" w:cs="Times New Roman"/>
          <w:sz w:val="28"/>
          <w:szCs w:val="28"/>
        </w:rPr>
        <w:t xml:space="preserve"> депутатов</w:t>
      </w:r>
      <w:r w:rsidRPr="00227715">
        <w:rPr>
          <w:rFonts w:ascii="Times New Roman" w:hAnsi="Times New Roman" w:cs="Times New Roman"/>
          <w:sz w:val="28"/>
          <w:szCs w:val="28"/>
        </w:rPr>
        <w:t xml:space="preserve"> имеет две печати с изображением </w:t>
      </w:r>
      <w:r w:rsidRPr="00227715">
        <w:rPr>
          <w:rFonts w:ascii="Times New Roman" w:hAnsi="Times New Roman" w:cs="Times New Roman"/>
          <w:sz w:val="28"/>
          <w:szCs w:val="28"/>
        </w:rPr>
        <w:lastRenderedPageBreak/>
        <w:t xml:space="preserve">Государственного герба </w:t>
      </w:r>
      <w:r w:rsidRPr="00426818">
        <w:rPr>
          <w:rFonts w:ascii="Times New Roman" w:hAnsi="Times New Roman" w:cs="Times New Roman"/>
          <w:sz w:val="28"/>
          <w:szCs w:val="28"/>
        </w:rPr>
        <w:t>Р</w:t>
      </w:r>
      <w:r w:rsidR="00623056" w:rsidRPr="00426818">
        <w:rPr>
          <w:rFonts w:ascii="Times New Roman" w:hAnsi="Times New Roman" w:cs="Times New Roman"/>
          <w:sz w:val="28"/>
          <w:szCs w:val="28"/>
        </w:rPr>
        <w:t>оссийской Федерации</w:t>
      </w:r>
      <w:r w:rsidRPr="00227715">
        <w:rPr>
          <w:rFonts w:ascii="Times New Roman" w:hAnsi="Times New Roman" w:cs="Times New Roman"/>
          <w:sz w:val="28"/>
          <w:szCs w:val="28"/>
        </w:rPr>
        <w:t xml:space="preserve"> (далее – гербовые печати), иные </w:t>
      </w:r>
      <w:r w:rsidR="00623056">
        <w:rPr>
          <w:rFonts w:ascii="Times New Roman" w:hAnsi="Times New Roman" w:cs="Times New Roman"/>
          <w:sz w:val="28"/>
          <w:szCs w:val="28"/>
        </w:rPr>
        <w:t>п</w:t>
      </w:r>
      <w:r w:rsidR="00B36A45">
        <w:rPr>
          <w:rFonts w:ascii="Times New Roman" w:hAnsi="Times New Roman" w:cs="Times New Roman"/>
          <w:sz w:val="28"/>
          <w:szCs w:val="28"/>
        </w:rPr>
        <w:t>ечати, указанные в положении о Совете</w:t>
      </w:r>
      <w:r w:rsidRPr="00227715">
        <w:rPr>
          <w:rFonts w:ascii="Times New Roman" w:hAnsi="Times New Roman" w:cs="Times New Roman"/>
          <w:sz w:val="28"/>
          <w:szCs w:val="28"/>
        </w:rPr>
        <w:t xml:space="preserve"> и штампы.</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Оттиск гербовых печатей ставится на документах, требующих особого удостоверения их подлинности или соответствия копий документов подлинникам. Оттиск гербовых печатей на документах должен захватывать часть наименования должности лица, подписавшего документ либо, если наименование должности отсутствует, часть личной подписи.</w:t>
      </w:r>
    </w:p>
    <w:p w:rsidR="00B36A4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xml:space="preserve">В </w:t>
      </w:r>
      <w:r w:rsidR="00B36A45">
        <w:rPr>
          <w:rFonts w:ascii="Times New Roman" w:hAnsi="Times New Roman" w:cs="Times New Roman"/>
          <w:sz w:val="28"/>
          <w:szCs w:val="28"/>
        </w:rPr>
        <w:t>Совете</w:t>
      </w:r>
      <w:r w:rsidRPr="00227715">
        <w:rPr>
          <w:rFonts w:ascii="Times New Roman" w:hAnsi="Times New Roman" w:cs="Times New Roman"/>
          <w:sz w:val="28"/>
          <w:szCs w:val="28"/>
        </w:rPr>
        <w:t xml:space="preserve"> гербовыми печат</w:t>
      </w:r>
      <w:r w:rsidR="00B36A45">
        <w:rPr>
          <w:rFonts w:ascii="Times New Roman" w:hAnsi="Times New Roman" w:cs="Times New Roman"/>
          <w:sz w:val="28"/>
          <w:szCs w:val="28"/>
        </w:rPr>
        <w:t>ями заверяются подпись Председателя Совета депутатов и начальника отдела бухгалтерского чета и отчтености, начальника организационного отдела.</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xml:space="preserve"> Гербовыми печатями удостоверяются:</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xml:space="preserve">- все виды договоров и соглашений, заключаемых </w:t>
      </w:r>
      <w:r w:rsidR="00B36A45">
        <w:rPr>
          <w:rFonts w:ascii="Times New Roman" w:hAnsi="Times New Roman" w:cs="Times New Roman"/>
          <w:sz w:val="28"/>
          <w:szCs w:val="28"/>
        </w:rPr>
        <w:t>Советом</w:t>
      </w:r>
      <w:r w:rsidRPr="00227715">
        <w:rPr>
          <w:rFonts w:ascii="Times New Roman" w:hAnsi="Times New Roman" w:cs="Times New Roman"/>
          <w:sz w:val="28"/>
          <w:szCs w:val="28"/>
        </w:rPr>
        <w:t xml:space="preserve">  с другими организациями в пределах компетенции </w:t>
      </w:r>
      <w:r w:rsidR="00B36A45">
        <w:rPr>
          <w:rFonts w:ascii="Times New Roman" w:hAnsi="Times New Roman" w:cs="Times New Roman"/>
          <w:sz w:val="28"/>
          <w:szCs w:val="28"/>
        </w:rPr>
        <w:t>Совета</w:t>
      </w:r>
      <w:r w:rsidRPr="00227715">
        <w:rPr>
          <w:rFonts w:ascii="Times New Roman" w:hAnsi="Times New Roman" w:cs="Times New Roman"/>
          <w:sz w:val="28"/>
          <w:szCs w:val="28"/>
        </w:rPr>
        <w:t>;</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xml:space="preserve">- финансовые документы и отчеты, представляемые в </w:t>
      </w:r>
      <w:r w:rsidR="00623056">
        <w:rPr>
          <w:rFonts w:ascii="Times New Roman" w:hAnsi="Times New Roman" w:cs="Times New Roman"/>
          <w:sz w:val="28"/>
          <w:szCs w:val="28"/>
        </w:rPr>
        <w:t>Министерство финансов Республики Бурятия</w:t>
      </w:r>
      <w:r w:rsidRPr="00227715">
        <w:rPr>
          <w:rFonts w:ascii="Times New Roman" w:hAnsi="Times New Roman" w:cs="Times New Roman"/>
          <w:sz w:val="28"/>
          <w:szCs w:val="28"/>
        </w:rPr>
        <w:t>, налоговые и статистические органы, фонды;</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документы по кассовым и кредитным операциям, расчетные чеки, приходные ордера, платежные поручения, справки о заработной плате;</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xml:space="preserve">- документы по материально-техническому обеспечению и снабжению </w:t>
      </w:r>
      <w:r w:rsidR="00B36A45">
        <w:rPr>
          <w:rFonts w:ascii="Times New Roman" w:hAnsi="Times New Roman" w:cs="Times New Roman"/>
          <w:sz w:val="28"/>
          <w:szCs w:val="28"/>
        </w:rPr>
        <w:t>Совета</w:t>
      </w:r>
      <w:r w:rsidRPr="00227715">
        <w:rPr>
          <w:rFonts w:ascii="Times New Roman" w:hAnsi="Times New Roman" w:cs="Times New Roman"/>
          <w:sz w:val="28"/>
          <w:szCs w:val="28"/>
        </w:rPr>
        <w:t>;</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гарантийные письма;</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доверенности;</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трудовые книжки, свидетельства, справки о прохождении государственной службы, архивные, льготные и другие;</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другие документы и их копии, требующие специального удостоверения их подлинности.</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В документах, подготовленных на основе унифицированных форм, гербовые печати ставятся в месте, обозначенном отметкой «МП» или иным образом.</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В финансовых документах гербовые печати должны располагаться строго в границах установленной для нее зоны и не затрагивать других реквизитов (подписи, наименования должности и др.).</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Простые круглые печати (без изображения государственной символики) ставятся на копиях документов для удостоверения их соответствия подлинникам.</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Печать ставится на свободном от текста месте, не захватывая личной подписи должностного лица. Оттиск печати может захватывать часть наименования должности лица, подписавшего документ.</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Мастичные штампы используются для отметок о получении, регистрации, прохождении, контроле документов.</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xml:space="preserve">Решение о необходимом количестве иных печатей и штампов принимает </w:t>
      </w:r>
      <w:r w:rsidR="00623056">
        <w:rPr>
          <w:rFonts w:ascii="Times New Roman" w:hAnsi="Times New Roman" w:cs="Times New Roman"/>
          <w:sz w:val="28"/>
          <w:szCs w:val="28"/>
        </w:rPr>
        <w:t xml:space="preserve"> </w:t>
      </w:r>
      <w:r w:rsidR="00A22000">
        <w:rPr>
          <w:rFonts w:ascii="Times New Roman" w:hAnsi="Times New Roman" w:cs="Times New Roman"/>
          <w:sz w:val="28"/>
          <w:szCs w:val="28"/>
        </w:rPr>
        <w:t>Председатель</w:t>
      </w:r>
      <w:r w:rsidRPr="00227715">
        <w:rPr>
          <w:rFonts w:ascii="Times New Roman" w:hAnsi="Times New Roman" w:cs="Times New Roman"/>
          <w:sz w:val="28"/>
          <w:szCs w:val="28"/>
        </w:rPr>
        <w:t>.</w:t>
      </w:r>
    </w:p>
    <w:p w:rsidR="00A22000"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xml:space="preserve">Изготовление печатей и штампов для нужд </w:t>
      </w:r>
      <w:r w:rsidR="00A22000">
        <w:rPr>
          <w:rFonts w:ascii="Times New Roman" w:hAnsi="Times New Roman" w:cs="Times New Roman"/>
          <w:sz w:val="28"/>
          <w:szCs w:val="28"/>
        </w:rPr>
        <w:t>Совета</w:t>
      </w:r>
      <w:r w:rsidRPr="00227715">
        <w:rPr>
          <w:rFonts w:ascii="Times New Roman" w:hAnsi="Times New Roman" w:cs="Times New Roman"/>
          <w:sz w:val="28"/>
          <w:szCs w:val="28"/>
        </w:rPr>
        <w:t xml:space="preserve"> осуществляется по решению </w:t>
      </w:r>
      <w:r w:rsidR="00A22000">
        <w:rPr>
          <w:rFonts w:ascii="Times New Roman" w:hAnsi="Times New Roman" w:cs="Times New Roman"/>
          <w:sz w:val="28"/>
          <w:szCs w:val="28"/>
        </w:rPr>
        <w:t>Председателя.</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 xml:space="preserve">Изготовленные печати (штампы) передаются в </w:t>
      </w:r>
      <w:r w:rsidR="00C07414">
        <w:rPr>
          <w:rFonts w:ascii="Times New Roman" w:hAnsi="Times New Roman" w:cs="Times New Roman"/>
          <w:sz w:val="28"/>
          <w:szCs w:val="28"/>
        </w:rPr>
        <w:t xml:space="preserve">организационный </w:t>
      </w:r>
      <w:r w:rsidRPr="00227715">
        <w:rPr>
          <w:rFonts w:ascii="Times New Roman" w:hAnsi="Times New Roman" w:cs="Times New Roman"/>
          <w:sz w:val="28"/>
          <w:szCs w:val="28"/>
        </w:rPr>
        <w:t>отдел для внесения в Книгу учета печатей и штампов.</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Листы Книги учета печатей и штампов нумеруются, прошиваются и опечатываются.</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lastRenderedPageBreak/>
        <w:t xml:space="preserve">Ответственность за надлежащее хранение и правомерность использования гербовых печатей возлагается на должностных лиц, которым они выданы. Передача гербовых печатей иным лицам и вынос их за пределы здания без письменного разрешения </w:t>
      </w:r>
      <w:r w:rsidR="00A22000">
        <w:rPr>
          <w:rFonts w:ascii="Times New Roman" w:hAnsi="Times New Roman" w:cs="Times New Roman"/>
          <w:sz w:val="28"/>
          <w:szCs w:val="28"/>
        </w:rPr>
        <w:t>Председателя</w:t>
      </w:r>
      <w:r w:rsidRPr="00227715">
        <w:rPr>
          <w:rFonts w:ascii="Times New Roman" w:hAnsi="Times New Roman" w:cs="Times New Roman"/>
          <w:sz w:val="28"/>
          <w:szCs w:val="28"/>
        </w:rPr>
        <w:t xml:space="preserve"> не допускается.</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Гербовые печати хранятся в сейфах, иные печати и штампы могут храниться в надежно запираемых и опечатываемых шкафах (ящиках).</w:t>
      </w:r>
    </w:p>
    <w:p w:rsidR="00EA0839" w:rsidRPr="00227715" w:rsidRDefault="00EA0839" w:rsidP="00EA0839">
      <w:pPr>
        <w:pStyle w:val="ConsPlusNormal"/>
        <w:ind w:firstLine="709"/>
        <w:jc w:val="both"/>
        <w:rPr>
          <w:rFonts w:ascii="Times New Roman" w:hAnsi="Times New Roman" w:cs="Times New Roman"/>
          <w:sz w:val="28"/>
          <w:szCs w:val="28"/>
        </w:rPr>
      </w:pPr>
      <w:r w:rsidRPr="00227715">
        <w:rPr>
          <w:rFonts w:ascii="Times New Roman" w:hAnsi="Times New Roman" w:cs="Times New Roman"/>
          <w:sz w:val="28"/>
          <w:szCs w:val="28"/>
        </w:rPr>
        <w:t>Лица, указанные в пунктах 3.2.1</w:t>
      </w:r>
      <w:r>
        <w:rPr>
          <w:rFonts w:ascii="Times New Roman" w:hAnsi="Times New Roman" w:cs="Times New Roman"/>
          <w:sz w:val="28"/>
          <w:szCs w:val="28"/>
        </w:rPr>
        <w:t>9</w:t>
      </w:r>
      <w:r w:rsidRPr="00227715">
        <w:rPr>
          <w:rFonts w:ascii="Times New Roman" w:hAnsi="Times New Roman" w:cs="Times New Roman"/>
          <w:sz w:val="28"/>
          <w:szCs w:val="28"/>
        </w:rPr>
        <w:t>.1., 3.2.1</w:t>
      </w:r>
      <w:r>
        <w:rPr>
          <w:rFonts w:ascii="Times New Roman" w:hAnsi="Times New Roman" w:cs="Times New Roman"/>
          <w:sz w:val="28"/>
          <w:szCs w:val="28"/>
        </w:rPr>
        <w:t>9</w:t>
      </w:r>
      <w:r w:rsidRPr="00227715">
        <w:rPr>
          <w:rFonts w:ascii="Times New Roman" w:hAnsi="Times New Roman" w:cs="Times New Roman"/>
          <w:sz w:val="28"/>
          <w:szCs w:val="28"/>
        </w:rPr>
        <w:t>.2., 3.2.1</w:t>
      </w:r>
      <w:r>
        <w:rPr>
          <w:rFonts w:ascii="Times New Roman" w:hAnsi="Times New Roman" w:cs="Times New Roman"/>
          <w:sz w:val="28"/>
          <w:szCs w:val="28"/>
        </w:rPr>
        <w:t>9</w:t>
      </w:r>
      <w:r w:rsidRPr="00227715">
        <w:rPr>
          <w:rFonts w:ascii="Times New Roman" w:hAnsi="Times New Roman" w:cs="Times New Roman"/>
          <w:sz w:val="28"/>
          <w:szCs w:val="28"/>
        </w:rPr>
        <w:t>.3. несут персональную ответственность за сохранность и использование гербовых печатей и штампов, а также штампа с факсимильной подписью министра в соответствии с действующим законодательством.</w:t>
      </w:r>
    </w:p>
    <w:p w:rsidR="00EA0839" w:rsidRDefault="00EA0839" w:rsidP="00EA0839">
      <w:pPr>
        <w:autoSpaceDE w:val="0"/>
        <w:autoSpaceDN w:val="0"/>
        <w:adjustRightInd w:val="0"/>
        <w:ind w:firstLine="709"/>
        <w:jc w:val="both"/>
        <w:outlineLvl w:val="3"/>
        <w:rPr>
          <w:sz w:val="28"/>
          <w:szCs w:val="28"/>
        </w:rPr>
      </w:pPr>
      <w:r w:rsidRPr="00227715">
        <w:rPr>
          <w:sz w:val="28"/>
          <w:szCs w:val="28"/>
        </w:rPr>
        <w:t>3.2.</w:t>
      </w:r>
      <w:r>
        <w:rPr>
          <w:sz w:val="28"/>
          <w:szCs w:val="28"/>
        </w:rPr>
        <w:t>20</w:t>
      </w:r>
      <w:r w:rsidR="00A22000">
        <w:rPr>
          <w:sz w:val="28"/>
          <w:szCs w:val="28"/>
        </w:rPr>
        <w:t>.1</w:t>
      </w:r>
      <w:r w:rsidRPr="00227715">
        <w:rPr>
          <w:sz w:val="28"/>
          <w:szCs w:val="28"/>
        </w:rPr>
        <w:t xml:space="preserve">. Пришедшие в негодность, изношенные, неиспользуемые и устаревшие печати и штампы направляются в </w:t>
      </w:r>
      <w:r w:rsidR="00C07414">
        <w:rPr>
          <w:sz w:val="28"/>
          <w:szCs w:val="28"/>
        </w:rPr>
        <w:t xml:space="preserve">организационный </w:t>
      </w:r>
      <w:r w:rsidRPr="00227715">
        <w:rPr>
          <w:sz w:val="28"/>
          <w:szCs w:val="28"/>
        </w:rPr>
        <w:t>отдел, где уничтожаются по акту с проставлением соответствующей отметки в Книге учета печатей и штампов.</w:t>
      </w:r>
    </w:p>
    <w:p w:rsidR="00EA0839" w:rsidRDefault="00EA0839" w:rsidP="00EA0839">
      <w:pPr>
        <w:autoSpaceDE w:val="0"/>
        <w:autoSpaceDN w:val="0"/>
        <w:adjustRightInd w:val="0"/>
        <w:ind w:firstLine="709"/>
        <w:jc w:val="both"/>
        <w:outlineLvl w:val="3"/>
        <w:rPr>
          <w:sz w:val="28"/>
          <w:szCs w:val="28"/>
        </w:rPr>
      </w:pPr>
      <w:r>
        <w:rPr>
          <w:sz w:val="28"/>
          <w:szCs w:val="28"/>
        </w:rPr>
        <w:t>3.2.21</w:t>
      </w:r>
      <w:r w:rsidRPr="008F56B0">
        <w:rPr>
          <w:sz w:val="28"/>
          <w:szCs w:val="28"/>
        </w:rPr>
        <w:t>. Отметка об исполнителе.</w:t>
      </w:r>
    </w:p>
    <w:p w:rsidR="00EA0839" w:rsidRDefault="00EA0839" w:rsidP="00EA0839">
      <w:pPr>
        <w:autoSpaceDE w:val="0"/>
        <w:autoSpaceDN w:val="0"/>
        <w:adjustRightInd w:val="0"/>
        <w:ind w:firstLine="709"/>
        <w:jc w:val="both"/>
        <w:outlineLvl w:val="3"/>
      </w:pPr>
      <w:r w:rsidRPr="0099732B">
        <w:rPr>
          <w:sz w:val="28"/>
          <w:szCs w:val="28"/>
        </w:rPr>
        <w:t>Отметка об исполнителе включает фамилию, имя и отчество исполнителя, номер его телефона</w:t>
      </w:r>
      <w:r>
        <w:t xml:space="preserve">.     </w:t>
      </w:r>
    </w:p>
    <w:p w:rsidR="00EA0839" w:rsidRDefault="00EA0839" w:rsidP="00EA0839">
      <w:pPr>
        <w:pStyle w:val="ConsPlusNormal"/>
        <w:ind w:firstLine="709"/>
        <w:jc w:val="both"/>
        <w:rPr>
          <w:rFonts w:ascii="Times New Roman" w:hAnsi="Times New Roman" w:cs="Times New Roman"/>
          <w:sz w:val="28"/>
          <w:szCs w:val="28"/>
        </w:rPr>
      </w:pPr>
      <w:r w:rsidRPr="00180A6A">
        <w:rPr>
          <w:rFonts w:ascii="Times New Roman" w:hAnsi="Times New Roman" w:cs="Times New Roman"/>
          <w:sz w:val="28"/>
          <w:szCs w:val="28"/>
        </w:rPr>
        <w:t>Отметка об исполнителе может дополняться наименованием должности, структурного подразделения и электронным адресом исполнителя.</w:t>
      </w:r>
      <w:r w:rsidRPr="006D5C26">
        <w:rPr>
          <w:rFonts w:ascii="Times New Roman" w:hAnsi="Times New Roman" w:cs="Times New Roman"/>
          <w:sz w:val="28"/>
          <w:szCs w:val="28"/>
        </w:rPr>
        <w:t xml:space="preserve"> </w:t>
      </w:r>
      <w:r>
        <w:rPr>
          <w:rFonts w:ascii="Times New Roman" w:hAnsi="Times New Roman" w:cs="Times New Roman"/>
          <w:sz w:val="28"/>
          <w:szCs w:val="28"/>
        </w:rPr>
        <w:t>Н</w:t>
      </w:r>
      <w:r w:rsidRPr="00180A6A">
        <w:rPr>
          <w:rFonts w:ascii="Times New Roman" w:hAnsi="Times New Roman" w:cs="Times New Roman"/>
          <w:sz w:val="28"/>
          <w:szCs w:val="28"/>
        </w:rPr>
        <w:t>апример:</w:t>
      </w:r>
    </w:p>
    <w:p w:rsidR="00EA0839" w:rsidRDefault="00EA0839" w:rsidP="00EA0839">
      <w:pPr>
        <w:pStyle w:val="ConsPlusNormal"/>
        <w:ind w:firstLine="709"/>
        <w:jc w:val="both"/>
        <w:rPr>
          <w:rFonts w:ascii="Times New Roman" w:hAnsi="Times New Roman" w:cs="Times New Roman"/>
          <w:sz w:val="28"/>
          <w:szCs w:val="28"/>
        </w:rPr>
      </w:pPr>
    </w:p>
    <w:p w:rsidR="00EA0839" w:rsidRPr="006D5C26" w:rsidRDefault="00EA0839" w:rsidP="00EA0839">
      <w:pPr>
        <w:pStyle w:val="ConsPlusNormal"/>
        <w:ind w:firstLine="0"/>
        <w:jc w:val="both"/>
        <w:rPr>
          <w:rFonts w:ascii="Courier New" w:hAnsi="Courier New" w:cs="Courier New"/>
          <w:sz w:val="22"/>
          <w:szCs w:val="28"/>
        </w:rPr>
      </w:pPr>
      <w:r>
        <w:rPr>
          <w:rFonts w:ascii="Courier New" w:hAnsi="Courier New" w:cs="Courier New"/>
          <w:sz w:val="22"/>
          <w:szCs w:val="28"/>
        </w:rPr>
        <w:t>Иванов</w:t>
      </w:r>
      <w:r w:rsidRPr="006D5C26">
        <w:rPr>
          <w:rFonts w:ascii="Courier New" w:hAnsi="Courier New" w:cs="Courier New"/>
          <w:sz w:val="22"/>
          <w:szCs w:val="28"/>
        </w:rPr>
        <w:t xml:space="preserve"> Иван </w:t>
      </w:r>
      <w:r>
        <w:rPr>
          <w:rFonts w:ascii="Courier New" w:hAnsi="Courier New" w:cs="Courier New"/>
          <w:sz w:val="22"/>
          <w:szCs w:val="28"/>
        </w:rPr>
        <w:t>Иванович</w:t>
      </w:r>
      <w:r w:rsidRPr="006D5C26">
        <w:rPr>
          <w:rFonts w:ascii="Courier New" w:hAnsi="Courier New" w:cs="Courier New"/>
          <w:sz w:val="22"/>
          <w:szCs w:val="28"/>
        </w:rPr>
        <w:t xml:space="preserve">, </w:t>
      </w:r>
    </w:p>
    <w:p w:rsidR="00EA0839" w:rsidRPr="00CD63A6" w:rsidRDefault="00C07414" w:rsidP="00EA0839">
      <w:pPr>
        <w:pStyle w:val="ConsPlusNormal"/>
        <w:ind w:firstLine="0"/>
        <w:jc w:val="both"/>
        <w:rPr>
          <w:rFonts w:ascii="Courier New" w:hAnsi="Courier New" w:cs="Courier New"/>
          <w:sz w:val="22"/>
          <w:szCs w:val="28"/>
        </w:rPr>
      </w:pPr>
      <w:r>
        <w:rPr>
          <w:rFonts w:ascii="Courier New" w:hAnsi="Courier New" w:cs="Courier New"/>
          <w:sz w:val="22"/>
          <w:szCs w:val="28"/>
        </w:rPr>
        <w:t>Управление финансов</w:t>
      </w:r>
      <w:r w:rsidR="00EA0839" w:rsidRPr="00CD63A6">
        <w:rPr>
          <w:rFonts w:ascii="Courier New" w:hAnsi="Courier New" w:cs="Courier New"/>
          <w:sz w:val="22"/>
          <w:szCs w:val="28"/>
        </w:rPr>
        <w:t xml:space="preserve">, </w:t>
      </w:r>
    </w:p>
    <w:p w:rsidR="00EA0839" w:rsidRPr="00CD63A6" w:rsidRDefault="00EA0839" w:rsidP="00EA0839">
      <w:pPr>
        <w:pStyle w:val="ConsPlusNormal"/>
        <w:ind w:firstLine="0"/>
        <w:jc w:val="both"/>
        <w:rPr>
          <w:rFonts w:ascii="Courier New" w:hAnsi="Courier New" w:cs="Courier New"/>
          <w:sz w:val="22"/>
          <w:szCs w:val="28"/>
        </w:rPr>
      </w:pPr>
      <w:r w:rsidRPr="00CD63A6">
        <w:rPr>
          <w:rFonts w:ascii="Courier New" w:hAnsi="Courier New" w:cs="Courier New"/>
          <w:sz w:val="22"/>
          <w:szCs w:val="28"/>
        </w:rPr>
        <w:t xml:space="preserve">ведущий специалист, </w:t>
      </w:r>
    </w:p>
    <w:p w:rsidR="00EA0839" w:rsidRPr="00CD63A6" w:rsidRDefault="00EA0839" w:rsidP="00EA0839">
      <w:pPr>
        <w:pStyle w:val="ConsPlusNormal"/>
        <w:ind w:firstLine="0"/>
        <w:jc w:val="both"/>
        <w:rPr>
          <w:rFonts w:ascii="Courier New" w:hAnsi="Courier New" w:cs="Courier New"/>
          <w:sz w:val="22"/>
          <w:szCs w:val="28"/>
        </w:rPr>
      </w:pPr>
      <w:r w:rsidRPr="00CD63A6">
        <w:rPr>
          <w:rFonts w:ascii="Courier New" w:hAnsi="Courier New" w:cs="Courier New"/>
          <w:sz w:val="22"/>
          <w:szCs w:val="28"/>
        </w:rPr>
        <w:t>+7(301)</w:t>
      </w:r>
      <w:r w:rsidR="00C07414">
        <w:rPr>
          <w:rFonts w:ascii="Courier New" w:hAnsi="Courier New" w:cs="Courier New"/>
          <w:sz w:val="22"/>
          <w:szCs w:val="28"/>
        </w:rPr>
        <w:t>46-56-331</w:t>
      </w:r>
      <w:r w:rsidRPr="00CD63A6">
        <w:rPr>
          <w:rFonts w:ascii="Courier New" w:hAnsi="Courier New" w:cs="Courier New"/>
          <w:sz w:val="22"/>
          <w:szCs w:val="28"/>
        </w:rPr>
        <w:t xml:space="preserve">, </w:t>
      </w:r>
      <w:r>
        <w:rPr>
          <w:rFonts w:ascii="Courier New" w:hAnsi="Courier New" w:cs="Courier New"/>
          <w:sz w:val="22"/>
          <w:szCs w:val="28"/>
          <w:lang w:val="en-US"/>
        </w:rPr>
        <w:t>Ivanov</w:t>
      </w:r>
      <w:r w:rsidRPr="00CD63A6">
        <w:rPr>
          <w:rFonts w:ascii="Courier New" w:hAnsi="Courier New" w:cs="Courier New"/>
          <w:sz w:val="22"/>
          <w:szCs w:val="28"/>
        </w:rPr>
        <w:t>@gov.ru</w:t>
      </w:r>
    </w:p>
    <w:p w:rsidR="00EA0839" w:rsidRDefault="00EA0839" w:rsidP="00EA0839">
      <w:pPr>
        <w:pStyle w:val="ConsPlusNormal"/>
        <w:ind w:firstLine="709"/>
        <w:jc w:val="both"/>
        <w:rPr>
          <w:rFonts w:ascii="Times New Roman" w:hAnsi="Times New Roman" w:cs="Times New Roman"/>
          <w:sz w:val="28"/>
          <w:szCs w:val="28"/>
        </w:rPr>
      </w:pPr>
    </w:p>
    <w:p w:rsidR="00EA0839" w:rsidRDefault="00EA0839" w:rsidP="00EA0839">
      <w:pPr>
        <w:pStyle w:val="ConsPlusNormal"/>
        <w:ind w:firstLine="709"/>
        <w:jc w:val="both"/>
        <w:rPr>
          <w:rFonts w:ascii="Times New Roman" w:hAnsi="Times New Roman" w:cs="Times New Roman"/>
          <w:sz w:val="28"/>
          <w:szCs w:val="28"/>
        </w:rPr>
      </w:pPr>
      <w:r w:rsidRPr="00180A6A">
        <w:rPr>
          <w:rFonts w:ascii="Times New Roman" w:hAnsi="Times New Roman" w:cs="Times New Roman"/>
          <w:sz w:val="28"/>
          <w:szCs w:val="28"/>
        </w:rPr>
        <w:t xml:space="preserve">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w:t>
      </w:r>
    </w:p>
    <w:p w:rsidR="00EA0839" w:rsidRPr="00180A6A" w:rsidRDefault="00EA0839" w:rsidP="00EA0839">
      <w:pPr>
        <w:pStyle w:val="ConsPlusNormal"/>
        <w:ind w:firstLine="709"/>
        <w:jc w:val="both"/>
        <w:rPr>
          <w:rFonts w:ascii="Times New Roman" w:hAnsi="Times New Roman" w:cs="Times New Roman"/>
          <w:sz w:val="28"/>
          <w:szCs w:val="28"/>
        </w:rPr>
      </w:pPr>
      <w:r w:rsidRPr="00180A6A">
        <w:rPr>
          <w:rFonts w:ascii="Times New Roman" w:hAnsi="Times New Roman" w:cs="Times New Roman"/>
          <w:sz w:val="28"/>
          <w:szCs w:val="28"/>
        </w:rPr>
        <w:t>Отметка об исполнителе может оформляться как нижний колонтитул и печататься шрифтом меньшего размера.</w:t>
      </w:r>
    </w:p>
    <w:p w:rsidR="00EA0839" w:rsidRPr="008F56B0" w:rsidRDefault="00EA0839" w:rsidP="00EA0839">
      <w:pPr>
        <w:autoSpaceDE w:val="0"/>
        <w:autoSpaceDN w:val="0"/>
        <w:adjustRightInd w:val="0"/>
        <w:ind w:firstLine="709"/>
        <w:jc w:val="both"/>
        <w:rPr>
          <w:sz w:val="28"/>
          <w:szCs w:val="28"/>
        </w:rPr>
      </w:pPr>
      <w:r w:rsidRPr="008F56B0">
        <w:rPr>
          <w:sz w:val="28"/>
          <w:szCs w:val="28"/>
        </w:rPr>
        <w:t>Отметка об исполнителе документа проставляется в левом нижнем углу лицевой или оборотной стороны последнего листа документа.</w:t>
      </w:r>
      <w:r>
        <w:rPr>
          <w:sz w:val="28"/>
          <w:szCs w:val="28"/>
        </w:rPr>
        <w:t xml:space="preserve"> В письмах исполнителем указывается начальник отдела и непосредственный исполнитель (специалист).</w:t>
      </w:r>
    </w:p>
    <w:p w:rsidR="00EA0839" w:rsidRPr="008F56B0" w:rsidRDefault="00EA0839" w:rsidP="00EA0839">
      <w:pPr>
        <w:autoSpaceDE w:val="0"/>
        <w:autoSpaceDN w:val="0"/>
        <w:adjustRightInd w:val="0"/>
        <w:ind w:firstLine="709"/>
        <w:jc w:val="both"/>
        <w:outlineLvl w:val="3"/>
        <w:rPr>
          <w:sz w:val="28"/>
          <w:szCs w:val="28"/>
        </w:rPr>
      </w:pPr>
      <w:r>
        <w:rPr>
          <w:sz w:val="28"/>
          <w:szCs w:val="28"/>
        </w:rPr>
        <w:t>3.2.22</w:t>
      </w:r>
      <w:r w:rsidRPr="008F56B0">
        <w:rPr>
          <w:sz w:val="28"/>
          <w:szCs w:val="28"/>
        </w:rPr>
        <w:t>. Отметка о заверении копии.</w:t>
      </w:r>
    </w:p>
    <w:p w:rsidR="00EA0839" w:rsidRDefault="00EA0839" w:rsidP="00EA0839">
      <w:pPr>
        <w:autoSpaceDE w:val="0"/>
        <w:autoSpaceDN w:val="0"/>
        <w:adjustRightInd w:val="0"/>
        <w:ind w:firstLine="709"/>
        <w:jc w:val="both"/>
        <w:rPr>
          <w:sz w:val="28"/>
          <w:szCs w:val="28"/>
        </w:rPr>
      </w:pPr>
      <w:r>
        <w:rPr>
          <w:sz w:val="28"/>
          <w:szCs w:val="28"/>
        </w:rPr>
        <w:t xml:space="preserve">Отметка о заверении копии оформляется для подтверждения соответствия копии документа (выписки из документа) подлиннику документа. </w:t>
      </w:r>
      <w:r w:rsidRPr="004D5A6C">
        <w:rPr>
          <w:sz w:val="28"/>
          <w:szCs w:val="28"/>
        </w:rPr>
        <w:t xml:space="preserve">Отметка о заверении копии проставляется под реквизитом </w:t>
      </w:r>
      <w:r>
        <w:rPr>
          <w:sz w:val="28"/>
          <w:szCs w:val="28"/>
        </w:rPr>
        <w:t>«</w:t>
      </w:r>
      <w:r w:rsidRPr="004D5A6C">
        <w:rPr>
          <w:sz w:val="28"/>
          <w:szCs w:val="28"/>
        </w:rPr>
        <w:t>подпись</w:t>
      </w:r>
      <w:r>
        <w:rPr>
          <w:sz w:val="28"/>
          <w:szCs w:val="28"/>
        </w:rPr>
        <w:t>»</w:t>
      </w:r>
      <w:r w:rsidRPr="004D5A6C">
        <w:rPr>
          <w:sz w:val="28"/>
          <w:szCs w:val="28"/>
        </w:rPr>
        <w:t xml:space="preserve"> и включает: слово </w:t>
      </w:r>
      <w:r>
        <w:rPr>
          <w:sz w:val="28"/>
          <w:szCs w:val="28"/>
        </w:rPr>
        <w:t>«</w:t>
      </w:r>
      <w:r w:rsidRPr="004D5A6C">
        <w:rPr>
          <w:sz w:val="28"/>
          <w:szCs w:val="28"/>
        </w:rPr>
        <w:t>Верно</w:t>
      </w:r>
      <w:r>
        <w:rPr>
          <w:sz w:val="28"/>
          <w:szCs w:val="28"/>
        </w:rPr>
        <w:t>», н</w:t>
      </w:r>
      <w:r w:rsidRPr="004D5A6C">
        <w:rPr>
          <w:sz w:val="28"/>
          <w:szCs w:val="28"/>
        </w:rPr>
        <w:t>аименование до</w:t>
      </w:r>
      <w:r>
        <w:rPr>
          <w:sz w:val="28"/>
          <w:szCs w:val="28"/>
        </w:rPr>
        <w:t>лжности лица, заверившего копию, его собственноручную подпись,</w:t>
      </w:r>
      <w:r w:rsidRPr="004D5A6C">
        <w:rPr>
          <w:sz w:val="28"/>
          <w:szCs w:val="28"/>
        </w:rPr>
        <w:t xml:space="preserve"> расшифро</w:t>
      </w:r>
      <w:r>
        <w:rPr>
          <w:sz w:val="28"/>
          <w:szCs w:val="28"/>
        </w:rPr>
        <w:t>вку подписи (инициалы, фамилию),</w:t>
      </w:r>
      <w:r w:rsidRPr="004D5A6C">
        <w:rPr>
          <w:sz w:val="28"/>
          <w:szCs w:val="28"/>
        </w:rPr>
        <w:t xml:space="preserve"> дату заверения копии (выписки из документа).</w:t>
      </w:r>
      <w:r>
        <w:t xml:space="preserve"> Н</w:t>
      </w:r>
      <w:r w:rsidRPr="006611D3">
        <w:rPr>
          <w:sz w:val="28"/>
          <w:szCs w:val="28"/>
        </w:rPr>
        <w:t>апример:</w:t>
      </w:r>
    </w:p>
    <w:p w:rsidR="00EA0839" w:rsidRPr="00C07414" w:rsidRDefault="00EA0839" w:rsidP="00EA0839">
      <w:pPr>
        <w:pStyle w:val="ConsPlusCell"/>
        <w:jc w:val="both"/>
        <w:rPr>
          <w:rFonts w:ascii="Courier New" w:hAnsi="Courier New" w:cs="Courier New"/>
          <w:b/>
          <w:sz w:val="28"/>
          <w:szCs w:val="28"/>
        </w:rPr>
      </w:pPr>
      <w:r w:rsidRPr="00C07414">
        <w:rPr>
          <w:b/>
        </w:rPr>
        <w:t xml:space="preserve">   </w:t>
      </w:r>
      <w:r w:rsidRPr="00C07414">
        <w:rPr>
          <w:rFonts w:ascii="Courier New" w:hAnsi="Courier New" w:cs="Courier New"/>
          <w:b/>
          <w:sz w:val="28"/>
          <w:szCs w:val="28"/>
        </w:rPr>
        <w:t xml:space="preserve">  Верно</w:t>
      </w:r>
    </w:p>
    <w:p w:rsidR="00EA0839" w:rsidRPr="00C07414" w:rsidRDefault="00EA0839" w:rsidP="00EA0839">
      <w:pPr>
        <w:pStyle w:val="ConsPlusCell"/>
        <w:jc w:val="both"/>
        <w:rPr>
          <w:rFonts w:ascii="Courier New" w:hAnsi="Courier New" w:cs="Courier New"/>
          <w:b/>
          <w:color w:val="000000" w:themeColor="text1"/>
          <w:sz w:val="28"/>
          <w:szCs w:val="28"/>
        </w:rPr>
      </w:pPr>
      <w:r w:rsidRPr="00C07414">
        <w:rPr>
          <w:rFonts w:ascii="Courier New" w:hAnsi="Courier New" w:cs="Courier New"/>
          <w:b/>
          <w:sz w:val="28"/>
          <w:szCs w:val="28"/>
        </w:rPr>
        <w:t xml:space="preserve">   </w:t>
      </w:r>
      <w:r w:rsidR="00C07414" w:rsidRPr="00C07414">
        <w:rPr>
          <w:rFonts w:ascii="Courier New" w:hAnsi="Courier New" w:cs="Courier New"/>
          <w:b/>
          <w:sz w:val="28"/>
          <w:szCs w:val="28"/>
        </w:rPr>
        <w:t xml:space="preserve">Начальник </w:t>
      </w:r>
      <w:r w:rsidRPr="00C07414">
        <w:rPr>
          <w:rFonts w:ascii="Courier New" w:hAnsi="Courier New" w:cs="Courier New"/>
          <w:b/>
          <w:color w:val="000000" w:themeColor="text1"/>
          <w:sz w:val="28"/>
          <w:szCs w:val="28"/>
        </w:rPr>
        <w:t>организационного</w:t>
      </w:r>
    </w:p>
    <w:p w:rsidR="00EA0839" w:rsidRPr="00C07414" w:rsidRDefault="00C07414" w:rsidP="00EA0839">
      <w:pPr>
        <w:pStyle w:val="210"/>
        <w:shd w:val="clear" w:color="auto" w:fill="auto"/>
        <w:tabs>
          <w:tab w:val="left" w:pos="2614"/>
        </w:tabs>
        <w:spacing w:after="0" w:line="240" w:lineRule="auto"/>
        <w:ind w:left="180" w:firstLine="0"/>
        <w:jc w:val="left"/>
        <w:rPr>
          <w:rFonts w:ascii="Courier New" w:hAnsi="Courier New" w:cs="Courier New"/>
          <w:b/>
        </w:rPr>
      </w:pPr>
      <w:r w:rsidRPr="00C07414">
        <w:rPr>
          <w:rFonts w:ascii="Courier New" w:hAnsi="Courier New" w:cs="Courier New"/>
          <w:b/>
          <w:color w:val="000000" w:themeColor="text1"/>
        </w:rPr>
        <w:t xml:space="preserve">  Отдела        </w:t>
      </w:r>
      <w:r w:rsidR="00EA0839" w:rsidRPr="00C07414">
        <w:rPr>
          <w:rFonts w:ascii="Courier New" w:hAnsi="Courier New" w:cs="Courier New"/>
          <w:b/>
          <w:color w:val="000000" w:themeColor="text1"/>
        </w:rPr>
        <w:t xml:space="preserve">      </w:t>
      </w:r>
      <w:r w:rsidR="00EA0839" w:rsidRPr="00C07414">
        <w:rPr>
          <w:rFonts w:ascii="Courier New" w:hAnsi="Courier New" w:cs="Courier New"/>
          <w:b/>
        </w:rPr>
        <w:t xml:space="preserve">  Подпись     И.О. Фамилия   </w:t>
      </w:r>
      <w:r w:rsidR="00EA0839" w:rsidRPr="00C07414">
        <w:rPr>
          <w:rStyle w:val="22"/>
          <w:rFonts w:ascii="Courier New" w:hAnsi="Courier New" w:cs="Courier New"/>
          <w:b/>
          <w:color w:val="000000"/>
        </w:rPr>
        <w:t>Печать</w:t>
      </w:r>
    </w:p>
    <w:p w:rsidR="00EA0839" w:rsidRPr="00C07414" w:rsidRDefault="00EA0839" w:rsidP="00EA0839">
      <w:pPr>
        <w:pStyle w:val="ConsPlusCell"/>
        <w:tabs>
          <w:tab w:val="left" w:pos="426"/>
        </w:tabs>
        <w:jc w:val="both"/>
        <w:rPr>
          <w:rFonts w:ascii="Courier New" w:hAnsi="Courier New" w:cs="Courier New"/>
          <w:b/>
          <w:sz w:val="28"/>
          <w:szCs w:val="28"/>
        </w:rPr>
      </w:pPr>
      <w:r w:rsidRPr="00C07414">
        <w:rPr>
          <w:rFonts w:ascii="Courier New" w:hAnsi="Courier New" w:cs="Courier New"/>
          <w:b/>
          <w:sz w:val="28"/>
          <w:szCs w:val="28"/>
        </w:rPr>
        <w:t xml:space="preserve">   Дата</w:t>
      </w:r>
    </w:p>
    <w:p w:rsidR="00EA0839" w:rsidRDefault="00EA0839" w:rsidP="00EA0839">
      <w:pPr>
        <w:pStyle w:val="ConsPlusCell"/>
        <w:jc w:val="both"/>
      </w:pPr>
    </w:p>
    <w:p w:rsidR="00EA0839" w:rsidRDefault="00EA0839" w:rsidP="00EA0839">
      <w:pPr>
        <w:pStyle w:val="ConsPlusNormal"/>
        <w:ind w:firstLine="709"/>
        <w:jc w:val="both"/>
        <w:rPr>
          <w:rFonts w:ascii="Times New Roman" w:hAnsi="Times New Roman" w:cs="Times New Roman"/>
          <w:sz w:val="28"/>
          <w:szCs w:val="28"/>
        </w:rPr>
      </w:pPr>
      <w:r w:rsidRPr="00180A6A">
        <w:rPr>
          <w:rFonts w:ascii="Times New Roman" w:hAnsi="Times New Roman" w:cs="Times New Roman"/>
          <w:sz w:val="28"/>
          <w:szCs w:val="28"/>
        </w:rPr>
        <w:lastRenderedPageBreak/>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и заверяется печатью организации.</w:t>
      </w:r>
      <w:r>
        <w:rPr>
          <w:rFonts w:ascii="Times New Roman" w:hAnsi="Times New Roman" w:cs="Times New Roman"/>
          <w:sz w:val="28"/>
          <w:szCs w:val="28"/>
        </w:rPr>
        <w:t xml:space="preserve"> </w:t>
      </w:r>
    </w:p>
    <w:p w:rsidR="00EA0839" w:rsidRDefault="00EA0839" w:rsidP="00EA0839">
      <w:pPr>
        <w:pStyle w:val="ConsPlusNormal"/>
        <w:ind w:firstLine="709"/>
        <w:jc w:val="both"/>
        <w:rPr>
          <w:rFonts w:ascii="Times New Roman" w:hAnsi="Times New Roman" w:cs="Times New Roman"/>
          <w:sz w:val="28"/>
          <w:szCs w:val="28"/>
        </w:rPr>
      </w:pPr>
    </w:p>
    <w:p w:rsidR="00EA0839"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Например:</w:t>
      </w:r>
    </w:p>
    <w:p w:rsidR="00EA0839" w:rsidRPr="00C07414" w:rsidRDefault="00EA0839" w:rsidP="00C07414">
      <w:pPr>
        <w:autoSpaceDE w:val="0"/>
        <w:autoSpaceDN w:val="0"/>
        <w:adjustRightInd w:val="0"/>
        <w:jc w:val="both"/>
        <w:rPr>
          <w:rFonts w:ascii="Courier New" w:hAnsi="Courier New" w:cs="Courier New"/>
          <w:b/>
          <w:sz w:val="28"/>
          <w:szCs w:val="28"/>
        </w:rPr>
      </w:pPr>
      <w:r w:rsidRPr="00C07414">
        <w:rPr>
          <w:rFonts w:ascii="Courier New" w:hAnsi="Courier New" w:cs="Courier New"/>
          <w:b/>
          <w:sz w:val="28"/>
          <w:szCs w:val="28"/>
        </w:rPr>
        <w:t xml:space="preserve">Подлинник документа находится в деле </w:t>
      </w:r>
      <w:r w:rsidR="00A8798F">
        <w:rPr>
          <w:rFonts w:ascii="Courier New" w:hAnsi="Courier New" w:cs="Courier New"/>
          <w:b/>
          <w:sz w:val="28"/>
          <w:szCs w:val="28"/>
        </w:rPr>
        <w:t xml:space="preserve">МКУ </w:t>
      </w:r>
      <w:r w:rsidR="00A22000">
        <w:rPr>
          <w:rFonts w:ascii="Courier New" w:hAnsi="Courier New" w:cs="Courier New"/>
          <w:b/>
          <w:sz w:val="28"/>
          <w:szCs w:val="28"/>
        </w:rPr>
        <w:t>Совета депутатов</w:t>
      </w:r>
      <w:r w:rsidR="00C07414" w:rsidRPr="00C07414">
        <w:rPr>
          <w:rFonts w:ascii="Courier New" w:hAnsi="Courier New" w:cs="Courier New"/>
          <w:b/>
          <w:sz w:val="28"/>
          <w:szCs w:val="28"/>
        </w:rPr>
        <w:t xml:space="preserve"> МО      «Тарбагатайский район»</w:t>
      </w:r>
      <w:r w:rsidRPr="00C07414">
        <w:rPr>
          <w:rFonts w:ascii="Courier New" w:hAnsi="Courier New" w:cs="Courier New"/>
          <w:b/>
          <w:sz w:val="28"/>
          <w:szCs w:val="28"/>
        </w:rPr>
        <w:t>№ 07-03</w:t>
      </w:r>
      <w:r w:rsidR="00C07414" w:rsidRPr="00C07414">
        <w:rPr>
          <w:rFonts w:ascii="Courier New" w:hAnsi="Courier New" w:cs="Courier New"/>
          <w:b/>
          <w:sz w:val="28"/>
          <w:szCs w:val="28"/>
        </w:rPr>
        <w:t xml:space="preserve"> з</w:t>
      </w:r>
      <w:r w:rsidRPr="00C07414">
        <w:rPr>
          <w:rFonts w:ascii="Courier New" w:hAnsi="Courier New" w:cs="Courier New"/>
          <w:b/>
          <w:sz w:val="28"/>
          <w:szCs w:val="28"/>
        </w:rPr>
        <w:t>а 2020 год.</w:t>
      </w:r>
    </w:p>
    <w:p w:rsidR="00EA0839" w:rsidRPr="00C07414" w:rsidRDefault="00EA0839" w:rsidP="00EA0839">
      <w:pPr>
        <w:autoSpaceDE w:val="0"/>
        <w:autoSpaceDN w:val="0"/>
        <w:adjustRightInd w:val="0"/>
        <w:ind w:firstLine="540"/>
        <w:jc w:val="both"/>
        <w:rPr>
          <w:rFonts w:ascii="Courier New" w:hAnsi="Courier New" w:cs="Courier New"/>
          <w:b/>
          <w:sz w:val="28"/>
          <w:szCs w:val="28"/>
        </w:rPr>
      </w:pPr>
    </w:p>
    <w:p w:rsidR="00EA0839" w:rsidRPr="00C07414" w:rsidRDefault="00EA0839" w:rsidP="00EA0839">
      <w:pPr>
        <w:autoSpaceDE w:val="0"/>
        <w:autoSpaceDN w:val="0"/>
        <w:adjustRightInd w:val="0"/>
        <w:ind w:firstLine="540"/>
        <w:jc w:val="both"/>
        <w:rPr>
          <w:rFonts w:ascii="Courier New" w:hAnsi="Courier New" w:cs="Courier New"/>
          <w:b/>
          <w:sz w:val="28"/>
          <w:szCs w:val="28"/>
        </w:rPr>
      </w:pPr>
      <w:r w:rsidRPr="00C07414">
        <w:rPr>
          <w:rFonts w:ascii="Courier New" w:hAnsi="Courier New" w:cs="Courier New"/>
          <w:b/>
          <w:sz w:val="28"/>
          <w:szCs w:val="28"/>
        </w:rPr>
        <w:t>Верно</w:t>
      </w:r>
    </w:p>
    <w:p w:rsidR="00C07414" w:rsidRPr="00C07414" w:rsidRDefault="00C07414" w:rsidP="00EA0839">
      <w:pPr>
        <w:autoSpaceDE w:val="0"/>
        <w:autoSpaceDN w:val="0"/>
        <w:adjustRightInd w:val="0"/>
        <w:ind w:firstLine="540"/>
        <w:jc w:val="both"/>
        <w:rPr>
          <w:rFonts w:ascii="Courier New" w:hAnsi="Courier New" w:cs="Courier New"/>
          <w:b/>
          <w:sz w:val="28"/>
          <w:szCs w:val="28"/>
        </w:rPr>
      </w:pPr>
      <w:r w:rsidRPr="00C07414">
        <w:rPr>
          <w:rFonts w:ascii="Courier New" w:hAnsi="Courier New" w:cs="Courier New"/>
          <w:b/>
          <w:sz w:val="28"/>
          <w:szCs w:val="28"/>
        </w:rPr>
        <w:t>Начальник организационного</w:t>
      </w:r>
    </w:p>
    <w:p w:rsidR="00EA0839" w:rsidRPr="00C07414" w:rsidRDefault="00C07414" w:rsidP="00EA0839">
      <w:pPr>
        <w:autoSpaceDE w:val="0"/>
        <w:autoSpaceDN w:val="0"/>
        <w:adjustRightInd w:val="0"/>
        <w:ind w:firstLine="540"/>
        <w:jc w:val="both"/>
        <w:rPr>
          <w:rFonts w:ascii="Courier New" w:hAnsi="Courier New" w:cs="Courier New"/>
          <w:b/>
          <w:sz w:val="28"/>
          <w:szCs w:val="28"/>
        </w:rPr>
      </w:pPr>
      <w:r w:rsidRPr="00C07414">
        <w:rPr>
          <w:rFonts w:ascii="Courier New" w:hAnsi="Courier New" w:cs="Courier New"/>
          <w:b/>
          <w:sz w:val="28"/>
          <w:szCs w:val="28"/>
        </w:rPr>
        <w:t>отдела</w:t>
      </w:r>
      <w:r w:rsidR="00EA0839" w:rsidRPr="00C07414">
        <w:rPr>
          <w:rFonts w:ascii="Courier New" w:hAnsi="Courier New" w:cs="Courier New"/>
          <w:b/>
          <w:sz w:val="28"/>
          <w:szCs w:val="28"/>
        </w:rPr>
        <w:t xml:space="preserve">         </w:t>
      </w:r>
      <w:r w:rsidRPr="00C07414">
        <w:rPr>
          <w:rFonts w:ascii="Courier New" w:hAnsi="Courier New" w:cs="Courier New"/>
          <w:b/>
          <w:sz w:val="28"/>
          <w:szCs w:val="28"/>
        </w:rPr>
        <w:t xml:space="preserve">           </w:t>
      </w:r>
      <w:r w:rsidR="00EA0839" w:rsidRPr="00C07414">
        <w:rPr>
          <w:rFonts w:ascii="Courier New" w:hAnsi="Courier New" w:cs="Courier New"/>
          <w:b/>
          <w:sz w:val="28"/>
          <w:szCs w:val="28"/>
        </w:rPr>
        <w:t>Подпись           И.О. Фамилия</w:t>
      </w:r>
    </w:p>
    <w:p w:rsidR="00EA0839" w:rsidRPr="00C07414" w:rsidRDefault="00EA0839" w:rsidP="00EA0839">
      <w:pPr>
        <w:autoSpaceDE w:val="0"/>
        <w:autoSpaceDN w:val="0"/>
        <w:adjustRightInd w:val="0"/>
        <w:ind w:firstLine="540"/>
        <w:jc w:val="both"/>
        <w:rPr>
          <w:rFonts w:ascii="Courier New" w:hAnsi="Courier New" w:cs="Courier New"/>
          <w:b/>
          <w:sz w:val="28"/>
          <w:szCs w:val="28"/>
        </w:rPr>
      </w:pPr>
      <w:r w:rsidRPr="00C07414">
        <w:rPr>
          <w:rFonts w:ascii="Courier New" w:hAnsi="Courier New" w:cs="Courier New"/>
          <w:b/>
          <w:sz w:val="28"/>
          <w:szCs w:val="28"/>
        </w:rPr>
        <w:t xml:space="preserve">Дата                        Печать </w:t>
      </w:r>
    </w:p>
    <w:p w:rsidR="00EA0839" w:rsidRDefault="00EA0839" w:rsidP="00EA0839">
      <w:pPr>
        <w:pStyle w:val="ConsPlusNormal"/>
        <w:spacing w:before="220"/>
        <w:ind w:firstLine="709"/>
        <w:jc w:val="both"/>
      </w:pPr>
      <w:r w:rsidRPr="00180A6A">
        <w:rPr>
          <w:rFonts w:ascii="Times New Roman" w:hAnsi="Times New Roman" w:cs="Times New Roman"/>
          <w:sz w:val="28"/>
          <w:szCs w:val="28"/>
        </w:rPr>
        <w:t>Для проставления отметки о заверении копии может использоваться штамп</w:t>
      </w:r>
      <w:r>
        <w:t>.</w:t>
      </w:r>
    </w:p>
    <w:p w:rsidR="00EA0839" w:rsidRPr="00626751" w:rsidRDefault="00EA0839" w:rsidP="00EA0839">
      <w:pPr>
        <w:pStyle w:val="ConsPlusNormal"/>
        <w:ind w:firstLine="709"/>
        <w:jc w:val="both"/>
        <w:rPr>
          <w:rFonts w:ascii="Times New Roman" w:hAnsi="Times New Roman" w:cs="Times New Roman"/>
          <w:sz w:val="28"/>
          <w:szCs w:val="28"/>
        </w:rPr>
      </w:pPr>
      <w:r w:rsidRPr="00626751">
        <w:rPr>
          <w:rFonts w:ascii="Times New Roman" w:hAnsi="Times New Roman" w:cs="Times New Roman"/>
          <w:sz w:val="28"/>
          <w:szCs w:val="28"/>
        </w:rPr>
        <w:t>3.2.</w:t>
      </w:r>
      <w:r>
        <w:rPr>
          <w:rFonts w:ascii="Times New Roman" w:hAnsi="Times New Roman" w:cs="Times New Roman"/>
          <w:sz w:val="28"/>
          <w:szCs w:val="28"/>
        </w:rPr>
        <w:t>23</w:t>
      </w:r>
      <w:r w:rsidRPr="00626751">
        <w:rPr>
          <w:rFonts w:ascii="Times New Roman" w:hAnsi="Times New Roman" w:cs="Times New Roman"/>
          <w:sz w:val="28"/>
          <w:szCs w:val="28"/>
        </w:rPr>
        <w:t>.</w:t>
      </w:r>
      <w:r>
        <w:rPr>
          <w:rFonts w:ascii="Times New Roman" w:hAnsi="Times New Roman" w:cs="Times New Roman"/>
          <w:sz w:val="28"/>
          <w:szCs w:val="28"/>
        </w:rPr>
        <w:t xml:space="preserve"> </w:t>
      </w:r>
      <w:r w:rsidRPr="00626751">
        <w:rPr>
          <w:rFonts w:ascii="Times New Roman" w:hAnsi="Times New Roman" w:cs="Times New Roman"/>
          <w:sz w:val="28"/>
          <w:szCs w:val="28"/>
        </w:rPr>
        <w:t>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EA0839" w:rsidRPr="00626751" w:rsidRDefault="00EA0839" w:rsidP="00EA0839">
      <w:pPr>
        <w:pStyle w:val="ConsPlusNormal"/>
        <w:ind w:firstLine="709"/>
        <w:jc w:val="both"/>
        <w:rPr>
          <w:rFonts w:ascii="Times New Roman" w:hAnsi="Times New Roman" w:cs="Times New Roman"/>
          <w:sz w:val="28"/>
          <w:szCs w:val="28"/>
        </w:rPr>
      </w:pPr>
      <w:r w:rsidRPr="00626751">
        <w:rPr>
          <w:rFonts w:ascii="Times New Roman" w:hAnsi="Times New Roman" w:cs="Times New Roman"/>
          <w:sz w:val="28"/>
          <w:szCs w:val="28"/>
        </w:rPr>
        <w:t>Отметка о поступлении документа может проставляться с помощью штампа.</w:t>
      </w:r>
    </w:p>
    <w:p w:rsidR="00EA0839" w:rsidRDefault="00EA0839" w:rsidP="00EA0839">
      <w:pPr>
        <w:autoSpaceDE w:val="0"/>
        <w:autoSpaceDN w:val="0"/>
        <w:adjustRightInd w:val="0"/>
        <w:ind w:firstLine="709"/>
        <w:jc w:val="both"/>
        <w:outlineLvl w:val="3"/>
        <w:rPr>
          <w:sz w:val="28"/>
          <w:szCs w:val="28"/>
        </w:rPr>
      </w:pPr>
      <w:r w:rsidRPr="008F56B0">
        <w:rPr>
          <w:sz w:val="28"/>
          <w:szCs w:val="28"/>
        </w:rPr>
        <w:t>3</w:t>
      </w:r>
      <w:r>
        <w:rPr>
          <w:sz w:val="28"/>
          <w:szCs w:val="28"/>
        </w:rPr>
        <w:t>.2.24</w:t>
      </w:r>
      <w:r w:rsidRPr="008F56B0">
        <w:rPr>
          <w:sz w:val="28"/>
          <w:szCs w:val="28"/>
        </w:rPr>
        <w:t>. Резолюция.</w:t>
      </w:r>
    </w:p>
    <w:p w:rsidR="00EA0839" w:rsidRDefault="00EA0839" w:rsidP="00EA0839">
      <w:pPr>
        <w:autoSpaceDE w:val="0"/>
        <w:autoSpaceDN w:val="0"/>
        <w:adjustRightInd w:val="0"/>
        <w:ind w:firstLine="709"/>
        <w:jc w:val="both"/>
        <w:outlineLvl w:val="3"/>
        <w:rPr>
          <w:sz w:val="28"/>
          <w:szCs w:val="28"/>
        </w:rPr>
      </w:pPr>
      <w:r>
        <w:rPr>
          <w:sz w:val="28"/>
          <w:szCs w:val="28"/>
        </w:rPr>
        <w:t>Р</w:t>
      </w:r>
      <w:r w:rsidRPr="00626751">
        <w:rPr>
          <w:sz w:val="28"/>
          <w:szCs w:val="28"/>
        </w:rPr>
        <w:t>езолюция содержит указание по исполнению документа. Резолюция оформляется на свободном месте рабочего поля документа, на бланке резолюции</w:t>
      </w:r>
      <w:r>
        <w:rPr>
          <w:sz w:val="28"/>
          <w:szCs w:val="28"/>
        </w:rPr>
        <w:t xml:space="preserve"> </w:t>
      </w:r>
      <w:r w:rsidRPr="008F56B0">
        <w:rPr>
          <w:sz w:val="28"/>
          <w:szCs w:val="28"/>
        </w:rPr>
        <w:t>(специальном бланке формата А6</w:t>
      </w:r>
      <w:r>
        <w:rPr>
          <w:sz w:val="28"/>
          <w:szCs w:val="28"/>
        </w:rPr>
        <w:t xml:space="preserve"> (приложения № 2)</w:t>
      </w:r>
      <w:r w:rsidRPr="008F56B0">
        <w:rPr>
          <w:sz w:val="28"/>
          <w:szCs w:val="28"/>
        </w:rPr>
        <w:t xml:space="preserve"> </w:t>
      </w:r>
      <w:r w:rsidRPr="00626751">
        <w:rPr>
          <w:sz w:val="28"/>
          <w:szCs w:val="28"/>
        </w:rPr>
        <w:t>или вносится непосредственно в систему электронного документооборота.</w:t>
      </w:r>
    </w:p>
    <w:p w:rsidR="00EA0839" w:rsidRDefault="00EA0839" w:rsidP="00EA0839">
      <w:pPr>
        <w:autoSpaceDE w:val="0"/>
        <w:autoSpaceDN w:val="0"/>
        <w:adjustRightInd w:val="0"/>
        <w:ind w:firstLine="709"/>
        <w:jc w:val="both"/>
        <w:outlineLvl w:val="3"/>
        <w:rPr>
          <w:sz w:val="28"/>
          <w:szCs w:val="28"/>
        </w:rPr>
      </w:pPr>
      <w:r w:rsidRPr="00626751">
        <w:rPr>
          <w:sz w:val="28"/>
          <w:szCs w:val="28"/>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r>
        <w:rPr>
          <w:sz w:val="28"/>
          <w:szCs w:val="28"/>
        </w:rPr>
        <w:t xml:space="preserve"> Н</w:t>
      </w:r>
      <w:r w:rsidRPr="008F56B0">
        <w:rPr>
          <w:sz w:val="28"/>
          <w:szCs w:val="28"/>
        </w:rPr>
        <w:t xml:space="preserve">апример:  </w:t>
      </w:r>
    </w:p>
    <w:p w:rsidR="00EA0839" w:rsidRPr="00EC7A70" w:rsidRDefault="00EA0839" w:rsidP="00EA0839">
      <w:pPr>
        <w:autoSpaceDE w:val="0"/>
        <w:autoSpaceDN w:val="0"/>
        <w:adjustRightInd w:val="0"/>
        <w:spacing w:before="240"/>
        <w:ind w:firstLine="540"/>
        <w:jc w:val="both"/>
        <w:rPr>
          <w:rFonts w:ascii="Courier New" w:hAnsi="Courier New" w:cs="Courier New"/>
          <w:b/>
          <w:sz w:val="28"/>
          <w:szCs w:val="28"/>
        </w:rPr>
      </w:pPr>
      <w:r w:rsidRPr="00EC7A70">
        <w:rPr>
          <w:b/>
          <w:sz w:val="28"/>
          <w:szCs w:val="28"/>
        </w:rPr>
        <w:t xml:space="preserve">                                  </w:t>
      </w:r>
      <w:r w:rsidRPr="00EC7A70">
        <w:rPr>
          <w:rFonts w:ascii="Courier New" w:hAnsi="Courier New" w:cs="Courier New"/>
          <w:b/>
          <w:sz w:val="28"/>
          <w:szCs w:val="28"/>
        </w:rPr>
        <w:t>Ивановой М.И.</w:t>
      </w:r>
    </w:p>
    <w:p w:rsidR="00EA0839" w:rsidRPr="00EC7A70" w:rsidRDefault="00EA0839" w:rsidP="00EA0839">
      <w:pPr>
        <w:autoSpaceDE w:val="0"/>
        <w:autoSpaceDN w:val="0"/>
        <w:adjustRightInd w:val="0"/>
        <w:ind w:firstLine="540"/>
        <w:jc w:val="both"/>
        <w:rPr>
          <w:rFonts w:ascii="Courier New" w:hAnsi="Courier New" w:cs="Courier New"/>
          <w:b/>
          <w:sz w:val="28"/>
          <w:szCs w:val="28"/>
        </w:rPr>
      </w:pPr>
      <w:r w:rsidRPr="00EC7A70">
        <w:rPr>
          <w:rFonts w:ascii="Courier New" w:hAnsi="Courier New" w:cs="Courier New"/>
          <w:b/>
          <w:sz w:val="28"/>
          <w:szCs w:val="28"/>
        </w:rPr>
        <w:t xml:space="preserve">              Прошу подготовить</w:t>
      </w:r>
    </w:p>
    <w:p w:rsidR="00EA0839" w:rsidRPr="00EC7A70" w:rsidRDefault="00EA0839" w:rsidP="00EA0839">
      <w:pPr>
        <w:autoSpaceDE w:val="0"/>
        <w:autoSpaceDN w:val="0"/>
        <w:adjustRightInd w:val="0"/>
        <w:ind w:firstLine="540"/>
        <w:jc w:val="both"/>
        <w:rPr>
          <w:rFonts w:ascii="Courier New" w:hAnsi="Courier New" w:cs="Courier New"/>
          <w:b/>
          <w:sz w:val="28"/>
          <w:szCs w:val="28"/>
        </w:rPr>
      </w:pPr>
      <w:r w:rsidRPr="00EC7A70">
        <w:rPr>
          <w:rFonts w:ascii="Courier New" w:hAnsi="Courier New" w:cs="Courier New"/>
          <w:b/>
          <w:sz w:val="28"/>
          <w:szCs w:val="28"/>
        </w:rPr>
        <w:t xml:space="preserve">              ответ заявителю </w:t>
      </w:r>
    </w:p>
    <w:p w:rsidR="00EA0839" w:rsidRPr="00EC7A70" w:rsidRDefault="00EA0839" w:rsidP="00EA0839">
      <w:pPr>
        <w:autoSpaceDE w:val="0"/>
        <w:autoSpaceDN w:val="0"/>
        <w:adjustRightInd w:val="0"/>
        <w:ind w:firstLine="540"/>
        <w:jc w:val="both"/>
        <w:rPr>
          <w:rFonts w:ascii="Courier New" w:hAnsi="Courier New" w:cs="Courier New"/>
          <w:b/>
          <w:sz w:val="28"/>
          <w:szCs w:val="28"/>
        </w:rPr>
      </w:pPr>
      <w:r w:rsidRPr="00EC7A70">
        <w:rPr>
          <w:rFonts w:ascii="Courier New" w:hAnsi="Courier New" w:cs="Courier New"/>
          <w:b/>
          <w:sz w:val="28"/>
          <w:szCs w:val="28"/>
        </w:rPr>
        <w:t xml:space="preserve">              к 10.05.2020</w:t>
      </w:r>
    </w:p>
    <w:p w:rsidR="00EA0839" w:rsidRPr="00EC7A70" w:rsidRDefault="00EA0839" w:rsidP="00EA0839">
      <w:pPr>
        <w:autoSpaceDE w:val="0"/>
        <w:autoSpaceDN w:val="0"/>
        <w:adjustRightInd w:val="0"/>
        <w:ind w:firstLine="540"/>
        <w:jc w:val="both"/>
        <w:rPr>
          <w:rFonts w:ascii="Courier New" w:hAnsi="Courier New" w:cs="Courier New"/>
          <w:b/>
          <w:sz w:val="28"/>
          <w:szCs w:val="28"/>
        </w:rPr>
      </w:pPr>
      <w:r w:rsidRPr="00EC7A70">
        <w:rPr>
          <w:rFonts w:ascii="Courier New" w:hAnsi="Courier New" w:cs="Courier New"/>
          <w:b/>
          <w:sz w:val="28"/>
          <w:szCs w:val="28"/>
        </w:rPr>
        <w:t xml:space="preserve">              Личная подпись</w:t>
      </w:r>
    </w:p>
    <w:p w:rsidR="00EA0839" w:rsidRPr="00EC7A70" w:rsidRDefault="00EA0839" w:rsidP="00EA0839">
      <w:pPr>
        <w:autoSpaceDE w:val="0"/>
        <w:autoSpaceDN w:val="0"/>
        <w:adjustRightInd w:val="0"/>
        <w:ind w:firstLine="540"/>
        <w:jc w:val="both"/>
        <w:rPr>
          <w:b/>
          <w:sz w:val="28"/>
          <w:szCs w:val="28"/>
        </w:rPr>
      </w:pPr>
      <w:r w:rsidRPr="008F56B0">
        <w:rPr>
          <w:rFonts w:ascii="Courier New" w:hAnsi="Courier New" w:cs="Courier New"/>
          <w:sz w:val="28"/>
          <w:szCs w:val="28"/>
        </w:rPr>
        <w:t xml:space="preserve">              </w:t>
      </w:r>
      <w:r w:rsidRPr="00EC7A70">
        <w:rPr>
          <w:rFonts w:ascii="Courier New" w:hAnsi="Courier New" w:cs="Courier New"/>
          <w:b/>
          <w:sz w:val="28"/>
          <w:szCs w:val="28"/>
        </w:rPr>
        <w:t>Дата</w:t>
      </w:r>
      <w:r w:rsidRPr="00EC7A70">
        <w:rPr>
          <w:b/>
          <w:sz w:val="28"/>
          <w:szCs w:val="28"/>
        </w:rPr>
        <w:t xml:space="preserve">  </w:t>
      </w:r>
    </w:p>
    <w:p w:rsidR="00EA0839" w:rsidRPr="008F56B0" w:rsidRDefault="00EA0839" w:rsidP="00EA0839">
      <w:pPr>
        <w:autoSpaceDE w:val="0"/>
        <w:autoSpaceDN w:val="0"/>
        <w:adjustRightInd w:val="0"/>
        <w:ind w:firstLine="540"/>
        <w:jc w:val="both"/>
        <w:rPr>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В случаях, когда поручение дается двум или нескольким лицам, равным по должности, основным исполнителем является лицо, указанное в поручении первым. Ему предоставляется право созыва соисполнителей и координация их работы.</w:t>
      </w:r>
    </w:p>
    <w:p w:rsidR="00EA0839" w:rsidRPr="008F56B0" w:rsidRDefault="00EA0839" w:rsidP="00EA0839">
      <w:pPr>
        <w:autoSpaceDE w:val="0"/>
        <w:autoSpaceDN w:val="0"/>
        <w:adjustRightInd w:val="0"/>
        <w:ind w:firstLine="709"/>
        <w:jc w:val="both"/>
        <w:outlineLvl w:val="3"/>
        <w:rPr>
          <w:sz w:val="28"/>
          <w:szCs w:val="28"/>
        </w:rPr>
      </w:pPr>
      <w:r w:rsidRPr="008F56B0">
        <w:rPr>
          <w:sz w:val="28"/>
          <w:szCs w:val="28"/>
        </w:rPr>
        <w:t>3.2.2</w:t>
      </w:r>
      <w:r>
        <w:rPr>
          <w:sz w:val="28"/>
          <w:szCs w:val="28"/>
        </w:rPr>
        <w:t>5</w:t>
      </w:r>
      <w:r w:rsidRPr="008F56B0">
        <w:rPr>
          <w:sz w:val="28"/>
          <w:szCs w:val="28"/>
        </w:rPr>
        <w:t>. Отметка о контроле.</w:t>
      </w:r>
    </w:p>
    <w:p w:rsidR="00EA0839" w:rsidRDefault="00EA0839" w:rsidP="00EA0839">
      <w:pPr>
        <w:autoSpaceDE w:val="0"/>
        <w:autoSpaceDN w:val="0"/>
        <w:adjustRightInd w:val="0"/>
        <w:ind w:firstLine="709"/>
        <w:jc w:val="both"/>
        <w:rPr>
          <w:sz w:val="28"/>
          <w:szCs w:val="28"/>
        </w:rPr>
      </w:pPr>
      <w:r w:rsidRPr="00D24490">
        <w:rPr>
          <w:sz w:val="28"/>
          <w:szCs w:val="28"/>
        </w:rPr>
        <w:t xml:space="preserve">Отметка о контроле свидетельствует о постановке документа на контроль, проставляется штампом </w:t>
      </w:r>
      <w:r>
        <w:rPr>
          <w:sz w:val="28"/>
          <w:szCs w:val="28"/>
        </w:rPr>
        <w:t>«</w:t>
      </w:r>
      <w:r w:rsidRPr="00D24490">
        <w:rPr>
          <w:sz w:val="28"/>
          <w:szCs w:val="28"/>
        </w:rPr>
        <w:t>Контроль</w:t>
      </w:r>
      <w:r>
        <w:rPr>
          <w:sz w:val="28"/>
          <w:szCs w:val="28"/>
        </w:rPr>
        <w:t>»</w:t>
      </w:r>
      <w:r w:rsidRPr="00D24490">
        <w:rPr>
          <w:sz w:val="28"/>
          <w:szCs w:val="28"/>
        </w:rPr>
        <w:t xml:space="preserve"> на верхнем поле документа</w:t>
      </w:r>
      <w:r>
        <w:t>.</w:t>
      </w:r>
    </w:p>
    <w:p w:rsidR="00EA0839" w:rsidRDefault="00EA0839" w:rsidP="00EA0839">
      <w:pPr>
        <w:autoSpaceDE w:val="0"/>
        <w:autoSpaceDN w:val="0"/>
        <w:adjustRightInd w:val="0"/>
        <w:ind w:firstLine="709"/>
        <w:jc w:val="both"/>
        <w:outlineLvl w:val="3"/>
        <w:rPr>
          <w:sz w:val="28"/>
          <w:szCs w:val="28"/>
        </w:rPr>
      </w:pPr>
      <w:r w:rsidRPr="008F56B0">
        <w:rPr>
          <w:sz w:val="28"/>
          <w:szCs w:val="28"/>
        </w:rPr>
        <w:t>3.2.2</w:t>
      </w:r>
      <w:r>
        <w:rPr>
          <w:sz w:val="28"/>
          <w:szCs w:val="28"/>
        </w:rPr>
        <w:t>6</w:t>
      </w:r>
      <w:r w:rsidRPr="008F56B0">
        <w:rPr>
          <w:sz w:val="28"/>
          <w:szCs w:val="28"/>
        </w:rPr>
        <w:t>. Отметка о</w:t>
      </w:r>
      <w:r>
        <w:rPr>
          <w:sz w:val="28"/>
          <w:szCs w:val="28"/>
        </w:rPr>
        <w:t xml:space="preserve"> направлении документа в дело</w:t>
      </w:r>
      <w:r w:rsidRPr="008F56B0">
        <w:rPr>
          <w:sz w:val="28"/>
          <w:szCs w:val="28"/>
        </w:rPr>
        <w:t>.</w:t>
      </w:r>
    </w:p>
    <w:p w:rsidR="00EA0839" w:rsidRDefault="00EA0839" w:rsidP="00EA0839">
      <w:pPr>
        <w:autoSpaceDE w:val="0"/>
        <w:autoSpaceDN w:val="0"/>
        <w:adjustRightInd w:val="0"/>
        <w:ind w:firstLine="540"/>
        <w:jc w:val="both"/>
        <w:outlineLvl w:val="3"/>
        <w:rPr>
          <w:sz w:val="28"/>
          <w:szCs w:val="28"/>
        </w:rPr>
      </w:pPr>
      <w:r w:rsidRPr="00D24490">
        <w:rPr>
          <w:sz w:val="28"/>
          <w:szCs w:val="28"/>
        </w:rPr>
        <w:t xml:space="preserve">Отметка о направлении документа в дело определяет место хранения документа после завершения работы с ним и включает: слова </w:t>
      </w:r>
      <w:r>
        <w:rPr>
          <w:sz w:val="28"/>
          <w:szCs w:val="28"/>
        </w:rPr>
        <w:t>«</w:t>
      </w:r>
      <w:r w:rsidRPr="00D24490">
        <w:rPr>
          <w:sz w:val="28"/>
          <w:szCs w:val="28"/>
        </w:rPr>
        <w:t>В дело</w:t>
      </w:r>
      <w:r>
        <w:rPr>
          <w:sz w:val="28"/>
          <w:szCs w:val="28"/>
        </w:rPr>
        <w:t>»</w:t>
      </w:r>
      <w:r w:rsidRPr="00D24490">
        <w:rPr>
          <w:sz w:val="28"/>
          <w:szCs w:val="28"/>
        </w:rPr>
        <w:t xml:space="preserve">, индекс дела по </w:t>
      </w:r>
      <w:r w:rsidRPr="00D24490">
        <w:rPr>
          <w:sz w:val="28"/>
          <w:szCs w:val="28"/>
        </w:rPr>
        <w:lastRenderedPageBreak/>
        <w:t>номенклатуре дел, в которое помещается документ на хранение, с указанием года, должности лица, оформившего отметку, подписи, даты.</w:t>
      </w:r>
      <w:r>
        <w:rPr>
          <w:sz w:val="28"/>
          <w:szCs w:val="28"/>
        </w:rPr>
        <w:t xml:space="preserve"> Н</w:t>
      </w:r>
      <w:r w:rsidRPr="00D24490">
        <w:rPr>
          <w:sz w:val="28"/>
          <w:szCs w:val="28"/>
        </w:rPr>
        <w:t xml:space="preserve">апример:   </w:t>
      </w:r>
    </w:p>
    <w:p w:rsidR="00EA0839" w:rsidRDefault="00EA0839" w:rsidP="00EA0839">
      <w:pPr>
        <w:autoSpaceDE w:val="0"/>
        <w:autoSpaceDN w:val="0"/>
        <w:adjustRightInd w:val="0"/>
        <w:ind w:firstLine="540"/>
        <w:jc w:val="both"/>
        <w:outlineLvl w:val="3"/>
        <w:rPr>
          <w:sz w:val="28"/>
          <w:szCs w:val="28"/>
        </w:rPr>
      </w:pPr>
      <w:r w:rsidRPr="00D24490">
        <w:rPr>
          <w:sz w:val="28"/>
          <w:szCs w:val="28"/>
        </w:rPr>
        <w:t xml:space="preserve">  </w:t>
      </w:r>
    </w:p>
    <w:p w:rsidR="00EA0839" w:rsidRPr="00EC7A70" w:rsidRDefault="00EC7A70" w:rsidP="00EC7A70">
      <w:pPr>
        <w:autoSpaceDE w:val="0"/>
        <w:autoSpaceDN w:val="0"/>
        <w:adjustRightInd w:val="0"/>
        <w:jc w:val="both"/>
        <w:outlineLvl w:val="3"/>
        <w:rPr>
          <w:rFonts w:ascii="Courier New" w:hAnsi="Courier New" w:cs="Courier New"/>
          <w:b/>
          <w:sz w:val="28"/>
          <w:szCs w:val="28"/>
        </w:rPr>
      </w:pPr>
      <w:r>
        <w:rPr>
          <w:rFonts w:ascii="Courier New" w:hAnsi="Courier New" w:cs="Courier New"/>
          <w:b/>
          <w:sz w:val="28"/>
          <w:szCs w:val="28"/>
        </w:rPr>
        <w:t xml:space="preserve"> </w:t>
      </w:r>
      <w:r w:rsidR="00EA0839" w:rsidRPr="00EC7A70">
        <w:rPr>
          <w:rFonts w:ascii="Courier New" w:hAnsi="Courier New" w:cs="Courier New"/>
          <w:b/>
          <w:sz w:val="28"/>
          <w:szCs w:val="28"/>
        </w:rPr>
        <w:t>В дело N 07-03-02-17 за 2019 г.</w:t>
      </w:r>
    </w:p>
    <w:p w:rsidR="00EC7A70" w:rsidRPr="00EC7A70" w:rsidRDefault="00EC7A70" w:rsidP="00EA0839">
      <w:pPr>
        <w:pStyle w:val="ConsPlusNonformat"/>
        <w:jc w:val="both"/>
        <w:rPr>
          <w:b/>
          <w:sz w:val="28"/>
          <w:szCs w:val="28"/>
        </w:rPr>
      </w:pPr>
      <w:r>
        <w:rPr>
          <w:b/>
          <w:sz w:val="28"/>
          <w:szCs w:val="28"/>
        </w:rPr>
        <w:t xml:space="preserve"> </w:t>
      </w:r>
      <w:r w:rsidR="00EA0839" w:rsidRPr="00EC7A70">
        <w:rPr>
          <w:b/>
          <w:sz w:val="28"/>
          <w:szCs w:val="28"/>
        </w:rPr>
        <w:t xml:space="preserve">Начальник </w:t>
      </w:r>
      <w:r w:rsidRPr="00EC7A70">
        <w:rPr>
          <w:b/>
          <w:sz w:val="28"/>
          <w:szCs w:val="28"/>
        </w:rPr>
        <w:t>организационного</w:t>
      </w:r>
    </w:p>
    <w:p w:rsidR="00EA0839" w:rsidRPr="00EC7A70" w:rsidRDefault="00EC7A70" w:rsidP="00EA0839">
      <w:pPr>
        <w:pStyle w:val="ConsPlusNonformat"/>
        <w:jc w:val="both"/>
        <w:rPr>
          <w:b/>
          <w:sz w:val="28"/>
          <w:szCs w:val="28"/>
        </w:rPr>
      </w:pPr>
      <w:r w:rsidRPr="00EC7A70">
        <w:rPr>
          <w:b/>
          <w:sz w:val="28"/>
          <w:szCs w:val="28"/>
        </w:rPr>
        <w:t xml:space="preserve"> Отдела </w:t>
      </w:r>
      <w:r w:rsidR="00EA0839" w:rsidRPr="00EC7A70">
        <w:rPr>
          <w:b/>
          <w:sz w:val="28"/>
          <w:szCs w:val="28"/>
        </w:rPr>
        <w:t xml:space="preserve">    Подпись          Дата</w:t>
      </w:r>
    </w:p>
    <w:p w:rsidR="00EA0839" w:rsidRPr="00EC7A70" w:rsidRDefault="00EA0839" w:rsidP="00EA0839">
      <w:pPr>
        <w:pStyle w:val="ConsPlusNormal"/>
        <w:jc w:val="both"/>
        <w:rPr>
          <w:b/>
        </w:rPr>
      </w:pPr>
    </w:p>
    <w:p w:rsidR="00EA0839" w:rsidRPr="00D24490" w:rsidRDefault="00EA0839" w:rsidP="00EA0839">
      <w:pPr>
        <w:pStyle w:val="ConsPlusNormal"/>
        <w:ind w:firstLine="709"/>
        <w:jc w:val="both"/>
        <w:rPr>
          <w:rFonts w:ascii="Times New Roman" w:hAnsi="Times New Roman" w:cs="Times New Roman"/>
          <w:sz w:val="28"/>
          <w:szCs w:val="28"/>
        </w:rPr>
      </w:pPr>
      <w:r w:rsidRPr="00D24490">
        <w:rPr>
          <w:rFonts w:ascii="Times New Roman" w:hAnsi="Times New Roman" w:cs="Times New Roman"/>
          <w:sz w:val="28"/>
          <w:szCs w:val="28"/>
        </w:rPr>
        <w:t>Отметка о направлении документа в дело может дополняться краткими сведениями о характере исполнения документа.</w:t>
      </w:r>
    </w:p>
    <w:p w:rsidR="00EA0839" w:rsidRPr="008F56B0" w:rsidRDefault="00EA0839" w:rsidP="00EA0839">
      <w:pPr>
        <w:autoSpaceDE w:val="0"/>
        <w:autoSpaceDN w:val="0"/>
        <w:adjustRightInd w:val="0"/>
        <w:ind w:firstLine="709"/>
        <w:jc w:val="both"/>
        <w:rPr>
          <w:sz w:val="28"/>
          <w:szCs w:val="28"/>
        </w:rPr>
      </w:pPr>
    </w:p>
    <w:p w:rsidR="00EA0839" w:rsidRPr="00FA1B04" w:rsidRDefault="00EA0839" w:rsidP="00EA0839">
      <w:pPr>
        <w:autoSpaceDE w:val="0"/>
        <w:autoSpaceDN w:val="0"/>
        <w:adjustRightInd w:val="0"/>
        <w:ind w:firstLine="709"/>
        <w:jc w:val="center"/>
        <w:outlineLvl w:val="0"/>
        <w:rPr>
          <w:b/>
          <w:sz w:val="28"/>
          <w:szCs w:val="28"/>
        </w:rPr>
      </w:pPr>
      <w:bookmarkStart w:id="6" w:name="_Toc40972475"/>
      <w:r w:rsidRPr="00FA1B04">
        <w:rPr>
          <w:b/>
          <w:sz w:val="28"/>
          <w:szCs w:val="28"/>
          <w:lang w:val="en-US"/>
        </w:rPr>
        <w:t>IV</w:t>
      </w:r>
      <w:r w:rsidRPr="00FA1B04">
        <w:rPr>
          <w:b/>
          <w:sz w:val="28"/>
          <w:szCs w:val="28"/>
        </w:rPr>
        <w:t>. Особенности подготовки и оформления отдельных видов документов</w:t>
      </w:r>
      <w:bookmarkEnd w:id="6"/>
    </w:p>
    <w:p w:rsidR="00EA0839" w:rsidRPr="00FA1B04" w:rsidRDefault="00EA0839" w:rsidP="00EA0839">
      <w:pPr>
        <w:autoSpaceDE w:val="0"/>
        <w:autoSpaceDN w:val="0"/>
        <w:adjustRightInd w:val="0"/>
        <w:ind w:firstLine="709"/>
        <w:jc w:val="center"/>
        <w:outlineLvl w:val="1"/>
        <w:rPr>
          <w:b/>
          <w:sz w:val="28"/>
          <w:szCs w:val="28"/>
        </w:rPr>
      </w:pPr>
    </w:p>
    <w:p w:rsidR="00EA0839" w:rsidRPr="008F56B0" w:rsidRDefault="00EA0839" w:rsidP="00EA0839">
      <w:pPr>
        <w:autoSpaceDE w:val="0"/>
        <w:autoSpaceDN w:val="0"/>
        <w:adjustRightInd w:val="0"/>
        <w:ind w:firstLine="709"/>
        <w:jc w:val="both"/>
        <w:rPr>
          <w:sz w:val="28"/>
          <w:szCs w:val="28"/>
        </w:rPr>
      </w:pPr>
      <w:r w:rsidRPr="00FA1B04">
        <w:rPr>
          <w:sz w:val="28"/>
          <w:szCs w:val="28"/>
        </w:rPr>
        <w:t>Порядок подготовки, согласования и принятия правовых актов Правительства Республики Бурятия, заключения соглашений и договоров, одной из сторон в которых выступает Правительство Республики Бурятия осуществляется в соответствии с Регламентом Правительства Республики Бурятия, утвержденным постановлением Правительства Республики Бурятия от 30.07.2009 № 297 и Методическими указаниями по подготовке и выпуску правовых актов Главы Республики Бурятия и Правительства Республики Бурятия.</w:t>
      </w:r>
    </w:p>
    <w:p w:rsidR="00EA0839" w:rsidRPr="008F56B0" w:rsidRDefault="00EA0839" w:rsidP="00EA0839">
      <w:pPr>
        <w:autoSpaceDE w:val="0"/>
        <w:autoSpaceDN w:val="0"/>
        <w:adjustRightInd w:val="0"/>
        <w:ind w:firstLine="709"/>
        <w:jc w:val="center"/>
        <w:rPr>
          <w:b/>
          <w:sz w:val="28"/>
          <w:szCs w:val="28"/>
        </w:rPr>
      </w:pPr>
      <w:r w:rsidRPr="008F56B0">
        <w:rPr>
          <w:rFonts w:ascii="Courier New" w:hAnsi="Courier New" w:cs="Courier New"/>
          <w:sz w:val="28"/>
          <w:szCs w:val="28"/>
        </w:rPr>
        <w:t xml:space="preserve">                                                                    </w:t>
      </w:r>
    </w:p>
    <w:p w:rsidR="00EA0839" w:rsidRDefault="00EA0839" w:rsidP="00EA0839">
      <w:pPr>
        <w:autoSpaceDE w:val="0"/>
        <w:autoSpaceDN w:val="0"/>
        <w:adjustRightInd w:val="0"/>
        <w:ind w:firstLine="709"/>
        <w:jc w:val="center"/>
        <w:outlineLvl w:val="1"/>
        <w:rPr>
          <w:b/>
          <w:sz w:val="28"/>
          <w:szCs w:val="28"/>
        </w:rPr>
      </w:pPr>
      <w:bookmarkStart w:id="7" w:name="_Toc40972478"/>
      <w:r w:rsidRPr="00CB32BC">
        <w:rPr>
          <w:b/>
          <w:sz w:val="28"/>
          <w:szCs w:val="28"/>
        </w:rPr>
        <w:t>4</w:t>
      </w:r>
      <w:r w:rsidRPr="008F56B0">
        <w:rPr>
          <w:b/>
          <w:sz w:val="28"/>
          <w:szCs w:val="28"/>
        </w:rPr>
        <w:t>.</w:t>
      </w:r>
      <w:r>
        <w:rPr>
          <w:b/>
          <w:sz w:val="28"/>
          <w:szCs w:val="28"/>
        </w:rPr>
        <w:t>3</w:t>
      </w:r>
      <w:r w:rsidRPr="008F56B0">
        <w:rPr>
          <w:b/>
          <w:sz w:val="28"/>
          <w:szCs w:val="28"/>
        </w:rPr>
        <w:t>. Протокол</w:t>
      </w:r>
      <w:bookmarkEnd w:id="7"/>
    </w:p>
    <w:p w:rsidR="00EA0839" w:rsidRPr="008F56B0" w:rsidRDefault="00EA0839" w:rsidP="00EA0839">
      <w:pPr>
        <w:autoSpaceDE w:val="0"/>
        <w:autoSpaceDN w:val="0"/>
        <w:adjustRightInd w:val="0"/>
        <w:ind w:firstLine="709"/>
        <w:jc w:val="center"/>
        <w:outlineLvl w:val="3"/>
        <w:rPr>
          <w:b/>
          <w:sz w:val="28"/>
          <w:szCs w:val="28"/>
        </w:rPr>
      </w:pPr>
    </w:p>
    <w:p w:rsidR="00EA0839" w:rsidRPr="008F56B0" w:rsidRDefault="00EA0839" w:rsidP="00EA0839">
      <w:pPr>
        <w:autoSpaceDE w:val="0"/>
        <w:autoSpaceDN w:val="0"/>
        <w:adjustRightInd w:val="0"/>
        <w:ind w:firstLine="709"/>
        <w:jc w:val="both"/>
        <w:rPr>
          <w:sz w:val="28"/>
          <w:szCs w:val="28"/>
        </w:rPr>
      </w:pPr>
      <w:r w:rsidRPr="00CB32BC">
        <w:rPr>
          <w:sz w:val="28"/>
          <w:szCs w:val="28"/>
        </w:rPr>
        <w:t>4</w:t>
      </w:r>
      <w:r w:rsidRPr="008F56B0">
        <w:rPr>
          <w:sz w:val="28"/>
          <w:szCs w:val="28"/>
        </w:rPr>
        <w:t>.</w:t>
      </w:r>
      <w:r>
        <w:rPr>
          <w:sz w:val="28"/>
          <w:szCs w:val="28"/>
        </w:rPr>
        <w:t>3</w:t>
      </w:r>
      <w:r w:rsidRPr="008F56B0">
        <w:rPr>
          <w:sz w:val="28"/>
          <w:szCs w:val="28"/>
        </w:rPr>
        <w:t>.1. 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других материалов.</w:t>
      </w:r>
    </w:p>
    <w:p w:rsidR="00EA0839" w:rsidRPr="008F56B0" w:rsidRDefault="00EA0839" w:rsidP="00EA0839">
      <w:pPr>
        <w:autoSpaceDE w:val="0"/>
        <w:autoSpaceDN w:val="0"/>
        <w:adjustRightInd w:val="0"/>
        <w:ind w:firstLine="709"/>
        <w:jc w:val="both"/>
        <w:rPr>
          <w:sz w:val="28"/>
          <w:szCs w:val="28"/>
        </w:rPr>
      </w:pPr>
      <w:r w:rsidRPr="00E35B49">
        <w:rPr>
          <w:sz w:val="28"/>
          <w:szCs w:val="28"/>
        </w:rPr>
        <w:t>4</w:t>
      </w:r>
      <w:r w:rsidRPr="008F56B0">
        <w:rPr>
          <w:sz w:val="28"/>
          <w:szCs w:val="28"/>
        </w:rPr>
        <w:t>.</w:t>
      </w:r>
      <w:r>
        <w:rPr>
          <w:sz w:val="28"/>
          <w:szCs w:val="28"/>
        </w:rPr>
        <w:t>3</w:t>
      </w:r>
      <w:r w:rsidRPr="008F56B0">
        <w:rPr>
          <w:sz w:val="28"/>
          <w:szCs w:val="28"/>
        </w:rPr>
        <w:t xml:space="preserve">.2. В </w:t>
      </w:r>
      <w:r w:rsidR="0001208D">
        <w:rPr>
          <w:sz w:val="28"/>
          <w:szCs w:val="28"/>
        </w:rPr>
        <w:t>Совете</w:t>
      </w:r>
      <w:r w:rsidRPr="008F56B0">
        <w:rPr>
          <w:sz w:val="28"/>
          <w:szCs w:val="28"/>
        </w:rPr>
        <w:t xml:space="preserve"> протоколы могут издаваться в полной или краткой форме, при которой опускается ход обсуждения вопроса и фиксируется только принятое по нему решение.</w:t>
      </w:r>
    </w:p>
    <w:p w:rsidR="00EA0839" w:rsidRPr="008F56B0" w:rsidRDefault="00EA0839" w:rsidP="00EA0839">
      <w:pPr>
        <w:autoSpaceDE w:val="0"/>
        <w:autoSpaceDN w:val="0"/>
        <w:adjustRightInd w:val="0"/>
        <w:ind w:firstLine="709"/>
        <w:jc w:val="both"/>
        <w:rPr>
          <w:sz w:val="28"/>
          <w:szCs w:val="28"/>
        </w:rPr>
      </w:pPr>
      <w:r w:rsidRPr="00E32B7A">
        <w:rPr>
          <w:sz w:val="28"/>
          <w:szCs w:val="28"/>
        </w:rPr>
        <w:t>4</w:t>
      </w:r>
      <w:r w:rsidRPr="008F56B0">
        <w:rPr>
          <w:sz w:val="28"/>
          <w:szCs w:val="28"/>
        </w:rPr>
        <w:t>.</w:t>
      </w:r>
      <w:r>
        <w:rPr>
          <w:sz w:val="28"/>
          <w:szCs w:val="28"/>
        </w:rPr>
        <w:t>3</w:t>
      </w:r>
      <w:r w:rsidRPr="008F56B0">
        <w:rPr>
          <w:sz w:val="28"/>
          <w:szCs w:val="28"/>
        </w:rPr>
        <w:t xml:space="preserve">.3. Текст </w:t>
      </w:r>
      <w:r w:rsidRPr="00CB32BC">
        <w:rPr>
          <w:sz w:val="28"/>
          <w:szCs w:val="28"/>
        </w:rPr>
        <w:t>полного протокола</w:t>
      </w:r>
      <w:r w:rsidRPr="008F56B0">
        <w:rPr>
          <w:sz w:val="28"/>
          <w:szCs w:val="28"/>
        </w:rPr>
        <w:t>, как правило, состоит из двух частей: вводной и основной.</w:t>
      </w:r>
    </w:p>
    <w:p w:rsidR="00EA0839" w:rsidRPr="008F56B0" w:rsidRDefault="00EA0839" w:rsidP="00EA0839">
      <w:pPr>
        <w:autoSpaceDE w:val="0"/>
        <w:autoSpaceDN w:val="0"/>
        <w:adjustRightInd w:val="0"/>
        <w:ind w:firstLine="709"/>
        <w:jc w:val="both"/>
        <w:rPr>
          <w:sz w:val="28"/>
          <w:szCs w:val="28"/>
        </w:rPr>
      </w:pPr>
      <w:r w:rsidRPr="008F56B0">
        <w:rPr>
          <w:sz w:val="28"/>
          <w:szCs w:val="28"/>
        </w:rPr>
        <w:t>Во вводной части указываются:</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Инициалы, фамилии председателя (председательствующего), секретаря, присутствовавших на заседании и, при необходимости, лиц, приглашенных на заседание (совещание). </w:t>
      </w:r>
    </w:p>
    <w:p w:rsidR="00EA0839" w:rsidRPr="008F56B0" w:rsidRDefault="00EA0839" w:rsidP="00EA0839">
      <w:pPr>
        <w:autoSpaceDE w:val="0"/>
        <w:autoSpaceDN w:val="0"/>
        <w:adjustRightInd w:val="0"/>
        <w:spacing w:after="240"/>
        <w:ind w:firstLine="709"/>
        <w:jc w:val="both"/>
        <w:rPr>
          <w:sz w:val="28"/>
          <w:szCs w:val="28"/>
        </w:rPr>
      </w:pPr>
      <w:r w:rsidRPr="008F56B0">
        <w:rPr>
          <w:sz w:val="28"/>
          <w:szCs w:val="28"/>
        </w:rPr>
        <w:t>Если количество присутствующих превышает 15 человек, в водной части протокола делается ссылка на список, являющейся неотъемлемой частью протокола</w:t>
      </w:r>
      <w:r>
        <w:rPr>
          <w:sz w:val="28"/>
          <w:szCs w:val="28"/>
        </w:rPr>
        <w:t>.</w:t>
      </w:r>
      <w:r w:rsidRPr="008F56B0">
        <w:rPr>
          <w:sz w:val="28"/>
          <w:szCs w:val="28"/>
        </w:rPr>
        <w:t xml:space="preserve"> </w:t>
      </w:r>
      <w:r>
        <w:rPr>
          <w:sz w:val="28"/>
          <w:szCs w:val="28"/>
        </w:rPr>
        <w:t>Н</w:t>
      </w:r>
      <w:r w:rsidRPr="008F56B0">
        <w:rPr>
          <w:sz w:val="28"/>
          <w:szCs w:val="28"/>
        </w:rPr>
        <w:t>апример:</w:t>
      </w:r>
    </w:p>
    <w:p w:rsidR="00EA0839" w:rsidRPr="008F56B0" w:rsidRDefault="00EA0839" w:rsidP="00EA0839">
      <w:pPr>
        <w:autoSpaceDE w:val="0"/>
        <w:autoSpaceDN w:val="0"/>
        <w:adjustRightInd w:val="0"/>
        <w:spacing w:after="240"/>
        <w:ind w:firstLine="709"/>
        <w:jc w:val="both"/>
        <w:rPr>
          <w:sz w:val="28"/>
          <w:szCs w:val="28"/>
        </w:rPr>
      </w:pPr>
      <w:r w:rsidRPr="008F56B0">
        <w:rPr>
          <w:sz w:val="28"/>
          <w:szCs w:val="28"/>
        </w:rPr>
        <w:t xml:space="preserve"> Присутствовали: 25 чел. (список прилагается).</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 Если в заседании (совещании) принимают участие представители разных органов власти и организаций, указывается место работы и должность каждого лица. Многострочные наименования должностей присутствующих печатаются через один межстрочный интервал.   </w:t>
      </w:r>
    </w:p>
    <w:p w:rsidR="00EA0839" w:rsidRPr="008F56B0" w:rsidRDefault="00EA0839" w:rsidP="00EA0839">
      <w:pPr>
        <w:autoSpaceDE w:val="0"/>
        <w:autoSpaceDN w:val="0"/>
        <w:adjustRightInd w:val="0"/>
        <w:ind w:firstLine="709"/>
        <w:jc w:val="both"/>
        <w:rPr>
          <w:sz w:val="28"/>
          <w:szCs w:val="28"/>
        </w:rPr>
      </w:pPr>
      <w:r w:rsidRPr="008F56B0">
        <w:rPr>
          <w:sz w:val="28"/>
          <w:szCs w:val="28"/>
        </w:rPr>
        <w:lastRenderedPageBreak/>
        <w:t xml:space="preserve">Вводная часть заканчивается повесткой дня, содержащей перечень рассматриваемых вопросов, перечисленных в порядке их значимости с указанием докладчика по каждому рассматриваемому вопросу. Каждый вопрос нумеруется арабской цифрой и его наименование начинается с предлога </w:t>
      </w:r>
      <w:r>
        <w:rPr>
          <w:sz w:val="28"/>
          <w:szCs w:val="28"/>
        </w:rPr>
        <w:t>«</w:t>
      </w:r>
      <w:r w:rsidRPr="008F56B0">
        <w:rPr>
          <w:sz w:val="28"/>
          <w:szCs w:val="28"/>
        </w:rPr>
        <w:t>О</w:t>
      </w:r>
      <w:r>
        <w:rPr>
          <w:sz w:val="28"/>
          <w:szCs w:val="28"/>
        </w:rPr>
        <w:t>»</w:t>
      </w:r>
      <w:r w:rsidRPr="008F56B0">
        <w:rPr>
          <w:sz w:val="28"/>
          <w:szCs w:val="28"/>
        </w:rPr>
        <w:t xml:space="preserve"> (</w:t>
      </w:r>
      <w:r>
        <w:rPr>
          <w:sz w:val="28"/>
          <w:szCs w:val="28"/>
        </w:rPr>
        <w:t>«</w:t>
      </w:r>
      <w:r w:rsidRPr="008F56B0">
        <w:rPr>
          <w:sz w:val="28"/>
          <w:szCs w:val="28"/>
        </w:rPr>
        <w:t>Об</w:t>
      </w:r>
      <w:r>
        <w:rPr>
          <w:sz w:val="28"/>
          <w:szCs w:val="28"/>
        </w:rPr>
        <w:t>»</w:t>
      </w:r>
      <w:r w:rsidRPr="008F56B0">
        <w:rPr>
          <w:sz w:val="28"/>
          <w:szCs w:val="28"/>
        </w:rPr>
        <w:t>"), который печатается от границы левого поля.</w:t>
      </w:r>
    </w:p>
    <w:p w:rsidR="00EA0839" w:rsidRPr="008F56B0" w:rsidRDefault="00EA0839" w:rsidP="00EA0839">
      <w:pPr>
        <w:autoSpaceDE w:val="0"/>
        <w:autoSpaceDN w:val="0"/>
        <w:adjustRightInd w:val="0"/>
        <w:ind w:firstLine="709"/>
        <w:jc w:val="both"/>
        <w:rPr>
          <w:sz w:val="28"/>
          <w:szCs w:val="28"/>
        </w:rPr>
      </w:pPr>
      <w:r w:rsidRPr="008F56B0">
        <w:rPr>
          <w:sz w:val="28"/>
          <w:szCs w:val="28"/>
        </w:rPr>
        <w:t>Основная часть протокола состоит из разделов, соответствующих пунктам повестки дня. Текст каждого раздела строится по схеме:</w:t>
      </w:r>
    </w:p>
    <w:p w:rsidR="00EA0839" w:rsidRPr="008F56B0" w:rsidRDefault="00EA0839" w:rsidP="00EA0839">
      <w:pPr>
        <w:autoSpaceDE w:val="0"/>
        <w:autoSpaceDN w:val="0"/>
        <w:adjustRightInd w:val="0"/>
        <w:ind w:firstLine="709"/>
        <w:jc w:val="both"/>
        <w:rPr>
          <w:sz w:val="28"/>
          <w:szCs w:val="28"/>
        </w:rPr>
      </w:pPr>
      <w:r w:rsidRPr="008F56B0">
        <w:rPr>
          <w:sz w:val="28"/>
          <w:szCs w:val="28"/>
        </w:rPr>
        <w:t>СЛУШАЛИ:</w:t>
      </w:r>
    </w:p>
    <w:p w:rsidR="00EA0839" w:rsidRPr="008F56B0" w:rsidRDefault="00EA0839" w:rsidP="00EA0839">
      <w:pPr>
        <w:autoSpaceDE w:val="0"/>
        <w:autoSpaceDN w:val="0"/>
        <w:adjustRightInd w:val="0"/>
        <w:ind w:firstLine="709"/>
        <w:jc w:val="both"/>
        <w:rPr>
          <w:sz w:val="28"/>
          <w:szCs w:val="28"/>
        </w:rPr>
      </w:pPr>
      <w:r w:rsidRPr="008F56B0">
        <w:rPr>
          <w:sz w:val="28"/>
          <w:szCs w:val="28"/>
        </w:rPr>
        <w:t>ВЫСТУПИЛИ:</w:t>
      </w:r>
    </w:p>
    <w:p w:rsidR="00EA0839" w:rsidRPr="008F56B0" w:rsidRDefault="00EA0839" w:rsidP="00EA0839">
      <w:pPr>
        <w:autoSpaceDE w:val="0"/>
        <w:autoSpaceDN w:val="0"/>
        <w:adjustRightInd w:val="0"/>
        <w:ind w:firstLine="709"/>
        <w:jc w:val="both"/>
        <w:rPr>
          <w:sz w:val="28"/>
          <w:szCs w:val="28"/>
        </w:rPr>
      </w:pPr>
      <w:r w:rsidRPr="008F56B0">
        <w:rPr>
          <w:sz w:val="28"/>
          <w:szCs w:val="28"/>
        </w:rPr>
        <w:t>РЕШИЛИ:.</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отметка </w:t>
      </w:r>
      <w:r>
        <w:rPr>
          <w:sz w:val="28"/>
          <w:szCs w:val="28"/>
        </w:rPr>
        <w:t>«</w:t>
      </w:r>
      <w:r w:rsidRPr="008F56B0">
        <w:rPr>
          <w:sz w:val="28"/>
          <w:szCs w:val="28"/>
        </w:rPr>
        <w:t>Текст выступления прилагается</w:t>
      </w:r>
      <w:r>
        <w:rPr>
          <w:sz w:val="28"/>
          <w:szCs w:val="28"/>
        </w:rPr>
        <w:t>»</w:t>
      </w:r>
      <w:r w:rsidRPr="008F56B0">
        <w:rPr>
          <w:sz w:val="28"/>
          <w:szCs w:val="28"/>
        </w:rPr>
        <w:t xml:space="preserve">. </w:t>
      </w:r>
      <w:r w:rsidR="0001208D">
        <w:rPr>
          <w:sz w:val="28"/>
          <w:szCs w:val="28"/>
        </w:rPr>
        <w:t>Р</w:t>
      </w:r>
      <w:r w:rsidRPr="008F56B0">
        <w:rPr>
          <w:sz w:val="28"/>
          <w:szCs w:val="28"/>
        </w:rPr>
        <w:t>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воздержались - …».</w:t>
      </w:r>
    </w:p>
    <w:p w:rsidR="00EA0839" w:rsidRPr="008F56B0" w:rsidRDefault="00EA0839" w:rsidP="00EA0839">
      <w:pPr>
        <w:autoSpaceDE w:val="0"/>
        <w:autoSpaceDN w:val="0"/>
        <w:adjustRightInd w:val="0"/>
        <w:ind w:firstLine="709"/>
        <w:jc w:val="both"/>
        <w:rPr>
          <w:sz w:val="28"/>
          <w:szCs w:val="28"/>
        </w:rPr>
      </w:pPr>
      <w:r w:rsidRPr="008F56B0">
        <w:rPr>
          <w:sz w:val="28"/>
          <w:szCs w:val="28"/>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EA0839" w:rsidRPr="008F56B0" w:rsidRDefault="00EA0839" w:rsidP="00EA0839">
      <w:pPr>
        <w:autoSpaceDE w:val="0"/>
        <w:autoSpaceDN w:val="0"/>
        <w:adjustRightInd w:val="0"/>
        <w:ind w:firstLine="709"/>
        <w:jc w:val="both"/>
        <w:rPr>
          <w:sz w:val="28"/>
          <w:szCs w:val="28"/>
        </w:rPr>
      </w:pPr>
      <w:r w:rsidRPr="00E35B49">
        <w:rPr>
          <w:sz w:val="28"/>
          <w:szCs w:val="28"/>
        </w:rPr>
        <w:t>4</w:t>
      </w:r>
      <w:r w:rsidRPr="008F56B0">
        <w:rPr>
          <w:sz w:val="28"/>
          <w:szCs w:val="28"/>
        </w:rPr>
        <w:t>.</w:t>
      </w:r>
      <w:r>
        <w:rPr>
          <w:sz w:val="28"/>
          <w:szCs w:val="28"/>
        </w:rPr>
        <w:t>3</w:t>
      </w:r>
      <w:r w:rsidRPr="008F56B0">
        <w:rPr>
          <w:sz w:val="28"/>
          <w:szCs w:val="28"/>
        </w:rPr>
        <w:t>.</w:t>
      </w:r>
      <w:r w:rsidR="0001208D">
        <w:rPr>
          <w:sz w:val="28"/>
          <w:szCs w:val="28"/>
        </w:rPr>
        <w:t>4</w:t>
      </w:r>
      <w:r w:rsidRPr="008F56B0">
        <w:rPr>
          <w:sz w:val="28"/>
          <w:szCs w:val="28"/>
        </w:rPr>
        <w:t>. Протокол подписывается председательствующим на заседании и секретарем. Датой протокола является дата заседания (совещания).</w:t>
      </w:r>
    </w:p>
    <w:p w:rsidR="00EA0839" w:rsidRPr="008F56B0" w:rsidRDefault="00EA0839" w:rsidP="00EA0839">
      <w:pPr>
        <w:autoSpaceDE w:val="0"/>
        <w:autoSpaceDN w:val="0"/>
        <w:adjustRightInd w:val="0"/>
        <w:ind w:firstLine="709"/>
        <w:jc w:val="both"/>
        <w:rPr>
          <w:sz w:val="28"/>
          <w:szCs w:val="28"/>
        </w:rPr>
      </w:pPr>
      <w:r w:rsidRPr="008F56B0">
        <w:rPr>
          <w:sz w:val="28"/>
          <w:szCs w:val="28"/>
        </w:rPr>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и экспертных советов и других органов.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Номера </w:t>
      </w:r>
      <w:r w:rsidR="0001208D">
        <w:rPr>
          <w:sz w:val="28"/>
          <w:szCs w:val="28"/>
        </w:rPr>
        <w:t>решений</w:t>
      </w:r>
      <w:r w:rsidRPr="008F56B0">
        <w:rPr>
          <w:sz w:val="28"/>
          <w:szCs w:val="28"/>
        </w:rPr>
        <w:t>, принятых на заседаниях (совещаниях), состоят из номера протокола, номера рассматриваемого вопроса в повестке дня и п</w:t>
      </w:r>
      <w:r w:rsidR="0001208D">
        <w:rPr>
          <w:sz w:val="28"/>
          <w:szCs w:val="28"/>
        </w:rPr>
        <w:t xml:space="preserve">орядкового номера </w:t>
      </w:r>
      <w:r w:rsidRPr="008F56B0">
        <w:rPr>
          <w:sz w:val="28"/>
          <w:szCs w:val="28"/>
        </w:rPr>
        <w:t>решения в пределах вопроса.</w:t>
      </w:r>
    </w:p>
    <w:p w:rsidR="00EA0839" w:rsidRPr="008F56B0" w:rsidRDefault="00EA0839" w:rsidP="00EA0839">
      <w:pPr>
        <w:autoSpaceDE w:val="0"/>
        <w:autoSpaceDN w:val="0"/>
        <w:adjustRightInd w:val="0"/>
        <w:ind w:firstLine="709"/>
        <w:jc w:val="both"/>
        <w:rPr>
          <w:sz w:val="28"/>
          <w:szCs w:val="28"/>
        </w:rPr>
      </w:pPr>
      <w:r w:rsidRPr="00E35B49">
        <w:rPr>
          <w:sz w:val="28"/>
          <w:szCs w:val="28"/>
        </w:rPr>
        <w:t>4</w:t>
      </w:r>
      <w:r w:rsidRPr="008F56B0">
        <w:rPr>
          <w:sz w:val="28"/>
          <w:szCs w:val="28"/>
        </w:rPr>
        <w:t>.</w:t>
      </w:r>
      <w:r>
        <w:rPr>
          <w:sz w:val="28"/>
          <w:szCs w:val="28"/>
        </w:rPr>
        <w:t>3</w:t>
      </w:r>
      <w:r w:rsidRPr="008F56B0">
        <w:rPr>
          <w:sz w:val="28"/>
          <w:szCs w:val="28"/>
        </w:rPr>
        <w:t>.</w:t>
      </w:r>
      <w:r w:rsidR="0001208D">
        <w:rPr>
          <w:sz w:val="28"/>
          <w:szCs w:val="28"/>
        </w:rPr>
        <w:t>5</w:t>
      </w:r>
      <w:r w:rsidRPr="008F56B0">
        <w:rPr>
          <w:sz w:val="28"/>
          <w:szCs w:val="28"/>
        </w:rPr>
        <w:t>. Протоколы печатаются на бланке протокола, общем бланке или стандартном листе бумаги формата А4 и имеют следующие реквизиты:</w:t>
      </w:r>
    </w:p>
    <w:p w:rsidR="00EA0839" w:rsidRPr="008F56B0" w:rsidRDefault="00827056" w:rsidP="00EA0839">
      <w:pPr>
        <w:autoSpaceDE w:val="0"/>
        <w:autoSpaceDN w:val="0"/>
        <w:adjustRightInd w:val="0"/>
        <w:ind w:firstLine="709"/>
        <w:jc w:val="both"/>
        <w:rPr>
          <w:sz w:val="28"/>
          <w:szCs w:val="28"/>
        </w:rPr>
      </w:pPr>
      <w:r>
        <w:rPr>
          <w:sz w:val="28"/>
          <w:szCs w:val="28"/>
        </w:rPr>
        <w:t xml:space="preserve">- наименование </w:t>
      </w:r>
      <w:r w:rsidR="0001208D">
        <w:rPr>
          <w:sz w:val="28"/>
          <w:szCs w:val="28"/>
        </w:rPr>
        <w:t>Совет</w:t>
      </w:r>
      <w:r w:rsidR="00EA0839" w:rsidRPr="008F56B0">
        <w:rPr>
          <w:sz w:val="28"/>
          <w:szCs w:val="28"/>
        </w:rPr>
        <w:t xml:space="preserve"> – указывается полное официальное и сокращенное (в скобках) наименование;</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 вид документа – </w:t>
      </w:r>
      <w:r w:rsidRPr="00D25916">
        <w:rPr>
          <w:sz w:val="28"/>
          <w:szCs w:val="28"/>
        </w:rPr>
        <w:t>П Р О Т О К О Л</w:t>
      </w:r>
      <w:r w:rsidRPr="008F56B0">
        <w:rPr>
          <w:sz w:val="28"/>
          <w:szCs w:val="28"/>
        </w:rPr>
        <w:t xml:space="preserve"> (если протокол оформляется на общем бланке или стандартном листе бумаги, слово </w:t>
      </w:r>
      <w:r w:rsidRPr="008A08FF">
        <w:rPr>
          <w:b/>
          <w:sz w:val="28"/>
          <w:szCs w:val="28"/>
        </w:rPr>
        <w:t>П Р О Т О К О Л</w:t>
      </w:r>
      <w:r w:rsidRPr="008F56B0">
        <w:rPr>
          <w:sz w:val="28"/>
          <w:szCs w:val="28"/>
        </w:rPr>
        <w:t xml:space="preserve"> печатается прописными буквами в разрядк</w:t>
      </w:r>
      <w:r>
        <w:rPr>
          <w:sz w:val="28"/>
          <w:szCs w:val="28"/>
        </w:rPr>
        <w:t>у, полужирным шрифтом размером №</w:t>
      </w:r>
      <w:r w:rsidRPr="008F56B0">
        <w:rPr>
          <w:sz w:val="28"/>
          <w:szCs w:val="28"/>
        </w:rPr>
        <w:t xml:space="preserve"> 14 и выравнивается по центру;</w:t>
      </w:r>
    </w:p>
    <w:p w:rsidR="00EA0839" w:rsidRPr="008F56B0" w:rsidRDefault="00EA0839" w:rsidP="00EA0839">
      <w:pPr>
        <w:autoSpaceDE w:val="0"/>
        <w:autoSpaceDN w:val="0"/>
        <w:adjustRightInd w:val="0"/>
        <w:ind w:firstLine="709"/>
        <w:jc w:val="both"/>
        <w:rPr>
          <w:sz w:val="28"/>
          <w:szCs w:val="28"/>
        </w:rPr>
      </w:pPr>
      <w:r w:rsidRPr="008F56B0">
        <w:rPr>
          <w:sz w:val="28"/>
          <w:szCs w:val="28"/>
        </w:rPr>
        <w:t>- вид заседания, совещания - отделяется от предыдущего реквизита двумя межстрочными интервалами, печатается полужирным шрифтом через один интервал и выравнивается по центру.</w:t>
      </w:r>
    </w:p>
    <w:p w:rsidR="00EA0839" w:rsidRPr="008F56B0" w:rsidRDefault="00EA0839" w:rsidP="00EA0839">
      <w:pPr>
        <w:autoSpaceDE w:val="0"/>
        <w:autoSpaceDN w:val="0"/>
        <w:adjustRightInd w:val="0"/>
        <w:ind w:firstLine="709"/>
        <w:jc w:val="both"/>
        <w:rPr>
          <w:sz w:val="28"/>
          <w:szCs w:val="28"/>
        </w:rPr>
      </w:pPr>
      <w:r w:rsidRPr="008F56B0">
        <w:rPr>
          <w:sz w:val="28"/>
          <w:szCs w:val="28"/>
        </w:rPr>
        <w:t>- место проведения заседания, совещания - указывается (при необходимости), у кого проводится совещание или в каком месте; печатается через два межстрочных интервала после реквизита «вид заседания, совещания», отделяется от него линейкой и выравнивается по центру.</w:t>
      </w:r>
    </w:p>
    <w:p w:rsidR="00EA0839" w:rsidRPr="008F56B0" w:rsidRDefault="00EA0839" w:rsidP="00EA0839">
      <w:pPr>
        <w:autoSpaceDE w:val="0"/>
        <w:autoSpaceDN w:val="0"/>
        <w:adjustRightInd w:val="0"/>
        <w:ind w:firstLine="709"/>
        <w:jc w:val="both"/>
        <w:rPr>
          <w:sz w:val="28"/>
          <w:szCs w:val="28"/>
        </w:rPr>
      </w:pPr>
      <w:r w:rsidRPr="008F56B0">
        <w:rPr>
          <w:sz w:val="28"/>
          <w:szCs w:val="28"/>
        </w:rPr>
        <w:lastRenderedPageBreak/>
        <w:t xml:space="preserve"> - дата и номер протокола. Дата оформляется словесно-цифровым способом и печатается через два межстрочных интервала ниже предыдущего реквизита. Номер протокола обозначается арабскими цифрами, может включать буквенные индексы.</w:t>
      </w:r>
    </w:p>
    <w:p w:rsidR="00EA0839" w:rsidRPr="008F56B0" w:rsidRDefault="00EA0839" w:rsidP="00EA0839">
      <w:pPr>
        <w:autoSpaceDE w:val="0"/>
        <w:autoSpaceDN w:val="0"/>
        <w:adjustRightInd w:val="0"/>
        <w:ind w:firstLine="709"/>
        <w:jc w:val="both"/>
        <w:rPr>
          <w:sz w:val="28"/>
          <w:szCs w:val="28"/>
        </w:rPr>
      </w:pPr>
      <w:r w:rsidRPr="008F56B0">
        <w:rPr>
          <w:sz w:val="28"/>
          <w:szCs w:val="28"/>
        </w:rPr>
        <w:t>Основная часть протокола печатается через 1,5 межстрочных интервала.</w:t>
      </w:r>
    </w:p>
    <w:p w:rsidR="00EA0839" w:rsidRPr="008F56B0" w:rsidRDefault="00EA0839" w:rsidP="00EA0839">
      <w:pPr>
        <w:autoSpaceDE w:val="0"/>
        <w:autoSpaceDN w:val="0"/>
        <w:adjustRightInd w:val="0"/>
        <w:ind w:firstLine="709"/>
        <w:jc w:val="both"/>
        <w:rPr>
          <w:sz w:val="28"/>
          <w:szCs w:val="28"/>
        </w:rPr>
      </w:pPr>
      <w:r w:rsidRPr="008F56B0">
        <w:rPr>
          <w:sz w:val="28"/>
          <w:szCs w:val="28"/>
        </w:rPr>
        <w:t>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личной подписи, расшифровки подписи (инициалы и фамилия).</w:t>
      </w:r>
    </w:p>
    <w:p w:rsidR="00EA0839" w:rsidRPr="008F56B0" w:rsidRDefault="00EA0839" w:rsidP="00EA0839">
      <w:pPr>
        <w:autoSpaceDE w:val="0"/>
        <w:autoSpaceDN w:val="0"/>
        <w:adjustRightInd w:val="0"/>
        <w:ind w:firstLine="709"/>
        <w:jc w:val="both"/>
        <w:rPr>
          <w:sz w:val="28"/>
          <w:szCs w:val="28"/>
        </w:rPr>
      </w:pPr>
      <w:r w:rsidRPr="008F56B0">
        <w:rPr>
          <w:sz w:val="28"/>
          <w:szCs w:val="28"/>
        </w:rPr>
        <w:t>Наименование должности печатается от левой границы текстового поля через один межстрочный интервал и центрируется относительно самой длинной строки.</w:t>
      </w:r>
    </w:p>
    <w:p w:rsidR="00EA0839" w:rsidRPr="008F56B0" w:rsidRDefault="00EA0839" w:rsidP="00EA0839">
      <w:pPr>
        <w:autoSpaceDE w:val="0"/>
        <w:autoSpaceDN w:val="0"/>
        <w:adjustRightInd w:val="0"/>
        <w:ind w:firstLine="709"/>
        <w:jc w:val="both"/>
        <w:rPr>
          <w:sz w:val="28"/>
          <w:szCs w:val="28"/>
        </w:rPr>
      </w:pPr>
      <w:r w:rsidRPr="008F56B0">
        <w:rPr>
          <w:sz w:val="28"/>
          <w:szCs w:val="28"/>
        </w:rPr>
        <w:t>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ограничивается правым полем.</w:t>
      </w:r>
    </w:p>
    <w:p w:rsidR="00EA0839" w:rsidRPr="008F56B0" w:rsidRDefault="00EA0839" w:rsidP="00EA0839">
      <w:pPr>
        <w:autoSpaceDE w:val="0"/>
        <w:autoSpaceDN w:val="0"/>
        <w:adjustRightInd w:val="0"/>
        <w:ind w:firstLine="709"/>
        <w:jc w:val="both"/>
        <w:rPr>
          <w:sz w:val="28"/>
          <w:szCs w:val="28"/>
        </w:rPr>
      </w:pPr>
    </w:p>
    <w:p w:rsidR="00EA0839" w:rsidRDefault="00EA0839" w:rsidP="00EA0839">
      <w:pPr>
        <w:autoSpaceDE w:val="0"/>
        <w:autoSpaceDN w:val="0"/>
        <w:adjustRightInd w:val="0"/>
        <w:ind w:firstLine="709"/>
        <w:jc w:val="center"/>
        <w:outlineLvl w:val="1"/>
        <w:rPr>
          <w:b/>
          <w:sz w:val="28"/>
          <w:szCs w:val="28"/>
        </w:rPr>
      </w:pPr>
      <w:bookmarkStart w:id="8" w:name="_Toc40972479"/>
      <w:r w:rsidRPr="00E35B49">
        <w:rPr>
          <w:b/>
          <w:sz w:val="28"/>
          <w:szCs w:val="28"/>
        </w:rPr>
        <w:t>4</w:t>
      </w:r>
      <w:r w:rsidRPr="008F56B0">
        <w:rPr>
          <w:b/>
          <w:sz w:val="28"/>
          <w:szCs w:val="28"/>
        </w:rPr>
        <w:t>.</w:t>
      </w:r>
      <w:r>
        <w:rPr>
          <w:b/>
          <w:sz w:val="28"/>
          <w:szCs w:val="28"/>
        </w:rPr>
        <w:t>4</w:t>
      </w:r>
      <w:r w:rsidRPr="008F56B0">
        <w:rPr>
          <w:b/>
          <w:sz w:val="28"/>
          <w:szCs w:val="28"/>
        </w:rPr>
        <w:t>. Служебные письма</w:t>
      </w:r>
      <w:bookmarkEnd w:id="8"/>
    </w:p>
    <w:p w:rsidR="00EA0839" w:rsidRDefault="00EA0839" w:rsidP="00EA0839">
      <w:pPr>
        <w:autoSpaceDE w:val="0"/>
        <w:autoSpaceDN w:val="0"/>
        <w:adjustRightInd w:val="0"/>
        <w:ind w:firstLine="709"/>
        <w:jc w:val="center"/>
        <w:outlineLvl w:val="1"/>
        <w:rPr>
          <w:b/>
          <w:sz w:val="28"/>
          <w:szCs w:val="28"/>
        </w:rPr>
      </w:pPr>
    </w:p>
    <w:p w:rsidR="00EA0839" w:rsidRDefault="00EA0839" w:rsidP="00EA0839">
      <w:pPr>
        <w:pStyle w:val="ConsPlusNormal"/>
        <w:ind w:firstLine="540"/>
        <w:jc w:val="both"/>
        <w:rPr>
          <w:rFonts w:ascii="Times New Roman" w:hAnsi="Times New Roman" w:cs="Times New Roman"/>
          <w:sz w:val="28"/>
          <w:szCs w:val="28"/>
        </w:rPr>
      </w:pPr>
      <w:r w:rsidRPr="00EC1E3A">
        <w:rPr>
          <w:rFonts w:ascii="Times New Roman" w:hAnsi="Times New Roman" w:cs="Times New Roman"/>
          <w:sz w:val="28"/>
          <w:szCs w:val="28"/>
        </w:rPr>
        <w:t>4.4.1. Деловое (служебное) письмо готовится на бланке письма</w:t>
      </w:r>
      <w:r>
        <w:rPr>
          <w:rFonts w:ascii="Times New Roman" w:hAnsi="Times New Roman" w:cs="Times New Roman"/>
          <w:sz w:val="28"/>
          <w:szCs w:val="28"/>
        </w:rPr>
        <w:t xml:space="preserve"> </w:t>
      </w:r>
      <w:r w:rsidR="0001208D">
        <w:rPr>
          <w:rFonts w:ascii="Times New Roman" w:hAnsi="Times New Roman" w:cs="Times New Roman"/>
          <w:sz w:val="28"/>
          <w:szCs w:val="28"/>
        </w:rPr>
        <w:t>Совета</w:t>
      </w:r>
      <w:r w:rsidRPr="00EC1E3A">
        <w:rPr>
          <w:rFonts w:ascii="Times New Roman" w:hAnsi="Times New Roman" w:cs="Times New Roman"/>
          <w:sz w:val="28"/>
          <w:szCs w:val="28"/>
        </w:rPr>
        <w:t xml:space="preserve">.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w:t>
      </w:r>
    </w:p>
    <w:p w:rsidR="00EA0839" w:rsidRPr="00EC1E3A" w:rsidRDefault="00EA0839" w:rsidP="00EA08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C1E3A">
        <w:rPr>
          <w:rFonts w:ascii="Times New Roman" w:hAnsi="Times New Roman" w:cs="Times New Roman"/>
          <w:sz w:val="28"/>
          <w:szCs w:val="28"/>
        </w:rPr>
        <w:t xml:space="preserve">Если письмо является ответом на поступивший запрос или просьбу, заполняется реквизит </w:t>
      </w:r>
      <w:r>
        <w:rPr>
          <w:rFonts w:ascii="Times New Roman" w:hAnsi="Times New Roman" w:cs="Times New Roman"/>
          <w:sz w:val="28"/>
          <w:szCs w:val="28"/>
        </w:rPr>
        <w:t>«</w:t>
      </w:r>
      <w:r w:rsidRPr="00EC1E3A">
        <w:rPr>
          <w:rFonts w:ascii="Times New Roman" w:hAnsi="Times New Roman" w:cs="Times New Roman"/>
          <w:sz w:val="28"/>
          <w:szCs w:val="28"/>
        </w:rPr>
        <w:t>ссылка на регистрационный номер и дату поступившего письма</w:t>
      </w:r>
      <w:r>
        <w:rPr>
          <w:rFonts w:ascii="Times New Roman" w:hAnsi="Times New Roman" w:cs="Times New Roman"/>
          <w:sz w:val="28"/>
          <w:szCs w:val="28"/>
        </w:rPr>
        <w:t>»</w:t>
      </w:r>
      <w:r w:rsidRPr="00EC1E3A">
        <w:rPr>
          <w:rFonts w:ascii="Times New Roman" w:hAnsi="Times New Roman" w:cs="Times New Roman"/>
          <w:sz w:val="28"/>
          <w:szCs w:val="28"/>
        </w:rPr>
        <w:t>.</w:t>
      </w:r>
    </w:p>
    <w:p w:rsidR="00EA0839" w:rsidRPr="00EC1E3A" w:rsidRDefault="00EA0839" w:rsidP="00EA0839">
      <w:pPr>
        <w:pStyle w:val="ConsPlusNormal"/>
        <w:ind w:firstLine="540"/>
        <w:jc w:val="both"/>
        <w:rPr>
          <w:rFonts w:ascii="Times New Roman" w:hAnsi="Times New Roman" w:cs="Times New Roman"/>
          <w:sz w:val="28"/>
          <w:szCs w:val="28"/>
        </w:rPr>
      </w:pPr>
      <w:r w:rsidRPr="00EC1E3A">
        <w:rPr>
          <w:rFonts w:ascii="Times New Roman" w:hAnsi="Times New Roman" w:cs="Times New Roman"/>
          <w:sz w:val="28"/>
          <w:szCs w:val="28"/>
        </w:rPr>
        <w:t>Наименование вида документа (</w:t>
      </w:r>
      <w:r>
        <w:rPr>
          <w:rFonts w:ascii="Times New Roman" w:hAnsi="Times New Roman" w:cs="Times New Roman"/>
          <w:sz w:val="28"/>
          <w:szCs w:val="28"/>
        </w:rPr>
        <w:t>«</w:t>
      </w:r>
      <w:r w:rsidRPr="00EC1E3A">
        <w:rPr>
          <w:rFonts w:ascii="Times New Roman" w:hAnsi="Times New Roman" w:cs="Times New Roman"/>
          <w:sz w:val="28"/>
          <w:szCs w:val="28"/>
        </w:rPr>
        <w:t>письмо</w:t>
      </w:r>
      <w:r>
        <w:rPr>
          <w:rFonts w:ascii="Times New Roman" w:hAnsi="Times New Roman" w:cs="Times New Roman"/>
          <w:sz w:val="28"/>
          <w:szCs w:val="28"/>
        </w:rPr>
        <w:t>»</w:t>
      </w:r>
      <w:r w:rsidRPr="00EC1E3A">
        <w:rPr>
          <w:rFonts w:ascii="Times New Roman" w:hAnsi="Times New Roman" w:cs="Times New Roman"/>
          <w:sz w:val="28"/>
          <w:szCs w:val="28"/>
        </w:rPr>
        <w:t xml:space="preserve">) и разновидность письма (например, </w:t>
      </w:r>
      <w:r>
        <w:rPr>
          <w:rFonts w:ascii="Times New Roman" w:hAnsi="Times New Roman" w:cs="Times New Roman"/>
          <w:sz w:val="28"/>
          <w:szCs w:val="28"/>
        </w:rPr>
        <w:t>«</w:t>
      </w:r>
      <w:r w:rsidRPr="00EC1E3A">
        <w:rPr>
          <w:rFonts w:ascii="Times New Roman" w:hAnsi="Times New Roman" w:cs="Times New Roman"/>
          <w:sz w:val="28"/>
          <w:szCs w:val="28"/>
        </w:rPr>
        <w:t>просьба</w:t>
      </w:r>
      <w:r>
        <w:rPr>
          <w:rFonts w:ascii="Times New Roman" w:hAnsi="Times New Roman" w:cs="Times New Roman"/>
          <w:sz w:val="28"/>
          <w:szCs w:val="28"/>
        </w:rPr>
        <w:t>»</w:t>
      </w:r>
      <w:r w:rsidRPr="00EC1E3A">
        <w:rPr>
          <w:rFonts w:ascii="Times New Roman" w:hAnsi="Times New Roman" w:cs="Times New Roman"/>
          <w:sz w:val="28"/>
          <w:szCs w:val="28"/>
        </w:rPr>
        <w:t xml:space="preserve">, </w:t>
      </w:r>
      <w:r>
        <w:rPr>
          <w:rFonts w:ascii="Times New Roman" w:hAnsi="Times New Roman" w:cs="Times New Roman"/>
          <w:sz w:val="28"/>
          <w:szCs w:val="28"/>
        </w:rPr>
        <w:t>«</w:t>
      </w:r>
      <w:r w:rsidRPr="00EC1E3A">
        <w:rPr>
          <w:rFonts w:ascii="Times New Roman" w:hAnsi="Times New Roman" w:cs="Times New Roman"/>
          <w:sz w:val="28"/>
          <w:szCs w:val="28"/>
        </w:rPr>
        <w:t>информационное</w:t>
      </w:r>
      <w:r>
        <w:rPr>
          <w:rFonts w:ascii="Times New Roman" w:hAnsi="Times New Roman" w:cs="Times New Roman"/>
          <w:sz w:val="28"/>
          <w:szCs w:val="28"/>
        </w:rPr>
        <w:t>»</w:t>
      </w:r>
      <w:r w:rsidRPr="00EC1E3A">
        <w:rPr>
          <w:rFonts w:ascii="Times New Roman" w:hAnsi="Times New Roman" w:cs="Times New Roman"/>
          <w:sz w:val="28"/>
          <w:szCs w:val="28"/>
        </w:rPr>
        <w:t xml:space="preserve">, </w:t>
      </w:r>
      <w:r>
        <w:rPr>
          <w:rFonts w:ascii="Times New Roman" w:hAnsi="Times New Roman" w:cs="Times New Roman"/>
          <w:sz w:val="28"/>
          <w:szCs w:val="28"/>
        </w:rPr>
        <w:t>«</w:t>
      </w:r>
      <w:r w:rsidRPr="00EC1E3A">
        <w:rPr>
          <w:rFonts w:ascii="Times New Roman" w:hAnsi="Times New Roman" w:cs="Times New Roman"/>
          <w:sz w:val="28"/>
          <w:szCs w:val="28"/>
        </w:rPr>
        <w:t>сопроводительное</w:t>
      </w:r>
      <w:r>
        <w:rPr>
          <w:rFonts w:ascii="Times New Roman" w:hAnsi="Times New Roman" w:cs="Times New Roman"/>
          <w:sz w:val="28"/>
          <w:szCs w:val="28"/>
        </w:rPr>
        <w:t>»</w:t>
      </w:r>
      <w:r w:rsidRPr="00EC1E3A">
        <w:rPr>
          <w:rFonts w:ascii="Times New Roman" w:hAnsi="Times New Roman" w:cs="Times New Roman"/>
          <w:sz w:val="28"/>
          <w:szCs w:val="28"/>
        </w:rPr>
        <w:t xml:space="preserve">, </w:t>
      </w:r>
      <w:r>
        <w:rPr>
          <w:rFonts w:ascii="Times New Roman" w:hAnsi="Times New Roman" w:cs="Times New Roman"/>
          <w:sz w:val="28"/>
          <w:szCs w:val="28"/>
        </w:rPr>
        <w:t>«</w:t>
      </w:r>
      <w:r w:rsidRPr="00EC1E3A">
        <w:rPr>
          <w:rFonts w:ascii="Times New Roman" w:hAnsi="Times New Roman" w:cs="Times New Roman"/>
          <w:sz w:val="28"/>
          <w:szCs w:val="28"/>
        </w:rPr>
        <w:t>запрос</w:t>
      </w:r>
      <w:r>
        <w:rPr>
          <w:rFonts w:ascii="Times New Roman" w:hAnsi="Times New Roman" w:cs="Times New Roman"/>
          <w:sz w:val="28"/>
          <w:szCs w:val="28"/>
        </w:rPr>
        <w:t>»</w:t>
      </w:r>
      <w:r w:rsidRPr="00EC1E3A">
        <w:rPr>
          <w:rFonts w:ascii="Times New Roman" w:hAnsi="Times New Roman" w:cs="Times New Roman"/>
          <w:sz w:val="28"/>
          <w:szCs w:val="28"/>
        </w:rPr>
        <w:t xml:space="preserve">, </w:t>
      </w:r>
      <w:r>
        <w:rPr>
          <w:rFonts w:ascii="Times New Roman" w:hAnsi="Times New Roman" w:cs="Times New Roman"/>
          <w:sz w:val="28"/>
          <w:szCs w:val="28"/>
        </w:rPr>
        <w:t>«</w:t>
      </w:r>
      <w:r w:rsidRPr="00EC1E3A">
        <w:rPr>
          <w:rFonts w:ascii="Times New Roman" w:hAnsi="Times New Roman" w:cs="Times New Roman"/>
          <w:sz w:val="28"/>
          <w:szCs w:val="28"/>
        </w:rPr>
        <w:t>напоминание</w:t>
      </w:r>
      <w:r>
        <w:rPr>
          <w:rFonts w:ascii="Times New Roman" w:hAnsi="Times New Roman" w:cs="Times New Roman"/>
          <w:sz w:val="28"/>
          <w:szCs w:val="28"/>
        </w:rPr>
        <w:t>»</w:t>
      </w:r>
      <w:r w:rsidRPr="00EC1E3A">
        <w:rPr>
          <w:rFonts w:ascii="Times New Roman" w:hAnsi="Times New Roman" w:cs="Times New Roman"/>
          <w:sz w:val="28"/>
          <w:szCs w:val="28"/>
        </w:rPr>
        <w:t>) в деловых (служебных) письмах не указываются.</w:t>
      </w:r>
    </w:p>
    <w:p w:rsidR="00EA0839" w:rsidRPr="00EC1E3A" w:rsidRDefault="00EA0839" w:rsidP="00EA0839">
      <w:pPr>
        <w:pStyle w:val="ConsPlusNormal"/>
        <w:ind w:firstLine="540"/>
        <w:jc w:val="both"/>
        <w:rPr>
          <w:rFonts w:ascii="Times New Roman" w:hAnsi="Times New Roman" w:cs="Times New Roman"/>
          <w:sz w:val="28"/>
          <w:szCs w:val="28"/>
        </w:rPr>
      </w:pPr>
      <w:r w:rsidRPr="00EC1E3A">
        <w:rPr>
          <w:rFonts w:ascii="Times New Roman" w:hAnsi="Times New Roman" w:cs="Times New Roman"/>
          <w:sz w:val="28"/>
          <w:szCs w:val="28"/>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 как сопроводительные письма к проектам законодательных актов Российской Федерации, Республики Бурятия, проектов актов </w:t>
      </w:r>
      <w:r>
        <w:rPr>
          <w:sz w:val="28"/>
          <w:szCs w:val="28"/>
        </w:rPr>
        <w:t>Главы</w:t>
      </w:r>
      <w:r w:rsidRPr="008F56B0">
        <w:rPr>
          <w:sz w:val="28"/>
          <w:szCs w:val="28"/>
        </w:rPr>
        <w:t xml:space="preserve"> Республики Бурятия и актов Правительства Республики Бурятия;</w:t>
      </w:r>
    </w:p>
    <w:p w:rsidR="00EA0839" w:rsidRPr="008F56B0" w:rsidRDefault="00EA0839" w:rsidP="00EA0839">
      <w:pPr>
        <w:autoSpaceDE w:val="0"/>
        <w:autoSpaceDN w:val="0"/>
        <w:adjustRightInd w:val="0"/>
        <w:ind w:firstLine="709"/>
        <w:jc w:val="both"/>
        <w:rPr>
          <w:sz w:val="28"/>
          <w:szCs w:val="28"/>
        </w:rPr>
      </w:pPr>
      <w:r w:rsidRPr="008F56B0">
        <w:rPr>
          <w:sz w:val="28"/>
          <w:szCs w:val="28"/>
        </w:rPr>
        <w:t>как ответы на запросы различных министерств, ведомств, организаций, предприятий и частных лиц;</w:t>
      </w:r>
    </w:p>
    <w:p w:rsidR="00EA0839" w:rsidRPr="008F56B0" w:rsidRDefault="00EA0839" w:rsidP="00EA0839">
      <w:pPr>
        <w:autoSpaceDE w:val="0"/>
        <w:autoSpaceDN w:val="0"/>
        <w:adjustRightInd w:val="0"/>
        <w:ind w:firstLine="709"/>
        <w:jc w:val="both"/>
        <w:rPr>
          <w:sz w:val="28"/>
          <w:szCs w:val="28"/>
        </w:rPr>
      </w:pPr>
      <w:r w:rsidRPr="008F56B0">
        <w:rPr>
          <w:sz w:val="28"/>
          <w:szCs w:val="28"/>
        </w:rPr>
        <w:t>как инициативные письма.</w:t>
      </w:r>
    </w:p>
    <w:p w:rsidR="00EA0839" w:rsidRPr="008F56B0" w:rsidRDefault="00EA0839" w:rsidP="00EA0839">
      <w:pPr>
        <w:autoSpaceDE w:val="0"/>
        <w:autoSpaceDN w:val="0"/>
        <w:adjustRightInd w:val="0"/>
        <w:ind w:firstLine="709"/>
        <w:jc w:val="both"/>
        <w:rPr>
          <w:sz w:val="28"/>
          <w:szCs w:val="28"/>
        </w:rPr>
      </w:pPr>
      <w:r w:rsidRPr="00CF2960">
        <w:rPr>
          <w:sz w:val="28"/>
          <w:szCs w:val="28"/>
        </w:rPr>
        <w:t>4</w:t>
      </w:r>
      <w:r w:rsidRPr="008F56B0">
        <w:rPr>
          <w:sz w:val="28"/>
          <w:szCs w:val="28"/>
        </w:rPr>
        <w:t>.</w:t>
      </w:r>
      <w:r>
        <w:rPr>
          <w:sz w:val="28"/>
          <w:szCs w:val="28"/>
        </w:rPr>
        <w:t>4</w:t>
      </w:r>
      <w:r w:rsidRPr="008F56B0">
        <w:rPr>
          <w:sz w:val="28"/>
          <w:szCs w:val="28"/>
        </w:rPr>
        <w:t xml:space="preserve">.2. Сроки подготовки ответных писем устанавливаются резолюцией </w:t>
      </w:r>
      <w:r w:rsidR="0001208D">
        <w:rPr>
          <w:sz w:val="28"/>
          <w:szCs w:val="28"/>
        </w:rPr>
        <w:t xml:space="preserve">Председателя, </w:t>
      </w:r>
      <w:r w:rsidRPr="008F56B0">
        <w:rPr>
          <w:sz w:val="28"/>
          <w:szCs w:val="28"/>
        </w:rPr>
        <w:t>на основании имеющихся сроков исполнения поручений, запросов или по решению автора резолюции.</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Тексты ответных писем должны точно соответствовать поручениям, зафиксированным в резолюции </w:t>
      </w:r>
      <w:r w:rsidR="0001208D">
        <w:rPr>
          <w:sz w:val="28"/>
          <w:szCs w:val="28"/>
        </w:rPr>
        <w:t>Председателя</w:t>
      </w:r>
      <w:r w:rsidRPr="008F56B0">
        <w:rPr>
          <w:sz w:val="28"/>
          <w:szCs w:val="28"/>
        </w:rPr>
        <w:t xml:space="preserve">. Сроки подготовки инициативных писем определяются </w:t>
      </w:r>
      <w:r w:rsidR="00B75B6E">
        <w:rPr>
          <w:sz w:val="28"/>
          <w:szCs w:val="28"/>
        </w:rPr>
        <w:t>Председателем</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CF2960">
        <w:rPr>
          <w:sz w:val="28"/>
          <w:szCs w:val="28"/>
        </w:rPr>
        <w:t>4</w:t>
      </w:r>
      <w:r w:rsidRPr="008F56B0">
        <w:rPr>
          <w:sz w:val="28"/>
          <w:szCs w:val="28"/>
        </w:rPr>
        <w:t>.</w:t>
      </w:r>
      <w:r>
        <w:rPr>
          <w:sz w:val="28"/>
          <w:szCs w:val="28"/>
        </w:rPr>
        <w:t>4</w:t>
      </w:r>
      <w:r w:rsidRPr="008F56B0">
        <w:rPr>
          <w:sz w:val="28"/>
          <w:szCs w:val="28"/>
        </w:rPr>
        <w:t xml:space="preserve">.3. Служебные письма печатаются на </w:t>
      </w:r>
      <w:r>
        <w:rPr>
          <w:sz w:val="28"/>
          <w:szCs w:val="28"/>
        </w:rPr>
        <w:t xml:space="preserve">стандартных бланках формата А4. </w:t>
      </w:r>
      <w:r w:rsidRPr="008F56B0">
        <w:rPr>
          <w:sz w:val="28"/>
          <w:szCs w:val="28"/>
        </w:rPr>
        <w:t xml:space="preserve">Служебные письма, подписываемые руководителями двух и более </w:t>
      </w:r>
      <w:r>
        <w:rPr>
          <w:sz w:val="28"/>
          <w:szCs w:val="28"/>
        </w:rPr>
        <w:t xml:space="preserve">исполнительных </w:t>
      </w:r>
      <w:r w:rsidRPr="008F56B0">
        <w:rPr>
          <w:sz w:val="28"/>
          <w:szCs w:val="28"/>
        </w:rPr>
        <w:t xml:space="preserve">органов </w:t>
      </w:r>
      <w:r w:rsidR="00E45664">
        <w:rPr>
          <w:sz w:val="28"/>
          <w:szCs w:val="28"/>
        </w:rPr>
        <w:t>местного</w:t>
      </w:r>
      <w:r w:rsidR="00351F65">
        <w:rPr>
          <w:sz w:val="28"/>
          <w:szCs w:val="28"/>
        </w:rPr>
        <w:t xml:space="preserve"> </w:t>
      </w:r>
      <w:r w:rsidR="00E45664">
        <w:rPr>
          <w:sz w:val="28"/>
          <w:szCs w:val="28"/>
        </w:rPr>
        <w:t>самоуправления</w:t>
      </w:r>
      <w:r w:rsidRPr="008F56B0">
        <w:rPr>
          <w:sz w:val="28"/>
          <w:szCs w:val="28"/>
        </w:rPr>
        <w:t xml:space="preserve">, оформляются на стандартном листе бумаги формата А4. При этом данные о наименовании </w:t>
      </w:r>
      <w:r>
        <w:rPr>
          <w:sz w:val="28"/>
          <w:szCs w:val="28"/>
        </w:rPr>
        <w:t xml:space="preserve">исполнительных </w:t>
      </w:r>
      <w:r w:rsidRPr="008F56B0">
        <w:rPr>
          <w:sz w:val="28"/>
          <w:szCs w:val="28"/>
        </w:rPr>
        <w:t xml:space="preserve">органов </w:t>
      </w:r>
      <w:r w:rsidR="00E45664">
        <w:rPr>
          <w:sz w:val="28"/>
          <w:szCs w:val="28"/>
        </w:rPr>
        <w:t xml:space="preserve">местного </w:t>
      </w:r>
      <w:r w:rsidR="00E45664">
        <w:rPr>
          <w:sz w:val="28"/>
          <w:szCs w:val="28"/>
        </w:rPr>
        <w:lastRenderedPageBreak/>
        <w:t>самоуправления</w:t>
      </w:r>
      <w:r w:rsidRPr="008F56B0">
        <w:rPr>
          <w:sz w:val="28"/>
          <w:szCs w:val="28"/>
        </w:rPr>
        <w:t>, подписавших письмо, включаются в наименование должности в реквизите "подпись".</w:t>
      </w:r>
    </w:p>
    <w:p w:rsidR="00EA0839" w:rsidRPr="008F56B0" w:rsidRDefault="00EA0839" w:rsidP="00EA0839">
      <w:pPr>
        <w:autoSpaceDE w:val="0"/>
        <w:autoSpaceDN w:val="0"/>
        <w:adjustRightInd w:val="0"/>
        <w:ind w:firstLine="709"/>
        <w:jc w:val="both"/>
        <w:rPr>
          <w:sz w:val="28"/>
          <w:szCs w:val="28"/>
        </w:rPr>
      </w:pPr>
      <w:r w:rsidRPr="008F56B0">
        <w:rPr>
          <w:sz w:val="28"/>
          <w:szCs w:val="28"/>
        </w:rPr>
        <w:t>При оформлении письма на двух и более страницах вторая и последующие страницы нумеруются по середине верхнего поля листа арабскими цифрами.</w:t>
      </w:r>
    </w:p>
    <w:p w:rsidR="00EA0839" w:rsidRPr="0059289D" w:rsidRDefault="00EA0839" w:rsidP="00EA0839">
      <w:pPr>
        <w:autoSpaceDE w:val="0"/>
        <w:autoSpaceDN w:val="0"/>
        <w:adjustRightInd w:val="0"/>
        <w:ind w:firstLine="709"/>
        <w:jc w:val="both"/>
        <w:rPr>
          <w:sz w:val="28"/>
          <w:szCs w:val="28"/>
        </w:rPr>
      </w:pPr>
      <w:r w:rsidRPr="008F56B0">
        <w:rPr>
          <w:sz w:val="28"/>
          <w:szCs w:val="28"/>
        </w:rPr>
        <w:t xml:space="preserve">Служебное письмо </w:t>
      </w:r>
      <w:r w:rsidR="00B75B6E">
        <w:rPr>
          <w:sz w:val="28"/>
          <w:szCs w:val="28"/>
        </w:rPr>
        <w:t xml:space="preserve">Совета </w:t>
      </w:r>
      <w:r w:rsidRPr="008F56B0">
        <w:rPr>
          <w:sz w:val="28"/>
          <w:szCs w:val="28"/>
        </w:rPr>
        <w:t xml:space="preserve">, направляемое внутри страны, составляется на русском языке. Текст служебного письма, как правило, </w:t>
      </w:r>
      <w:r w:rsidRPr="0059289D">
        <w:rPr>
          <w:sz w:val="28"/>
          <w:szCs w:val="28"/>
        </w:rPr>
        <w:t>должен касаться одного вопроса или нескольких вопросов, если они взаимосвязаны.</w:t>
      </w:r>
    </w:p>
    <w:p w:rsidR="00EA0839" w:rsidRPr="0059289D" w:rsidRDefault="00EA0839" w:rsidP="00EA0839">
      <w:pPr>
        <w:autoSpaceDE w:val="0"/>
        <w:autoSpaceDN w:val="0"/>
        <w:adjustRightInd w:val="0"/>
        <w:ind w:firstLine="709"/>
        <w:jc w:val="both"/>
        <w:rPr>
          <w:sz w:val="28"/>
          <w:szCs w:val="28"/>
        </w:rPr>
      </w:pPr>
      <w:r w:rsidRPr="0059289D">
        <w:rPr>
          <w:sz w:val="28"/>
          <w:szCs w:val="28"/>
        </w:rPr>
        <w:t>4.4.4. Текст письма излагается от третьего лица единственного числа. Например:</w:t>
      </w:r>
    </w:p>
    <w:p w:rsidR="00EA0839" w:rsidRPr="0059289D" w:rsidRDefault="00EA0839" w:rsidP="00EA0839">
      <w:pPr>
        <w:autoSpaceDE w:val="0"/>
        <w:autoSpaceDN w:val="0"/>
        <w:adjustRightInd w:val="0"/>
        <w:ind w:firstLine="709"/>
        <w:jc w:val="both"/>
        <w:rPr>
          <w:sz w:val="28"/>
          <w:szCs w:val="28"/>
        </w:rPr>
      </w:pPr>
      <w:r w:rsidRPr="0059289D">
        <w:rPr>
          <w:sz w:val="28"/>
          <w:szCs w:val="28"/>
        </w:rPr>
        <w:t>«</w:t>
      </w:r>
      <w:r w:rsidR="00A8798F">
        <w:rPr>
          <w:sz w:val="28"/>
          <w:szCs w:val="28"/>
        </w:rPr>
        <w:t xml:space="preserve"> МКУ </w:t>
      </w:r>
      <w:r w:rsidR="00A173CE">
        <w:rPr>
          <w:sz w:val="28"/>
          <w:szCs w:val="28"/>
        </w:rPr>
        <w:t>Совет депутатов</w:t>
      </w:r>
      <w:r w:rsidR="00E45664">
        <w:rPr>
          <w:sz w:val="28"/>
          <w:szCs w:val="28"/>
        </w:rPr>
        <w:t xml:space="preserve"> МО «Тарбагатайский район»</w:t>
      </w:r>
      <w:r w:rsidRPr="0059289D">
        <w:rPr>
          <w:sz w:val="28"/>
          <w:szCs w:val="28"/>
        </w:rPr>
        <w:t xml:space="preserve"> считает...», «</w:t>
      </w:r>
      <w:r w:rsidR="00A8798F">
        <w:rPr>
          <w:sz w:val="28"/>
          <w:szCs w:val="28"/>
        </w:rPr>
        <w:t xml:space="preserve"> МКУ </w:t>
      </w:r>
      <w:r w:rsidR="00A173CE">
        <w:rPr>
          <w:sz w:val="28"/>
          <w:szCs w:val="28"/>
        </w:rPr>
        <w:t>Совет депутатов</w:t>
      </w:r>
      <w:r w:rsidR="00E45664">
        <w:rPr>
          <w:sz w:val="28"/>
          <w:szCs w:val="28"/>
        </w:rPr>
        <w:t xml:space="preserve"> МО «Тарбагатайский район»</w:t>
      </w:r>
      <w:r w:rsidRPr="0059289D">
        <w:rPr>
          <w:sz w:val="28"/>
          <w:szCs w:val="28"/>
        </w:rPr>
        <w:t xml:space="preserve"> рассмотрел...».</w:t>
      </w:r>
    </w:p>
    <w:p w:rsidR="00EA0839" w:rsidRPr="0059289D" w:rsidRDefault="00EA0839" w:rsidP="00EA0839">
      <w:pPr>
        <w:autoSpaceDE w:val="0"/>
        <w:autoSpaceDN w:val="0"/>
        <w:adjustRightInd w:val="0"/>
        <w:ind w:firstLine="709"/>
        <w:jc w:val="both"/>
        <w:rPr>
          <w:sz w:val="28"/>
          <w:szCs w:val="28"/>
        </w:rPr>
      </w:pPr>
      <w:r w:rsidRPr="0059289D">
        <w:rPr>
          <w:sz w:val="28"/>
          <w:szCs w:val="28"/>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EA0839" w:rsidRPr="0059289D" w:rsidRDefault="00EA0839" w:rsidP="00EA0839">
      <w:pPr>
        <w:autoSpaceDE w:val="0"/>
        <w:autoSpaceDN w:val="0"/>
        <w:adjustRightInd w:val="0"/>
        <w:ind w:firstLine="709"/>
        <w:jc w:val="both"/>
        <w:rPr>
          <w:sz w:val="28"/>
          <w:szCs w:val="28"/>
        </w:rPr>
      </w:pPr>
      <w:r w:rsidRPr="0059289D">
        <w:rPr>
          <w:sz w:val="28"/>
          <w:szCs w:val="28"/>
        </w:rPr>
        <w:t>Общими требованиями к тексту документа являются лаконичность, ясность и точность его изложения. Текст документа должен быть изложен грамотно в соответствии с действующими правилами орфографии и пунктуации, в официально деловом стиле.</w:t>
      </w:r>
    </w:p>
    <w:p w:rsidR="00EA0839" w:rsidRPr="008F56B0" w:rsidRDefault="00EA0839" w:rsidP="00EA0839">
      <w:pPr>
        <w:autoSpaceDE w:val="0"/>
        <w:autoSpaceDN w:val="0"/>
        <w:adjustRightInd w:val="0"/>
        <w:ind w:firstLine="709"/>
        <w:jc w:val="both"/>
        <w:rPr>
          <w:sz w:val="28"/>
          <w:szCs w:val="28"/>
        </w:rPr>
      </w:pPr>
      <w:r w:rsidRPr="0059289D">
        <w:rPr>
          <w:sz w:val="28"/>
          <w:szCs w:val="28"/>
        </w:rPr>
        <w:t xml:space="preserve">В служебных письмах </w:t>
      </w:r>
      <w:r w:rsidRPr="008F56B0">
        <w:rPr>
          <w:sz w:val="28"/>
          <w:szCs w:val="28"/>
        </w:rPr>
        <w:t>используются фразы этикетного характера «Уважаемый…!» - в начале письма над текстом и «С уважением…» в заключительной части письма, перед подписью);</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В тексте документа допускается использование общепринятых сокращений, установленных действующими правилами орфографии, стандартами. Также допускается использование сокращений и аббревиатуры наименований </w:t>
      </w:r>
      <w:r>
        <w:rPr>
          <w:sz w:val="28"/>
          <w:szCs w:val="28"/>
        </w:rPr>
        <w:t>исполнительных</w:t>
      </w:r>
      <w:r w:rsidRPr="008F56B0">
        <w:rPr>
          <w:sz w:val="28"/>
          <w:szCs w:val="28"/>
        </w:rPr>
        <w:t xml:space="preserve"> органов государственной власти Республики Бурятия, органов местного самоуправления муниципальных образований Республики Бурятия, предусмотренных в соответствующих правовых актах (положениях, уставах).</w:t>
      </w:r>
    </w:p>
    <w:p w:rsidR="00EA0839" w:rsidRPr="008F56B0" w:rsidRDefault="00EA0839" w:rsidP="00EA0839">
      <w:pPr>
        <w:autoSpaceDE w:val="0"/>
        <w:autoSpaceDN w:val="0"/>
        <w:adjustRightInd w:val="0"/>
        <w:ind w:firstLine="709"/>
        <w:jc w:val="both"/>
        <w:rPr>
          <w:sz w:val="28"/>
          <w:szCs w:val="28"/>
        </w:rPr>
      </w:pPr>
      <w:r w:rsidRPr="008F56B0">
        <w:rPr>
          <w:sz w:val="28"/>
          <w:szCs w:val="28"/>
        </w:rPr>
        <w:t>В реквизитах «Адрес» и «Подпись» сокращения не допускаются. Инициалы располагаются перед фамилией (в тексте, в реквизите «Подпись»). В протоколах, актах, выписках при перечислении фамилий инициалы следует располагать после фамилий.</w:t>
      </w:r>
    </w:p>
    <w:p w:rsidR="00EA0839" w:rsidRPr="008F56B0" w:rsidRDefault="00EA0839" w:rsidP="00EA0839">
      <w:pPr>
        <w:autoSpaceDE w:val="0"/>
        <w:autoSpaceDN w:val="0"/>
        <w:adjustRightInd w:val="0"/>
        <w:ind w:firstLine="709"/>
        <w:jc w:val="both"/>
        <w:rPr>
          <w:sz w:val="28"/>
          <w:szCs w:val="28"/>
        </w:rPr>
      </w:pPr>
      <w:r w:rsidRPr="00E35B49">
        <w:rPr>
          <w:sz w:val="28"/>
          <w:szCs w:val="28"/>
        </w:rPr>
        <w:t>4</w:t>
      </w:r>
      <w:r w:rsidRPr="008F56B0">
        <w:rPr>
          <w:sz w:val="28"/>
          <w:szCs w:val="28"/>
        </w:rPr>
        <w:t>.</w:t>
      </w:r>
      <w:r>
        <w:rPr>
          <w:sz w:val="28"/>
          <w:szCs w:val="28"/>
        </w:rPr>
        <w:t>4</w:t>
      </w:r>
      <w:r w:rsidRPr="008F56B0">
        <w:rPr>
          <w:sz w:val="28"/>
          <w:szCs w:val="28"/>
        </w:rPr>
        <w:t>.5. Дата письма - дата принятия решения, зафиксированного в тексте. Датой письма является дата его подписания.</w:t>
      </w:r>
    </w:p>
    <w:p w:rsidR="00EA0839" w:rsidRDefault="00EA0839" w:rsidP="00EA0839">
      <w:pPr>
        <w:autoSpaceDE w:val="0"/>
        <w:autoSpaceDN w:val="0"/>
        <w:adjustRightInd w:val="0"/>
        <w:ind w:firstLine="709"/>
        <w:jc w:val="both"/>
        <w:rPr>
          <w:sz w:val="28"/>
          <w:szCs w:val="28"/>
        </w:rPr>
      </w:pPr>
      <w:r w:rsidRPr="008F56B0">
        <w:rPr>
          <w:sz w:val="28"/>
          <w:szCs w:val="28"/>
        </w:rPr>
        <w:t>Право подписи служебных писем име</w:t>
      </w:r>
      <w:r w:rsidR="00B75B6E">
        <w:rPr>
          <w:sz w:val="28"/>
          <w:szCs w:val="28"/>
        </w:rPr>
        <w:t>е</w:t>
      </w:r>
      <w:r w:rsidRPr="008F56B0">
        <w:rPr>
          <w:sz w:val="28"/>
          <w:szCs w:val="28"/>
        </w:rPr>
        <w:t xml:space="preserve">т </w:t>
      </w:r>
      <w:r w:rsidR="00B75B6E">
        <w:rPr>
          <w:sz w:val="28"/>
          <w:szCs w:val="28"/>
        </w:rPr>
        <w:t>Председатель</w:t>
      </w:r>
      <w:r w:rsidRPr="008F56B0">
        <w:rPr>
          <w:sz w:val="28"/>
          <w:szCs w:val="28"/>
        </w:rPr>
        <w:t xml:space="preserve">. </w:t>
      </w:r>
    </w:p>
    <w:p w:rsidR="00EA0839" w:rsidRDefault="00EA0839" w:rsidP="00EA0839">
      <w:pPr>
        <w:autoSpaceDE w:val="0"/>
        <w:autoSpaceDN w:val="0"/>
        <w:adjustRightInd w:val="0"/>
        <w:ind w:firstLine="709"/>
        <w:jc w:val="both"/>
        <w:rPr>
          <w:sz w:val="28"/>
          <w:szCs w:val="28"/>
        </w:rPr>
      </w:pPr>
    </w:p>
    <w:p w:rsidR="00EA0839" w:rsidRPr="008F56B0" w:rsidRDefault="00EA0839" w:rsidP="00EA0839">
      <w:pPr>
        <w:pStyle w:val="1"/>
        <w:ind w:firstLine="709"/>
        <w:rPr>
          <w:b/>
          <w:szCs w:val="28"/>
        </w:rPr>
      </w:pPr>
      <w:bookmarkStart w:id="9" w:name="_Toc40972480"/>
      <w:r w:rsidRPr="008F56B0">
        <w:rPr>
          <w:b/>
          <w:szCs w:val="28"/>
          <w:lang w:val="en-US"/>
        </w:rPr>
        <w:t>V</w:t>
      </w:r>
      <w:r w:rsidRPr="008F56B0">
        <w:rPr>
          <w:b/>
          <w:szCs w:val="28"/>
        </w:rPr>
        <w:t>. Организация документооборота и исполнения документов</w:t>
      </w:r>
      <w:bookmarkEnd w:id="9"/>
    </w:p>
    <w:p w:rsidR="00EA0839" w:rsidRPr="008F56B0" w:rsidRDefault="00EA0839" w:rsidP="00EA0839">
      <w:pPr>
        <w:autoSpaceDE w:val="0"/>
        <w:autoSpaceDN w:val="0"/>
        <w:adjustRightInd w:val="0"/>
        <w:ind w:firstLine="709"/>
        <w:jc w:val="center"/>
        <w:rPr>
          <w:b/>
          <w:sz w:val="28"/>
          <w:szCs w:val="28"/>
        </w:rPr>
      </w:pPr>
    </w:p>
    <w:p w:rsidR="00EA0839" w:rsidRPr="008F56B0" w:rsidRDefault="00EA0839" w:rsidP="00EA0839">
      <w:pPr>
        <w:autoSpaceDE w:val="0"/>
        <w:autoSpaceDN w:val="0"/>
        <w:adjustRightInd w:val="0"/>
        <w:ind w:firstLine="709"/>
        <w:jc w:val="center"/>
        <w:outlineLvl w:val="1"/>
        <w:rPr>
          <w:b/>
          <w:sz w:val="28"/>
          <w:szCs w:val="28"/>
        </w:rPr>
      </w:pPr>
      <w:bookmarkStart w:id="10" w:name="_Toc40972481"/>
      <w:r w:rsidRPr="008F56B0">
        <w:rPr>
          <w:b/>
          <w:sz w:val="28"/>
          <w:szCs w:val="28"/>
        </w:rPr>
        <w:t>5.1. Организация документооборота</w:t>
      </w:r>
      <w:bookmarkEnd w:id="10"/>
    </w:p>
    <w:p w:rsidR="00EA0839" w:rsidRPr="008F56B0" w:rsidRDefault="00EA0839" w:rsidP="00EA0839">
      <w:pPr>
        <w:autoSpaceDE w:val="0"/>
        <w:autoSpaceDN w:val="0"/>
        <w:adjustRightInd w:val="0"/>
        <w:ind w:firstLine="709"/>
        <w:jc w:val="center"/>
        <w:outlineLvl w:val="2"/>
        <w:rPr>
          <w:b/>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Движение документов в </w:t>
      </w:r>
      <w:r w:rsidR="00B75B6E">
        <w:rPr>
          <w:sz w:val="28"/>
          <w:szCs w:val="28"/>
        </w:rPr>
        <w:t>Совете</w:t>
      </w:r>
      <w:r w:rsidRPr="008F56B0">
        <w:rPr>
          <w:sz w:val="28"/>
          <w:szCs w:val="28"/>
        </w:rPr>
        <w:t xml:space="preserve"> с момента их создания или получения до завершения исполнения или отправки образует документооборот</w:t>
      </w:r>
      <w:r>
        <w:rPr>
          <w:sz w:val="28"/>
          <w:szCs w:val="28"/>
        </w:rPr>
        <w:t>.</w:t>
      </w:r>
    </w:p>
    <w:p w:rsidR="00EA0839" w:rsidRPr="00A1299F" w:rsidRDefault="00EA0839" w:rsidP="00EA0839">
      <w:pPr>
        <w:pStyle w:val="31"/>
        <w:spacing w:line="228" w:lineRule="auto"/>
        <w:ind w:left="0" w:firstLine="709"/>
        <w:rPr>
          <w:color w:val="000000" w:themeColor="text1"/>
          <w:sz w:val="28"/>
          <w:szCs w:val="28"/>
        </w:rPr>
      </w:pPr>
      <w:r w:rsidRPr="008F56B0">
        <w:rPr>
          <w:sz w:val="28"/>
          <w:szCs w:val="28"/>
        </w:rPr>
        <w:lastRenderedPageBreak/>
        <w:t xml:space="preserve">5.1.1. Вся корреспонденция, поступившая в </w:t>
      </w:r>
      <w:r w:rsidR="00B75B6E">
        <w:rPr>
          <w:sz w:val="28"/>
          <w:szCs w:val="28"/>
        </w:rPr>
        <w:t>Совет</w:t>
      </w:r>
      <w:r w:rsidRPr="008F56B0">
        <w:rPr>
          <w:sz w:val="28"/>
          <w:szCs w:val="28"/>
        </w:rPr>
        <w:t xml:space="preserve">, обрабатывается, регистрируется и распределяется </w:t>
      </w:r>
      <w:r w:rsidR="00E45664">
        <w:rPr>
          <w:sz w:val="28"/>
          <w:szCs w:val="28"/>
        </w:rPr>
        <w:t xml:space="preserve">организационным </w:t>
      </w:r>
      <w:r w:rsidRPr="00A1299F">
        <w:rPr>
          <w:color w:val="000000" w:themeColor="text1"/>
          <w:sz w:val="28"/>
          <w:szCs w:val="28"/>
        </w:rPr>
        <w:t xml:space="preserve">отделом </w:t>
      </w:r>
      <w:r w:rsidRPr="008F56B0">
        <w:rPr>
          <w:sz w:val="28"/>
          <w:szCs w:val="28"/>
        </w:rPr>
        <w:t xml:space="preserve">в день поступления. Корреспонденция, поступившая в течение последних </w:t>
      </w:r>
      <w:r w:rsidRPr="00A1299F">
        <w:rPr>
          <w:color w:val="000000" w:themeColor="text1"/>
          <w:sz w:val="28"/>
          <w:szCs w:val="28"/>
        </w:rPr>
        <w:t>30 мин. рабочего дня – на следующий рабочий день.</w:t>
      </w:r>
    </w:p>
    <w:p w:rsidR="00EA0839" w:rsidRPr="008F56B0" w:rsidRDefault="00EA0839" w:rsidP="00EA0839">
      <w:pPr>
        <w:autoSpaceDE w:val="0"/>
        <w:autoSpaceDN w:val="0"/>
        <w:adjustRightInd w:val="0"/>
        <w:ind w:firstLine="709"/>
        <w:jc w:val="both"/>
        <w:rPr>
          <w:sz w:val="28"/>
          <w:szCs w:val="28"/>
        </w:rPr>
      </w:pPr>
      <w:r>
        <w:rPr>
          <w:sz w:val="28"/>
          <w:szCs w:val="28"/>
        </w:rPr>
        <w:t xml:space="preserve">5.1.2. Электронный документооборот </w:t>
      </w:r>
      <w:r w:rsidR="00B75B6E">
        <w:rPr>
          <w:sz w:val="28"/>
          <w:szCs w:val="28"/>
        </w:rPr>
        <w:t>Совета</w:t>
      </w:r>
      <w:r>
        <w:rPr>
          <w:sz w:val="28"/>
          <w:szCs w:val="28"/>
        </w:rPr>
        <w:t xml:space="preserve"> осуществляется в соответствии с Регламентом работы в СЭД ОГВ, утвержденным приказом Администрации Главы Республики Бурятия и Правительства Республики Бурятия от 24.05.2013 № 73 § 2 «О Регламенте работы в </w:t>
      </w:r>
      <w:r w:rsidRPr="00003867">
        <w:rPr>
          <w:sz w:val="28"/>
          <w:szCs w:val="28"/>
        </w:rPr>
        <w:t>С</w:t>
      </w:r>
      <w:r>
        <w:rPr>
          <w:sz w:val="28"/>
          <w:szCs w:val="28"/>
        </w:rPr>
        <w:t>истеме электронного документооборота исполнительных органов государственной власти Республики Бурятия».</w:t>
      </w:r>
    </w:p>
    <w:p w:rsidR="00EA0839" w:rsidRPr="009F4604" w:rsidRDefault="00EA0839" w:rsidP="00EA0839">
      <w:pPr>
        <w:autoSpaceDE w:val="0"/>
        <w:autoSpaceDN w:val="0"/>
        <w:adjustRightInd w:val="0"/>
        <w:ind w:firstLine="709"/>
        <w:jc w:val="both"/>
        <w:rPr>
          <w:sz w:val="28"/>
          <w:szCs w:val="28"/>
        </w:rPr>
      </w:pPr>
      <w:r>
        <w:rPr>
          <w:sz w:val="28"/>
          <w:szCs w:val="28"/>
        </w:rPr>
        <w:t xml:space="preserve">5.1.3. Организация работы с электронными документами, поступающими и отправляемыми посредством межведомственного электронного документооборота (далее – </w:t>
      </w:r>
      <w:r w:rsidRPr="00C81FE4">
        <w:rPr>
          <w:sz w:val="28"/>
          <w:szCs w:val="28"/>
        </w:rPr>
        <w:t>МЭДО</w:t>
      </w:r>
      <w:r>
        <w:rPr>
          <w:sz w:val="28"/>
          <w:szCs w:val="28"/>
        </w:rPr>
        <w:t>) осуществляется на основании инструкции по корректному оформлению и отправке исходящих документов посредством МЭДО, доведенной письмом Комитета информационных технологий и документальной связи Администрации Главы и Правительства Республики Бурятия от 22.01.2020 № 01.13-04-и82/20.</w:t>
      </w:r>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center"/>
        <w:outlineLvl w:val="1"/>
        <w:rPr>
          <w:b/>
          <w:sz w:val="28"/>
          <w:szCs w:val="28"/>
        </w:rPr>
      </w:pPr>
      <w:bookmarkStart w:id="11" w:name="_Toc40972482"/>
      <w:r w:rsidRPr="008F56B0">
        <w:rPr>
          <w:b/>
          <w:sz w:val="28"/>
          <w:szCs w:val="28"/>
        </w:rPr>
        <w:t>5.2. Прием, обработка и регистрация корреспонденции, поступающей почтовой и фельдъегерской связью</w:t>
      </w:r>
      <w:bookmarkEnd w:id="11"/>
    </w:p>
    <w:p w:rsidR="00EA0839" w:rsidRPr="008F56B0" w:rsidRDefault="00EA0839" w:rsidP="00EA0839">
      <w:pPr>
        <w:autoSpaceDE w:val="0"/>
        <w:autoSpaceDN w:val="0"/>
        <w:adjustRightInd w:val="0"/>
        <w:ind w:firstLine="709"/>
        <w:jc w:val="both"/>
        <w:outlineLvl w:val="1"/>
        <w:rPr>
          <w:sz w:val="28"/>
          <w:szCs w:val="28"/>
        </w:rPr>
      </w:pPr>
    </w:p>
    <w:p w:rsidR="00EA0839" w:rsidRPr="008F56B0" w:rsidRDefault="00EA0839" w:rsidP="00EA0839">
      <w:pPr>
        <w:pStyle w:val="31"/>
        <w:spacing w:line="228" w:lineRule="auto"/>
        <w:ind w:left="0" w:firstLine="709"/>
        <w:rPr>
          <w:sz w:val="28"/>
          <w:szCs w:val="28"/>
        </w:rPr>
      </w:pPr>
      <w:r w:rsidRPr="008F56B0">
        <w:rPr>
          <w:sz w:val="28"/>
          <w:szCs w:val="28"/>
        </w:rPr>
        <w:t>5.2.1. Вся корреспонденция на бумажных носителях в течение рабочего дня поступает в</w:t>
      </w:r>
      <w:r w:rsidR="00B75B6E">
        <w:rPr>
          <w:sz w:val="28"/>
          <w:szCs w:val="28"/>
        </w:rPr>
        <w:t xml:space="preserve"> организационный отдел</w:t>
      </w:r>
      <w:r w:rsidR="00426818">
        <w:rPr>
          <w:sz w:val="28"/>
          <w:szCs w:val="28"/>
        </w:rPr>
        <w:t>.</w:t>
      </w:r>
    </w:p>
    <w:p w:rsidR="00EA0839" w:rsidRPr="008F56B0" w:rsidRDefault="00EA0839" w:rsidP="00EA0839">
      <w:pPr>
        <w:pStyle w:val="31"/>
        <w:spacing w:line="228" w:lineRule="auto"/>
        <w:ind w:left="0" w:firstLine="709"/>
        <w:rPr>
          <w:sz w:val="28"/>
          <w:szCs w:val="28"/>
        </w:rPr>
      </w:pPr>
      <w:r w:rsidRPr="008F56B0">
        <w:rPr>
          <w:sz w:val="28"/>
          <w:szCs w:val="28"/>
        </w:rPr>
        <w:t xml:space="preserve">Документы, передаваемые нарочными непосредственно руководству, подлежат передаче в этот же рабочий день </w:t>
      </w:r>
      <w:r w:rsidRPr="00A1299F">
        <w:rPr>
          <w:color w:val="000000" w:themeColor="text1"/>
          <w:sz w:val="28"/>
          <w:szCs w:val="28"/>
        </w:rPr>
        <w:t xml:space="preserve">в </w:t>
      </w:r>
      <w:r w:rsidR="00E45664">
        <w:rPr>
          <w:color w:val="000000" w:themeColor="text1"/>
          <w:sz w:val="28"/>
          <w:szCs w:val="28"/>
        </w:rPr>
        <w:t xml:space="preserve">организационный </w:t>
      </w:r>
      <w:r w:rsidRPr="00A1299F">
        <w:rPr>
          <w:color w:val="000000" w:themeColor="text1"/>
          <w:sz w:val="28"/>
          <w:szCs w:val="28"/>
        </w:rPr>
        <w:t>отдел</w:t>
      </w:r>
      <w:r>
        <w:rPr>
          <w:color w:val="FF0000"/>
          <w:sz w:val="28"/>
          <w:szCs w:val="28"/>
        </w:rPr>
        <w:t>.</w:t>
      </w:r>
    </w:p>
    <w:p w:rsidR="00EA0839" w:rsidRPr="008F56B0" w:rsidRDefault="00EA0839" w:rsidP="00EA0839">
      <w:pPr>
        <w:spacing w:line="228" w:lineRule="auto"/>
        <w:ind w:firstLine="709"/>
        <w:jc w:val="both"/>
        <w:rPr>
          <w:sz w:val="28"/>
          <w:szCs w:val="28"/>
        </w:rPr>
      </w:pPr>
      <w:r w:rsidRPr="008F56B0">
        <w:rPr>
          <w:sz w:val="28"/>
          <w:szCs w:val="28"/>
        </w:rPr>
        <w:t>5.2.2. При приеме поступающей внешней корреспонденции в</w:t>
      </w:r>
      <w:r w:rsidR="00E45664">
        <w:rPr>
          <w:sz w:val="28"/>
          <w:szCs w:val="28"/>
        </w:rPr>
        <w:t xml:space="preserve"> организационный </w:t>
      </w:r>
      <w:r w:rsidRPr="008F56B0">
        <w:rPr>
          <w:sz w:val="28"/>
          <w:szCs w:val="28"/>
        </w:rPr>
        <w:t xml:space="preserve"> о</w:t>
      </w:r>
      <w:r>
        <w:rPr>
          <w:sz w:val="28"/>
          <w:szCs w:val="28"/>
        </w:rPr>
        <w:t>тд</w:t>
      </w:r>
      <w:r w:rsidRPr="008F56B0">
        <w:rPr>
          <w:sz w:val="28"/>
          <w:szCs w:val="28"/>
        </w:rPr>
        <w:t xml:space="preserve">ел </w:t>
      </w:r>
      <w:r>
        <w:rPr>
          <w:sz w:val="28"/>
          <w:szCs w:val="28"/>
        </w:rPr>
        <w:t xml:space="preserve"> </w:t>
      </w:r>
      <w:r w:rsidRPr="008F56B0">
        <w:rPr>
          <w:sz w:val="28"/>
          <w:szCs w:val="28"/>
        </w:rPr>
        <w:t>проверяется:</w:t>
      </w:r>
    </w:p>
    <w:p w:rsidR="00EA0839" w:rsidRPr="008F56B0" w:rsidRDefault="00EA0839" w:rsidP="00EA0839">
      <w:pPr>
        <w:spacing w:line="228" w:lineRule="auto"/>
        <w:ind w:firstLine="709"/>
        <w:jc w:val="both"/>
        <w:rPr>
          <w:sz w:val="28"/>
          <w:szCs w:val="28"/>
        </w:rPr>
      </w:pPr>
      <w:r w:rsidRPr="008F56B0">
        <w:rPr>
          <w:sz w:val="28"/>
          <w:szCs w:val="28"/>
        </w:rPr>
        <w:t>– правильность доставки корреспонденции по адресу. Ошибочно поступившие документы возвращаются отправителю;</w:t>
      </w:r>
    </w:p>
    <w:p w:rsidR="00EA0839" w:rsidRPr="000E3527" w:rsidRDefault="00EA0839" w:rsidP="00EA0839">
      <w:pPr>
        <w:spacing w:line="228" w:lineRule="auto"/>
        <w:ind w:firstLine="709"/>
        <w:jc w:val="both"/>
        <w:rPr>
          <w:sz w:val="28"/>
          <w:szCs w:val="28"/>
        </w:rPr>
      </w:pPr>
      <w:r w:rsidRPr="008F56B0">
        <w:rPr>
          <w:sz w:val="28"/>
          <w:szCs w:val="28"/>
        </w:rPr>
        <w:t xml:space="preserve">– целостность упаковки. При нарушении целостности упаковки должностное лицо, доставившее почту, указывает на упаковке – «Поступило в поврежденном виде», заверяет своей подписью с расшифровкой и датой. В этом случае почтовое </w:t>
      </w:r>
      <w:r w:rsidRPr="000E3527">
        <w:rPr>
          <w:sz w:val="28"/>
          <w:szCs w:val="28"/>
        </w:rPr>
        <w:t>отправление направляется на рассмотрение с упаковкой.</w:t>
      </w:r>
    </w:p>
    <w:p w:rsidR="00EA0839" w:rsidRPr="000E3527" w:rsidRDefault="00EA0839" w:rsidP="00EA0839">
      <w:pPr>
        <w:pStyle w:val="210"/>
        <w:shd w:val="clear" w:color="auto" w:fill="auto"/>
        <w:spacing w:after="0" w:line="240" w:lineRule="auto"/>
        <w:ind w:firstLine="0"/>
        <w:jc w:val="both"/>
        <w:rPr>
          <w:rFonts w:ascii="Times New Roman" w:hAnsi="Times New Roman" w:cs="Times New Roman"/>
        </w:rPr>
      </w:pPr>
      <w:r w:rsidRPr="000E3527">
        <w:rPr>
          <w:rFonts w:ascii="Times New Roman" w:hAnsi="Times New Roman" w:cs="Times New Roman"/>
        </w:rPr>
        <w:tab/>
        <w:t>5.2.3. </w:t>
      </w:r>
      <w:r w:rsidRPr="000E3527">
        <w:rPr>
          <w:rStyle w:val="22"/>
          <w:rFonts w:ascii="Times New Roman" w:hAnsi="Times New Roman" w:cs="Times New Roman"/>
          <w:color w:val="000000"/>
        </w:rPr>
        <w:t>Конверты (пакеты), имеющие отметку «Лично» («</w:t>
      </w:r>
      <w:r w:rsidRPr="000E3527">
        <w:rPr>
          <w:rStyle w:val="22"/>
          <w:rFonts w:ascii="Times New Roman" w:hAnsi="Times New Roman" w:cs="Times New Roman"/>
          <w:color w:val="000000"/>
          <w:lang w:val="en-US"/>
        </w:rPr>
        <w:t>Private</w:t>
      </w:r>
      <w:r w:rsidRPr="000E3527">
        <w:rPr>
          <w:rStyle w:val="22"/>
          <w:rFonts w:ascii="Times New Roman" w:hAnsi="Times New Roman" w:cs="Times New Roman"/>
          <w:color w:val="000000"/>
        </w:rPr>
        <w:t>»), грифы ограничения доступа к документам, содержащим сведения конфиденциального характера, не вскрываются и передаются:</w:t>
      </w:r>
    </w:p>
    <w:p w:rsidR="00EA0839" w:rsidRPr="000E3527" w:rsidRDefault="00EA0839" w:rsidP="00EA0839">
      <w:pPr>
        <w:pStyle w:val="210"/>
        <w:shd w:val="clear" w:color="auto" w:fill="auto"/>
        <w:spacing w:after="0" w:line="240" w:lineRule="auto"/>
        <w:ind w:firstLine="760"/>
        <w:jc w:val="both"/>
        <w:rPr>
          <w:rFonts w:ascii="Times New Roman" w:hAnsi="Times New Roman" w:cs="Times New Roman"/>
        </w:rPr>
      </w:pPr>
      <w:r w:rsidRPr="000E3527">
        <w:rPr>
          <w:rStyle w:val="22"/>
          <w:rFonts w:ascii="Times New Roman" w:hAnsi="Times New Roman" w:cs="Times New Roman"/>
          <w:color w:val="000000"/>
        </w:rPr>
        <w:t>с отметкой «Лично» («</w:t>
      </w:r>
      <w:r w:rsidRPr="000E3527">
        <w:rPr>
          <w:rStyle w:val="22"/>
          <w:rFonts w:ascii="Times New Roman" w:hAnsi="Times New Roman" w:cs="Times New Roman"/>
          <w:color w:val="000000"/>
          <w:lang w:val="en-US"/>
        </w:rPr>
        <w:t>Private</w:t>
      </w:r>
      <w:r w:rsidRPr="000E3527">
        <w:rPr>
          <w:rStyle w:val="22"/>
          <w:rFonts w:ascii="Times New Roman" w:hAnsi="Times New Roman" w:cs="Times New Roman"/>
          <w:color w:val="000000"/>
        </w:rPr>
        <w:t>») - непосредственно адресату;</w:t>
      </w:r>
    </w:p>
    <w:p w:rsidR="00EA0839" w:rsidRPr="00A1299F" w:rsidRDefault="00EA0839" w:rsidP="00EA0839">
      <w:pPr>
        <w:pStyle w:val="210"/>
        <w:shd w:val="clear" w:color="auto" w:fill="auto"/>
        <w:tabs>
          <w:tab w:val="left" w:pos="2758"/>
          <w:tab w:val="left" w:pos="4515"/>
          <w:tab w:val="left" w:pos="6518"/>
        </w:tabs>
        <w:spacing w:after="0" w:line="240" w:lineRule="auto"/>
        <w:ind w:firstLine="760"/>
        <w:jc w:val="both"/>
        <w:rPr>
          <w:rFonts w:ascii="Times New Roman" w:hAnsi="Times New Roman" w:cs="Times New Roman"/>
          <w:color w:val="000000" w:themeColor="text1"/>
        </w:rPr>
      </w:pPr>
      <w:r w:rsidRPr="000E3527">
        <w:rPr>
          <w:rStyle w:val="22"/>
          <w:rFonts w:ascii="Times New Roman" w:hAnsi="Times New Roman" w:cs="Times New Roman"/>
          <w:color w:val="000000"/>
        </w:rPr>
        <w:t xml:space="preserve">с грифами ограничения доступа – </w:t>
      </w:r>
      <w:r w:rsidR="0052377C">
        <w:rPr>
          <w:rStyle w:val="22"/>
          <w:rFonts w:ascii="Times New Roman" w:hAnsi="Times New Roman" w:cs="Times New Roman"/>
          <w:color w:val="000000"/>
        </w:rPr>
        <w:t>организационный отдел.</w:t>
      </w:r>
      <w:r w:rsidRPr="00A1299F">
        <w:rPr>
          <w:rStyle w:val="22"/>
          <w:rFonts w:ascii="Times New Roman" w:hAnsi="Times New Roman" w:cs="Times New Roman"/>
          <w:color w:val="000000" w:themeColor="text1"/>
        </w:rPr>
        <w:t xml:space="preserve"> </w:t>
      </w:r>
    </w:p>
    <w:p w:rsidR="00EA0839" w:rsidRPr="008F56B0" w:rsidRDefault="00EA0839" w:rsidP="00EA0839">
      <w:pPr>
        <w:spacing w:line="228" w:lineRule="auto"/>
        <w:ind w:firstLine="709"/>
        <w:jc w:val="both"/>
        <w:rPr>
          <w:sz w:val="28"/>
          <w:szCs w:val="28"/>
        </w:rPr>
      </w:pPr>
      <w:r w:rsidRPr="00A1299F">
        <w:rPr>
          <w:color w:val="000000" w:themeColor="text1"/>
          <w:sz w:val="28"/>
          <w:szCs w:val="28"/>
        </w:rPr>
        <w:t xml:space="preserve">5.2.4. В </w:t>
      </w:r>
      <w:r w:rsidR="00E45664">
        <w:rPr>
          <w:color w:val="000000" w:themeColor="text1"/>
          <w:sz w:val="28"/>
          <w:szCs w:val="28"/>
        </w:rPr>
        <w:t xml:space="preserve">организационном </w:t>
      </w:r>
      <w:r w:rsidRPr="00A1299F">
        <w:rPr>
          <w:color w:val="000000" w:themeColor="text1"/>
          <w:sz w:val="28"/>
          <w:szCs w:val="28"/>
        </w:rPr>
        <w:t xml:space="preserve">отделе </w:t>
      </w:r>
      <w:r>
        <w:rPr>
          <w:color w:val="FF0000"/>
          <w:sz w:val="28"/>
          <w:szCs w:val="28"/>
        </w:rPr>
        <w:t xml:space="preserve"> </w:t>
      </w:r>
      <w:r w:rsidRPr="008F56B0">
        <w:rPr>
          <w:sz w:val="28"/>
          <w:szCs w:val="28"/>
        </w:rPr>
        <w:t>проверяется наличие указанных в документах приложений, а также соответствие номеров полученных документов номерам, указанным на конвертах.</w:t>
      </w:r>
    </w:p>
    <w:p w:rsidR="00EA0839" w:rsidRPr="008F56B0" w:rsidRDefault="00EA0839" w:rsidP="00EA0839">
      <w:pPr>
        <w:spacing w:line="228" w:lineRule="auto"/>
        <w:ind w:firstLine="709"/>
        <w:jc w:val="both"/>
        <w:rPr>
          <w:sz w:val="28"/>
          <w:szCs w:val="28"/>
        </w:rPr>
      </w:pPr>
      <w:r w:rsidRPr="008F56B0">
        <w:rPr>
          <w:sz w:val="28"/>
          <w:szCs w:val="28"/>
        </w:rPr>
        <w:t>Подсчет страниц не производится.</w:t>
      </w:r>
    </w:p>
    <w:p w:rsidR="00EA0839" w:rsidRPr="008F56B0" w:rsidRDefault="00EA0839" w:rsidP="00EA0839">
      <w:pPr>
        <w:spacing w:line="228" w:lineRule="auto"/>
        <w:ind w:firstLine="709"/>
        <w:jc w:val="both"/>
        <w:rPr>
          <w:sz w:val="28"/>
          <w:szCs w:val="28"/>
        </w:rPr>
      </w:pPr>
      <w:r w:rsidRPr="008F56B0">
        <w:rPr>
          <w:sz w:val="28"/>
          <w:szCs w:val="28"/>
        </w:rPr>
        <w:t>При отсутствии приложений на документе проставляется штамп «Получено без приложений» или аналогичная пометка от руки.</w:t>
      </w:r>
    </w:p>
    <w:p w:rsidR="00EA0839" w:rsidRPr="008F56B0" w:rsidRDefault="00EA0839" w:rsidP="00EA0839">
      <w:pPr>
        <w:spacing w:line="228" w:lineRule="auto"/>
        <w:ind w:firstLine="709"/>
        <w:jc w:val="both"/>
        <w:rPr>
          <w:sz w:val="28"/>
          <w:szCs w:val="28"/>
        </w:rPr>
      </w:pPr>
      <w:r w:rsidRPr="008F56B0">
        <w:rPr>
          <w:sz w:val="28"/>
          <w:szCs w:val="28"/>
        </w:rPr>
        <w:t>Запросы отправителю о предоставлении отсутствующих или недостающих документов направляются– исполнителями документов.</w:t>
      </w:r>
    </w:p>
    <w:p w:rsidR="00EA0839" w:rsidRPr="008F56B0" w:rsidRDefault="00EA0839" w:rsidP="00EA0839">
      <w:pPr>
        <w:spacing w:line="228" w:lineRule="auto"/>
        <w:ind w:firstLine="709"/>
        <w:jc w:val="both"/>
        <w:rPr>
          <w:sz w:val="28"/>
          <w:szCs w:val="28"/>
        </w:rPr>
      </w:pPr>
      <w:r w:rsidRPr="008F56B0">
        <w:rPr>
          <w:sz w:val="28"/>
          <w:szCs w:val="28"/>
        </w:rPr>
        <w:lastRenderedPageBreak/>
        <w:t>5.2.5. Конверты от поступившей корреспонденции сохраняются и прилагаются к документам:</w:t>
      </w:r>
    </w:p>
    <w:p w:rsidR="00EA0839" w:rsidRPr="008F56B0" w:rsidRDefault="00EA0839" w:rsidP="00EA0839">
      <w:pPr>
        <w:spacing w:line="228" w:lineRule="auto"/>
        <w:ind w:firstLine="709"/>
        <w:jc w:val="both"/>
        <w:rPr>
          <w:sz w:val="28"/>
          <w:szCs w:val="28"/>
        </w:rPr>
      </w:pPr>
      <w:r w:rsidRPr="008F56B0">
        <w:rPr>
          <w:sz w:val="28"/>
          <w:szCs w:val="28"/>
        </w:rPr>
        <w:t>– если проставленная на конверте в почтовом штемпеле дата получения или отправления имеет значение в качестве доказательства времени отправки или получения данного материала;</w:t>
      </w:r>
    </w:p>
    <w:p w:rsidR="00EA0839" w:rsidRPr="008F56B0" w:rsidRDefault="00EA0839" w:rsidP="00EA0839">
      <w:pPr>
        <w:spacing w:line="228" w:lineRule="auto"/>
        <w:ind w:firstLine="709"/>
        <w:jc w:val="both"/>
        <w:rPr>
          <w:sz w:val="28"/>
          <w:szCs w:val="28"/>
        </w:rPr>
      </w:pPr>
      <w:r w:rsidRPr="008F56B0">
        <w:rPr>
          <w:sz w:val="28"/>
          <w:szCs w:val="28"/>
        </w:rPr>
        <w:t xml:space="preserve">– если в документе нет адреса отправителя, соответствующих реквизитов (номер, дата); </w:t>
      </w:r>
    </w:p>
    <w:p w:rsidR="00EA0839" w:rsidRPr="008F56B0" w:rsidRDefault="00EA0839" w:rsidP="00EA0839">
      <w:pPr>
        <w:spacing w:line="228" w:lineRule="auto"/>
        <w:ind w:firstLine="709"/>
        <w:jc w:val="both"/>
        <w:rPr>
          <w:sz w:val="28"/>
          <w:szCs w:val="28"/>
        </w:rPr>
      </w:pPr>
      <w:r w:rsidRPr="008F56B0">
        <w:rPr>
          <w:sz w:val="28"/>
          <w:szCs w:val="28"/>
        </w:rPr>
        <w:t>– если дата, проставленная на документе, расходится с датой в почтовом штемпеле на конверте более чем на 20 календарных дней;</w:t>
      </w:r>
    </w:p>
    <w:p w:rsidR="00EA0839" w:rsidRPr="008F56B0" w:rsidRDefault="00EA0839" w:rsidP="00EA0839">
      <w:pPr>
        <w:spacing w:line="228" w:lineRule="auto"/>
        <w:ind w:firstLine="709"/>
        <w:jc w:val="both"/>
        <w:rPr>
          <w:sz w:val="28"/>
          <w:szCs w:val="28"/>
        </w:rPr>
      </w:pPr>
      <w:r w:rsidRPr="008F56B0">
        <w:rPr>
          <w:sz w:val="28"/>
          <w:szCs w:val="28"/>
        </w:rPr>
        <w:t>– к обращениям граждан;</w:t>
      </w:r>
    </w:p>
    <w:p w:rsidR="00EA0839" w:rsidRPr="008F56B0" w:rsidRDefault="00EA0839" w:rsidP="00EA0839">
      <w:pPr>
        <w:spacing w:line="228" w:lineRule="auto"/>
        <w:ind w:firstLine="709"/>
        <w:jc w:val="both"/>
        <w:rPr>
          <w:sz w:val="28"/>
          <w:szCs w:val="28"/>
        </w:rPr>
      </w:pPr>
      <w:r w:rsidRPr="008F56B0">
        <w:rPr>
          <w:sz w:val="28"/>
          <w:szCs w:val="28"/>
        </w:rPr>
        <w:t>– к документам, связанным с рассмотрением дел в судах общей юрисдикции и арбитражных судах, а также по решениям, определениям и постановлениям судов.</w:t>
      </w:r>
    </w:p>
    <w:p w:rsidR="00EA0839" w:rsidRDefault="00EA0839" w:rsidP="00EA0839">
      <w:pPr>
        <w:pStyle w:val="31"/>
        <w:spacing w:line="228" w:lineRule="auto"/>
        <w:ind w:left="0" w:firstLine="709"/>
        <w:rPr>
          <w:sz w:val="28"/>
          <w:szCs w:val="28"/>
        </w:rPr>
      </w:pPr>
      <w:r w:rsidRPr="008F56B0">
        <w:rPr>
          <w:sz w:val="28"/>
          <w:szCs w:val="28"/>
        </w:rPr>
        <w:t>Остальные конверты от поступившей корреспонденции подлежат уничтожению.</w:t>
      </w:r>
    </w:p>
    <w:p w:rsidR="00EA0839" w:rsidRPr="00D562F8" w:rsidRDefault="00EA0839" w:rsidP="00EA0839">
      <w:pPr>
        <w:pStyle w:val="31"/>
        <w:spacing w:line="228" w:lineRule="auto"/>
        <w:ind w:left="0" w:firstLine="709"/>
        <w:rPr>
          <w:sz w:val="28"/>
          <w:szCs w:val="28"/>
        </w:rPr>
      </w:pPr>
      <w:r>
        <w:rPr>
          <w:sz w:val="28"/>
          <w:szCs w:val="28"/>
        </w:rPr>
        <w:t xml:space="preserve">5.2.6. </w:t>
      </w:r>
      <w:r w:rsidRPr="00D562F8">
        <w:rPr>
          <w:sz w:val="28"/>
          <w:szCs w:val="28"/>
        </w:rPr>
        <w:t>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EA0839" w:rsidRPr="00D562F8" w:rsidRDefault="00EA0839" w:rsidP="00EA0839">
      <w:pPr>
        <w:pStyle w:val="ConsPlusNormal"/>
        <w:ind w:firstLine="709"/>
        <w:jc w:val="both"/>
        <w:rPr>
          <w:rFonts w:ascii="Times New Roman" w:hAnsi="Times New Roman" w:cs="Times New Roman"/>
          <w:sz w:val="28"/>
          <w:szCs w:val="28"/>
        </w:rPr>
      </w:pPr>
      <w:r w:rsidRPr="00D562F8">
        <w:rPr>
          <w:rFonts w:ascii="Times New Roman" w:hAnsi="Times New Roman" w:cs="Times New Roman"/>
          <w:sz w:val="28"/>
          <w:szCs w:val="28"/>
        </w:rPr>
        <w:t xml:space="preserve">О получении подозрительного почтового отправления докладывается </w:t>
      </w:r>
      <w:r w:rsidR="00D367C6">
        <w:rPr>
          <w:rFonts w:ascii="Times New Roman" w:hAnsi="Times New Roman" w:cs="Times New Roman"/>
          <w:sz w:val="28"/>
          <w:szCs w:val="28"/>
        </w:rPr>
        <w:t xml:space="preserve"> управляющему делами Администрации</w:t>
      </w:r>
      <w:r w:rsidRPr="00D562F8">
        <w:rPr>
          <w:rFonts w:ascii="Times New Roman" w:hAnsi="Times New Roman" w:cs="Times New Roman"/>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5.2.</w:t>
      </w:r>
      <w:r>
        <w:rPr>
          <w:sz w:val="28"/>
          <w:szCs w:val="28"/>
        </w:rPr>
        <w:t>7</w:t>
      </w:r>
      <w:r w:rsidRPr="008F56B0">
        <w:rPr>
          <w:sz w:val="28"/>
          <w:szCs w:val="28"/>
        </w:rPr>
        <w:t xml:space="preserve">. Полученный документ регистрируется в </w:t>
      </w:r>
      <w:r>
        <w:rPr>
          <w:sz w:val="28"/>
          <w:szCs w:val="28"/>
        </w:rPr>
        <w:t>СЭД ОГВ.</w:t>
      </w:r>
      <w:r w:rsidRPr="008F56B0">
        <w:rPr>
          <w:sz w:val="28"/>
          <w:szCs w:val="28"/>
        </w:rPr>
        <w:t xml:space="preserve"> На полученном документе проставляется регистрационный штамп. Регистрационный штамп проставляется в правой нижней части лицевой стороны первой страницы документа. Регистрационный штамп содержит сокращенное наименование </w:t>
      </w:r>
      <w:r w:rsidR="00C800F9">
        <w:rPr>
          <w:sz w:val="28"/>
          <w:szCs w:val="28"/>
        </w:rPr>
        <w:t>Совета</w:t>
      </w:r>
      <w:r w:rsidRPr="008F56B0">
        <w:rPr>
          <w:sz w:val="28"/>
          <w:szCs w:val="28"/>
        </w:rPr>
        <w:t xml:space="preserve"> дату и регистрационный номер.</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Доставка документов в </w:t>
      </w:r>
      <w:r w:rsidR="00C800F9">
        <w:rPr>
          <w:sz w:val="28"/>
          <w:szCs w:val="28"/>
        </w:rPr>
        <w:t>Совет</w:t>
      </w:r>
      <w:r w:rsidRPr="008F56B0">
        <w:rPr>
          <w:sz w:val="28"/>
          <w:szCs w:val="28"/>
        </w:rPr>
        <w:t xml:space="preserve"> осуществляется, как правило, средствами почтовой, фельдъегерской и электрической связи.</w:t>
      </w:r>
    </w:p>
    <w:p w:rsidR="00EA0839" w:rsidRPr="008F56B0" w:rsidRDefault="00E45664" w:rsidP="00EA0839">
      <w:pPr>
        <w:autoSpaceDE w:val="0"/>
        <w:autoSpaceDN w:val="0"/>
        <w:adjustRightInd w:val="0"/>
        <w:ind w:firstLine="709"/>
        <w:jc w:val="both"/>
        <w:rPr>
          <w:sz w:val="28"/>
          <w:szCs w:val="28"/>
        </w:rPr>
      </w:pPr>
      <w:r>
        <w:rPr>
          <w:sz w:val="28"/>
          <w:szCs w:val="28"/>
        </w:rPr>
        <w:t xml:space="preserve">С помощью почтовой связи в </w:t>
      </w:r>
      <w:r w:rsidR="00C800F9">
        <w:rPr>
          <w:sz w:val="28"/>
          <w:szCs w:val="28"/>
        </w:rPr>
        <w:t>Совет</w:t>
      </w:r>
      <w:r w:rsidR="00EA0839" w:rsidRPr="008F56B0">
        <w:rPr>
          <w:sz w:val="28"/>
          <w:szCs w:val="28"/>
        </w:rPr>
        <w:t xml:space="preserve"> доставляется письменная корреспонденция в виде простых и регистрируемых писем, почтовых карточек, бандеролей и мелких пакетов, а также печатные издания.</w:t>
      </w:r>
    </w:p>
    <w:p w:rsidR="00EA0839" w:rsidRPr="008F56B0" w:rsidRDefault="00EA0839" w:rsidP="00EA0839">
      <w:pPr>
        <w:autoSpaceDE w:val="0"/>
        <w:autoSpaceDN w:val="0"/>
        <w:adjustRightInd w:val="0"/>
        <w:ind w:firstLine="709"/>
        <w:jc w:val="both"/>
        <w:rPr>
          <w:sz w:val="28"/>
          <w:szCs w:val="28"/>
        </w:rPr>
      </w:pPr>
      <w:r w:rsidRPr="008F56B0">
        <w:rPr>
          <w:sz w:val="28"/>
          <w:szCs w:val="28"/>
        </w:rPr>
        <w:t>5.2.</w:t>
      </w:r>
      <w:r>
        <w:rPr>
          <w:sz w:val="28"/>
          <w:szCs w:val="28"/>
        </w:rPr>
        <w:t>8</w:t>
      </w:r>
      <w:r w:rsidRPr="008F56B0">
        <w:rPr>
          <w:sz w:val="28"/>
          <w:szCs w:val="28"/>
        </w:rPr>
        <w:t>. По каналам электрической связи поступают: телеграммы, факсограммы, телефонограммы, электронные документы.</w:t>
      </w:r>
    </w:p>
    <w:p w:rsidR="00EA0839" w:rsidRPr="00A1299F" w:rsidRDefault="00EA0839" w:rsidP="00EA0839">
      <w:pPr>
        <w:autoSpaceDE w:val="0"/>
        <w:autoSpaceDN w:val="0"/>
        <w:adjustRightInd w:val="0"/>
        <w:ind w:firstLine="709"/>
        <w:jc w:val="both"/>
        <w:rPr>
          <w:color w:val="000000" w:themeColor="text1"/>
          <w:sz w:val="28"/>
          <w:szCs w:val="28"/>
        </w:rPr>
      </w:pPr>
      <w:r w:rsidRPr="008F56B0">
        <w:rPr>
          <w:sz w:val="28"/>
          <w:szCs w:val="28"/>
        </w:rPr>
        <w:t>5.2.</w:t>
      </w:r>
      <w:r>
        <w:rPr>
          <w:sz w:val="28"/>
          <w:szCs w:val="28"/>
        </w:rPr>
        <w:t>9</w:t>
      </w:r>
      <w:r w:rsidRPr="008F56B0">
        <w:rPr>
          <w:sz w:val="28"/>
          <w:szCs w:val="28"/>
        </w:rPr>
        <w:t xml:space="preserve">. Документы, адресованные руководству </w:t>
      </w:r>
      <w:r w:rsidR="00C800F9">
        <w:rPr>
          <w:sz w:val="28"/>
          <w:szCs w:val="28"/>
        </w:rPr>
        <w:t>Совета</w:t>
      </w:r>
      <w:r w:rsidRPr="008F56B0">
        <w:rPr>
          <w:sz w:val="28"/>
          <w:szCs w:val="28"/>
        </w:rPr>
        <w:t xml:space="preserve">, а также без указания конкретного лица или отдела предварительно рассматриваются в </w:t>
      </w:r>
      <w:r w:rsidR="00E45664">
        <w:rPr>
          <w:sz w:val="28"/>
          <w:szCs w:val="28"/>
        </w:rPr>
        <w:t xml:space="preserve">организационном </w:t>
      </w:r>
      <w:r w:rsidR="00E45664">
        <w:rPr>
          <w:color w:val="000000" w:themeColor="text1"/>
          <w:sz w:val="28"/>
          <w:szCs w:val="28"/>
        </w:rPr>
        <w:t>отделе</w:t>
      </w:r>
      <w:r w:rsidRPr="00A1299F">
        <w:rPr>
          <w:color w:val="000000" w:themeColor="text1"/>
          <w:sz w:val="28"/>
          <w:szCs w:val="28"/>
        </w:rPr>
        <w:t>, а затем направляются руководству или в соответствующий отдел.</w:t>
      </w:r>
    </w:p>
    <w:p w:rsidR="00EA0839" w:rsidRPr="008F56B0" w:rsidRDefault="00EA0839" w:rsidP="00EA0839">
      <w:pPr>
        <w:autoSpaceDE w:val="0"/>
        <w:autoSpaceDN w:val="0"/>
        <w:adjustRightInd w:val="0"/>
        <w:ind w:firstLine="709"/>
        <w:jc w:val="both"/>
        <w:rPr>
          <w:sz w:val="28"/>
          <w:szCs w:val="28"/>
        </w:rPr>
      </w:pPr>
      <w:r w:rsidRPr="008F56B0">
        <w:rPr>
          <w:sz w:val="28"/>
          <w:szCs w:val="28"/>
        </w:rPr>
        <w:t>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в отделы и ответственным исполнителям.</w:t>
      </w:r>
    </w:p>
    <w:p w:rsidR="00EA0839" w:rsidRPr="008F56B0" w:rsidRDefault="00EA0839" w:rsidP="00EA0839">
      <w:pPr>
        <w:autoSpaceDE w:val="0"/>
        <w:autoSpaceDN w:val="0"/>
        <w:adjustRightInd w:val="0"/>
        <w:ind w:firstLine="709"/>
        <w:jc w:val="both"/>
        <w:rPr>
          <w:sz w:val="28"/>
          <w:szCs w:val="28"/>
        </w:rPr>
      </w:pPr>
      <w:r w:rsidRPr="008F56B0">
        <w:rPr>
          <w:sz w:val="28"/>
          <w:szCs w:val="28"/>
        </w:rPr>
        <w:t>Без предварительного рассмотрения передаются по назначению документы, адресованные непосредственно отделам или должностным лицам.</w:t>
      </w:r>
    </w:p>
    <w:p w:rsidR="00EA0839" w:rsidRPr="008F56B0" w:rsidRDefault="00EA0839" w:rsidP="00EA0839">
      <w:pPr>
        <w:autoSpaceDE w:val="0"/>
        <w:autoSpaceDN w:val="0"/>
        <w:adjustRightInd w:val="0"/>
        <w:ind w:firstLine="709"/>
        <w:jc w:val="both"/>
        <w:rPr>
          <w:sz w:val="28"/>
          <w:szCs w:val="28"/>
        </w:rPr>
      </w:pPr>
      <w:r w:rsidRPr="008F56B0">
        <w:rPr>
          <w:sz w:val="28"/>
          <w:szCs w:val="28"/>
        </w:rPr>
        <w:t>Рассмотренные руководством документы возвращаются в</w:t>
      </w:r>
      <w:r w:rsidR="000B39C3">
        <w:rPr>
          <w:sz w:val="28"/>
          <w:szCs w:val="28"/>
        </w:rPr>
        <w:t xml:space="preserve"> организационной  отдел</w:t>
      </w:r>
      <w:r w:rsidRPr="008F56B0">
        <w:rPr>
          <w:sz w:val="28"/>
          <w:szCs w:val="28"/>
        </w:rPr>
        <w:t>, где в СЭД</w:t>
      </w:r>
      <w:r>
        <w:rPr>
          <w:sz w:val="28"/>
          <w:szCs w:val="28"/>
        </w:rPr>
        <w:t xml:space="preserve"> ОГВ</w:t>
      </w:r>
      <w:r w:rsidRPr="008F56B0">
        <w:rPr>
          <w:sz w:val="28"/>
          <w:szCs w:val="28"/>
        </w:rPr>
        <w:t xml:space="preserve"> вносится содержание резолюции, а документ передается на исполнение.</w:t>
      </w:r>
    </w:p>
    <w:p w:rsidR="00EA0839" w:rsidRPr="008F56B0" w:rsidRDefault="00EA0839" w:rsidP="00EA0839">
      <w:pPr>
        <w:autoSpaceDE w:val="0"/>
        <w:autoSpaceDN w:val="0"/>
        <w:adjustRightInd w:val="0"/>
        <w:ind w:firstLine="709"/>
        <w:jc w:val="both"/>
        <w:rPr>
          <w:sz w:val="28"/>
          <w:szCs w:val="28"/>
        </w:rPr>
      </w:pPr>
      <w:r w:rsidRPr="008F56B0">
        <w:rPr>
          <w:sz w:val="28"/>
          <w:szCs w:val="28"/>
        </w:rPr>
        <w:t>Подлинник документа, который исполняется несколькими отделами, получает ответственный исполнитель, остальным исполнителям передаются копии.</w:t>
      </w:r>
    </w:p>
    <w:p w:rsidR="00EA0839" w:rsidRPr="008F56B0" w:rsidRDefault="00EA0839" w:rsidP="00EA0839">
      <w:pPr>
        <w:autoSpaceDE w:val="0"/>
        <w:autoSpaceDN w:val="0"/>
        <w:adjustRightInd w:val="0"/>
        <w:ind w:firstLine="709"/>
        <w:jc w:val="both"/>
        <w:rPr>
          <w:sz w:val="28"/>
          <w:szCs w:val="28"/>
        </w:rPr>
      </w:pPr>
      <w:r w:rsidRPr="008F56B0">
        <w:rPr>
          <w:sz w:val="28"/>
          <w:szCs w:val="28"/>
        </w:rPr>
        <w:lastRenderedPageBreak/>
        <w:t>5.2.</w:t>
      </w:r>
      <w:r>
        <w:rPr>
          <w:sz w:val="28"/>
          <w:szCs w:val="28"/>
        </w:rPr>
        <w:t>10</w:t>
      </w:r>
      <w:r w:rsidRPr="008F56B0">
        <w:rPr>
          <w:sz w:val="28"/>
          <w:szCs w:val="28"/>
        </w:rPr>
        <w:t>. Поступившие телеграммы принимаются под расписку с проставлением даты и времени приема, регистрируются, а затем передаются на рассмотрение руководству и исполнение.</w:t>
      </w:r>
    </w:p>
    <w:p w:rsidR="00EA0839" w:rsidRPr="008F56B0" w:rsidRDefault="00EA0839" w:rsidP="00EA0839">
      <w:pPr>
        <w:autoSpaceDE w:val="0"/>
        <w:autoSpaceDN w:val="0"/>
        <w:adjustRightInd w:val="0"/>
        <w:ind w:firstLine="709"/>
        <w:jc w:val="both"/>
        <w:rPr>
          <w:sz w:val="28"/>
          <w:szCs w:val="28"/>
        </w:rPr>
      </w:pPr>
      <w:r w:rsidRPr="008F56B0">
        <w:rPr>
          <w:sz w:val="28"/>
          <w:szCs w:val="28"/>
        </w:rPr>
        <w:t>5.2.1</w:t>
      </w:r>
      <w:r>
        <w:rPr>
          <w:sz w:val="28"/>
          <w:szCs w:val="28"/>
        </w:rPr>
        <w:t>1</w:t>
      </w:r>
      <w:r w:rsidRPr="008F56B0">
        <w:rPr>
          <w:sz w:val="28"/>
          <w:szCs w:val="28"/>
        </w:rPr>
        <w:t>. Текст поступившей телефонограммы записывается (печатается) получателем на бланке, регистрируется и оперативно передается руководителю, которому она адресована.</w:t>
      </w:r>
    </w:p>
    <w:p w:rsidR="00EA0839" w:rsidRPr="008F56B0" w:rsidRDefault="00EA0839" w:rsidP="00EA0839">
      <w:pPr>
        <w:autoSpaceDE w:val="0"/>
        <w:autoSpaceDN w:val="0"/>
        <w:adjustRightInd w:val="0"/>
        <w:ind w:firstLine="709"/>
        <w:jc w:val="both"/>
        <w:rPr>
          <w:sz w:val="28"/>
          <w:szCs w:val="28"/>
        </w:rPr>
      </w:pPr>
      <w:r w:rsidRPr="008F56B0">
        <w:rPr>
          <w:sz w:val="28"/>
          <w:szCs w:val="28"/>
        </w:rPr>
        <w:t>5.2.1</w:t>
      </w:r>
      <w:r>
        <w:rPr>
          <w:sz w:val="28"/>
          <w:szCs w:val="28"/>
        </w:rPr>
        <w:t>2</w:t>
      </w:r>
      <w:r w:rsidRPr="008F56B0">
        <w:rPr>
          <w:sz w:val="28"/>
          <w:szCs w:val="28"/>
        </w:rPr>
        <w:t>. Поступившие факсограммы регистрируются, передаются адресатам под расписку в день их приема, срочные - немедленно;</w:t>
      </w:r>
    </w:p>
    <w:p w:rsidR="00EA0839" w:rsidRDefault="00EA0839" w:rsidP="00EA0839">
      <w:pPr>
        <w:autoSpaceDE w:val="0"/>
        <w:autoSpaceDN w:val="0"/>
        <w:adjustRightInd w:val="0"/>
        <w:ind w:firstLine="709"/>
        <w:jc w:val="both"/>
        <w:rPr>
          <w:sz w:val="28"/>
          <w:szCs w:val="28"/>
        </w:rPr>
      </w:pPr>
      <w:r w:rsidRPr="008F56B0">
        <w:rPr>
          <w:sz w:val="28"/>
          <w:szCs w:val="28"/>
        </w:rPr>
        <w:t xml:space="preserve">поступивший вслед за факсограммой подлинник документа направляется в соответствующий отдел </w:t>
      </w:r>
      <w:r>
        <w:rPr>
          <w:sz w:val="28"/>
          <w:szCs w:val="28"/>
        </w:rPr>
        <w:t>–</w:t>
      </w:r>
      <w:r w:rsidRPr="008F56B0">
        <w:rPr>
          <w:sz w:val="28"/>
          <w:szCs w:val="28"/>
        </w:rPr>
        <w:t xml:space="preserve"> исполнителю</w:t>
      </w:r>
      <w:r>
        <w:rPr>
          <w:sz w:val="28"/>
          <w:szCs w:val="28"/>
        </w:rPr>
        <w:t>.</w:t>
      </w:r>
    </w:p>
    <w:p w:rsidR="00EA0839" w:rsidRDefault="00EA0839" w:rsidP="00EA0839">
      <w:pPr>
        <w:autoSpaceDE w:val="0"/>
        <w:autoSpaceDN w:val="0"/>
        <w:adjustRightInd w:val="0"/>
        <w:ind w:firstLine="709"/>
        <w:jc w:val="both"/>
        <w:rPr>
          <w:sz w:val="28"/>
          <w:szCs w:val="28"/>
        </w:rPr>
      </w:pPr>
    </w:p>
    <w:p w:rsidR="00EA0839" w:rsidRDefault="00EA0839" w:rsidP="00EA0839">
      <w:pPr>
        <w:autoSpaceDE w:val="0"/>
        <w:autoSpaceDN w:val="0"/>
        <w:adjustRightInd w:val="0"/>
        <w:ind w:firstLine="709"/>
        <w:jc w:val="center"/>
        <w:outlineLvl w:val="1"/>
        <w:rPr>
          <w:b/>
          <w:sz w:val="28"/>
          <w:szCs w:val="28"/>
        </w:rPr>
      </w:pPr>
      <w:bookmarkStart w:id="12" w:name="_Toc40972483"/>
      <w:r w:rsidRPr="008F56B0">
        <w:rPr>
          <w:b/>
          <w:sz w:val="28"/>
          <w:szCs w:val="28"/>
        </w:rPr>
        <w:t>5.3. Организация обработки и передачи</w:t>
      </w:r>
      <w:r>
        <w:rPr>
          <w:b/>
          <w:sz w:val="28"/>
          <w:szCs w:val="28"/>
        </w:rPr>
        <w:t xml:space="preserve"> </w:t>
      </w:r>
      <w:r w:rsidRPr="008F56B0">
        <w:rPr>
          <w:b/>
          <w:sz w:val="28"/>
          <w:szCs w:val="28"/>
        </w:rPr>
        <w:t>отправляемых документов</w:t>
      </w:r>
      <w:bookmarkEnd w:id="12"/>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5.3.1.</w:t>
      </w:r>
      <w:r>
        <w:rPr>
          <w:sz w:val="28"/>
          <w:szCs w:val="28"/>
        </w:rPr>
        <w:t xml:space="preserve"> </w:t>
      </w:r>
      <w:r w:rsidRPr="008F56B0">
        <w:rPr>
          <w:sz w:val="28"/>
          <w:szCs w:val="28"/>
        </w:rPr>
        <w:t xml:space="preserve">Документы, отправляемые </w:t>
      </w:r>
      <w:r w:rsidR="00C800F9">
        <w:rPr>
          <w:sz w:val="28"/>
          <w:szCs w:val="28"/>
        </w:rPr>
        <w:t>Советом</w:t>
      </w:r>
      <w:r w:rsidRPr="008F56B0">
        <w:rPr>
          <w:sz w:val="28"/>
          <w:szCs w:val="28"/>
        </w:rPr>
        <w:t xml:space="preserve">, передаются </w:t>
      </w:r>
      <w:r>
        <w:rPr>
          <w:sz w:val="28"/>
          <w:szCs w:val="28"/>
        </w:rPr>
        <w:t>почтовой и электрической связью, а также через СЭД ОГВ.</w:t>
      </w:r>
    </w:p>
    <w:p w:rsidR="00EA0839" w:rsidRPr="00CD63A6" w:rsidRDefault="00EA0839" w:rsidP="00EA0839">
      <w:pPr>
        <w:autoSpaceDE w:val="0"/>
        <w:autoSpaceDN w:val="0"/>
        <w:adjustRightInd w:val="0"/>
        <w:ind w:firstLine="709"/>
        <w:jc w:val="both"/>
        <w:rPr>
          <w:sz w:val="28"/>
          <w:szCs w:val="28"/>
        </w:rPr>
      </w:pPr>
      <w:r w:rsidRPr="008F56B0">
        <w:rPr>
          <w:sz w:val="28"/>
          <w:szCs w:val="28"/>
        </w:rPr>
        <w:t xml:space="preserve">Обработка </w:t>
      </w:r>
      <w:r w:rsidRPr="00CD63A6">
        <w:rPr>
          <w:sz w:val="28"/>
          <w:szCs w:val="28"/>
        </w:rPr>
        <w:t xml:space="preserve">документов для отправки почтовой связью осуществляется </w:t>
      </w:r>
      <w:r w:rsidR="000B39C3">
        <w:rPr>
          <w:sz w:val="28"/>
          <w:szCs w:val="28"/>
        </w:rPr>
        <w:t xml:space="preserve">организационным </w:t>
      </w:r>
      <w:r w:rsidRPr="00CD63A6">
        <w:rPr>
          <w:sz w:val="28"/>
          <w:szCs w:val="28"/>
        </w:rPr>
        <w:t>отделом  в соответствии с действующими Правилами оказания услуг почтовой связи.</w:t>
      </w:r>
    </w:p>
    <w:p w:rsidR="00EA0839" w:rsidRPr="00CD63A6" w:rsidRDefault="00EA0839" w:rsidP="00EA0839">
      <w:pPr>
        <w:autoSpaceDE w:val="0"/>
        <w:autoSpaceDN w:val="0"/>
        <w:adjustRightInd w:val="0"/>
        <w:ind w:firstLine="709"/>
        <w:jc w:val="both"/>
        <w:rPr>
          <w:sz w:val="28"/>
          <w:szCs w:val="28"/>
        </w:rPr>
      </w:pPr>
      <w:r w:rsidRPr="00CD63A6">
        <w:rPr>
          <w:sz w:val="28"/>
          <w:szCs w:val="28"/>
        </w:rPr>
        <w:t xml:space="preserve">Документы для отправки передаются полностью оформленными, зарегистрированными с указанием почтового адреса (номера телефона), электронного адреса или с указанием на рассылку в </w:t>
      </w:r>
      <w:r w:rsidR="000B39C3">
        <w:rPr>
          <w:sz w:val="28"/>
          <w:szCs w:val="28"/>
        </w:rPr>
        <w:t xml:space="preserve">организационным </w:t>
      </w:r>
      <w:r w:rsidRPr="00CD63A6">
        <w:rPr>
          <w:sz w:val="28"/>
          <w:szCs w:val="28"/>
        </w:rPr>
        <w:t>отд</w:t>
      </w:r>
      <w:r w:rsidR="000B39C3">
        <w:rPr>
          <w:sz w:val="28"/>
          <w:szCs w:val="28"/>
        </w:rPr>
        <w:t>елом</w:t>
      </w:r>
      <w:r w:rsidRPr="00CD63A6">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Документы, подлежащие отправке, должны обрабатываться и отправляться в день их подписания или не позднее следующего рабочего дня.</w:t>
      </w:r>
    </w:p>
    <w:p w:rsidR="00EA0839" w:rsidRPr="00A1299F" w:rsidRDefault="00EA0839" w:rsidP="00EA0839">
      <w:pPr>
        <w:autoSpaceDE w:val="0"/>
        <w:autoSpaceDN w:val="0"/>
        <w:adjustRightInd w:val="0"/>
        <w:ind w:firstLine="709"/>
        <w:jc w:val="both"/>
        <w:rPr>
          <w:color w:val="000000" w:themeColor="text1"/>
          <w:sz w:val="28"/>
          <w:szCs w:val="28"/>
        </w:rPr>
      </w:pPr>
      <w:r w:rsidRPr="008F56B0">
        <w:rPr>
          <w:sz w:val="28"/>
          <w:szCs w:val="28"/>
        </w:rPr>
        <w:t xml:space="preserve">Досылка или замена разосланного ранее документа осуществляется по указанию лица, подписавшего документ, или </w:t>
      </w:r>
      <w:r w:rsidRPr="00A1299F">
        <w:rPr>
          <w:color w:val="000000" w:themeColor="text1"/>
          <w:sz w:val="28"/>
          <w:szCs w:val="28"/>
        </w:rPr>
        <w:t xml:space="preserve">начальника </w:t>
      </w:r>
      <w:r w:rsidR="000B39C3">
        <w:rPr>
          <w:color w:val="000000" w:themeColor="text1"/>
          <w:sz w:val="28"/>
          <w:szCs w:val="28"/>
        </w:rPr>
        <w:t xml:space="preserve">организационного </w:t>
      </w:r>
      <w:r w:rsidRPr="00A1299F">
        <w:rPr>
          <w:color w:val="000000" w:themeColor="text1"/>
          <w:sz w:val="28"/>
          <w:szCs w:val="28"/>
        </w:rPr>
        <w:t>отдела.</w:t>
      </w:r>
    </w:p>
    <w:p w:rsidR="00EA0839" w:rsidRPr="008F56B0" w:rsidRDefault="00EA0839" w:rsidP="00EA0839">
      <w:pPr>
        <w:autoSpaceDE w:val="0"/>
        <w:autoSpaceDN w:val="0"/>
        <w:adjustRightInd w:val="0"/>
        <w:ind w:firstLine="709"/>
        <w:jc w:val="both"/>
        <w:rPr>
          <w:sz w:val="28"/>
          <w:szCs w:val="28"/>
        </w:rPr>
      </w:pPr>
      <w:r w:rsidRPr="008F56B0">
        <w:rPr>
          <w:sz w:val="28"/>
          <w:szCs w:val="28"/>
        </w:rPr>
        <w:t>5.3.2. С помощь средств электрической связи осуществляется передача информации в виде телеграмм, факсограмм, телефонограмм, электронных документов.</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Виды документов, информация которых передается по каналам электрической связи, а также необходимость и порядок досылки их бумажного оригинала адресату определяются настоящей инструкцией, с учетом функционирующих в </w:t>
      </w:r>
      <w:r w:rsidR="000B39C3">
        <w:rPr>
          <w:sz w:val="28"/>
          <w:szCs w:val="28"/>
        </w:rPr>
        <w:t>Администрации</w:t>
      </w:r>
      <w:r w:rsidRPr="008F56B0">
        <w:rPr>
          <w:sz w:val="28"/>
          <w:szCs w:val="28"/>
        </w:rPr>
        <w:t xml:space="preserve"> технических и программных средств.</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5.3.3. Телеграммы, составляемые в отделах, принимаются отделом </w:t>
      </w:r>
      <w:r>
        <w:rPr>
          <w:sz w:val="28"/>
          <w:szCs w:val="28"/>
        </w:rPr>
        <w:t>обеспечения деятельности</w:t>
      </w:r>
      <w:r w:rsidRPr="008F56B0">
        <w:rPr>
          <w:sz w:val="28"/>
          <w:szCs w:val="28"/>
        </w:rPr>
        <w:t xml:space="preserve"> завизированными, подписанными, датированными и зарегистрированными с отметкой о категории и виде отправления для регистрации и последующей отправки.</w:t>
      </w:r>
    </w:p>
    <w:p w:rsidR="00EA0839" w:rsidRPr="008F56B0" w:rsidRDefault="00EA0839" w:rsidP="00EA0839">
      <w:pPr>
        <w:autoSpaceDE w:val="0"/>
        <w:autoSpaceDN w:val="0"/>
        <w:adjustRightInd w:val="0"/>
        <w:ind w:firstLine="709"/>
        <w:jc w:val="both"/>
        <w:rPr>
          <w:sz w:val="28"/>
          <w:szCs w:val="28"/>
        </w:rPr>
      </w:pPr>
      <w:r w:rsidRPr="008F56B0">
        <w:rPr>
          <w:sz w:val="28"/>
          <w:szCs w:val="28"/>
        </w:rPr>
        <w:t>5.3.4. Передача информации с помощью телефонограмм осуществляется устно по каналам телефонной связи и записывается (печатается) получателем.</w:t>
      </w:r>
    </w:p>
    <w:p w:rsidR="00EA0839"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p>
    <w:p w:rsidR="00EA0839" w:rsidRPr="008F56B0" w:rsidRDefault="00C800F9" w:rsidP="00EA0839">
      <w:pPr>
        <w:autoSpaceDE w:val="0"/>
        <w:autoSpaceDN w:val="0"/>
        <w:adjustRightInd w:val="0"/>
        <w:ind w:firstLine="709"/>
        <w:jc w:val="center"/>
        <w:outlineLvl w:val="1"/>
        <w:rPr>
          <w:b/>
          <w:sz w:val="28"/>
          <w:szCs w:val="28"/>
        </w:rPr>
      </w:pPr>
      <w:bookmarkStart w:id="13" w:name="_Toc40972486"/>
      <w:r>
        <w:rPr>
          <w:b/>
          <w:sz w:val="28"/>
          <w:szCs w:val="28"/>
        </w:rPr>
        <w:t>5.4</w:t>
      </w:r>
      <w:r w:rsidR="00EA0839" w:rsidRPr="008F56B0">
        <w:rPr>
          <w:b/>
          <w:sz w:val="28"/>
          <w:szCs w:val="28"/>
        </w:rPr>
        <w:t>. Прием и обработка документов, поступающих по каналам электронной почты и факсимильной связи</w:t>
      </w:r>
      <w:bookmarkEnd w:id="13"/>
    </w:p>
    <w:p w:rsidR="00EA0839" w:rsidRPr="008F56B0" w:rsidRDefault="00EA0839" w:rsidP="00EA0839">
      <w:pPr>
        <w:autoSpaceDE w:val="0"/>
        <w:autoSpaceDN w:val="0"/>
        <w:adjustRightInd w:val="0"/>
        <w:ind w:firstLine="709"/>
        <w:jc w:val="center"/>
        <w:rPr>
          <w:b/>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lastRenderedPageBreak/>
        <w:t>5.</w:t>
      </w:r>
      <w:r w:rsidR="00C800F9">
        <w:rPr>
          <w:sz w:val="28"/>
          <w:szCs w:val="28"/>
        </w:rPr>
        <w:t>4</w:t>
      </w:r>
      <w:r w:rsidRPr="008F56B0">
        <w:rPr>
          <w:sz w:val="28"/>
          <w:szCs w:val="28"/>
        </w:rPr>
        <w:t xml:space="preserve">.1. Электронная почта – один из компонентов системы автоматизации документооборота, средство доставки, отправки информации и ее передачи между пользователями как внутри </w:t>
      </w:r>
      <w:r w:rsidR="000B39C3">
        <w:rPr>
          <w:sz w:val="28"/>
          <w:szCs w:val="28"/>
        </w:rPr>
        <w:t>Администрации</w:t>
      </w:r>
      <w:r w:rsidRPr="008F56B0">
        <w:rPr>
          <w:sz w:val="28"/>
          <w:szCs w:val="28"/>
        </w:rPr>
        <w:t>, так и между организациями.</w:t>
      </w:r>
    </w:p>
    <w:p w:rsidR="00EA0839" w:rsidRPr="008F56B0" w:rsidRDefault="00EA0839" w:rsidP="00EA0839">
      <w:pPr>
        <w:autoSpaceDE w:val="0"/>
        <w:autoSpaceDN w:val="0"/>
        <w:adjustRightInd w:val="0"/>
        <w:ind w:firstLine="709"/>
        <w:jc w:val="both"/>
        <w:rPr>
          <w:sz w:val="28"/>
          <w:szCs w:val="28"/>
        </w:rPr>
      </w:pPr>
      <w:r w:rsidRPr="008F56B0">
        <w:rPr>
          <w:sz w:val="28"/>
          <w:szCs w:val="28"/>
        </w:rPr>
        <w:t>5.</w:t>
      </w:r>
      <w:r w:rsidR="00C800F9">
        <w:rPr>
          <w:sz w:val="28"/>
          <w:szCs w:val="28"/>
        </w:rPr>
        <w:t>4</w:t>
      </w:r>
      <w:r w:rsidRPr="008F56B0">
        <w:rPr>
          <w:sz w:val="28"/>
          <w:szCs w:val="28"/>
        </w:rPr>
        <w:t>.2. Электронные сообщения, посылаемые по электронной почте, исполняются аналогично документам на бумажных носителях, при наличии определенной специфики в процессе исполнения.</w:t>
      </w:r>
    </w:p>
    <w:p w:rsidR="00EA0839" w:rsidRPr="008F56B0" w:rsidRDefault="00EA0839" w:rsidP="00EA0839">
      <w:pPr>
        <w:autoSpaceDE w:val="0"/>
        <w:autoSpaceDN w:val="0"/>
        <w:adjustRightInd w:val="0"/>
        <w:ind w:firstLine="709"/>
        <w:jc w:val="both"/>
        <w:rPr>
          <w:sz w:val="28"/>
          <w:szCs w:val="28"/>
        </w:rPr>
      </w:pPr>
      <w:r w:rsidRPr="008F56B0">
        <w:rPr>
          <w:sz w:val="28"/>
          <w:szCs w:val="28"/>
        </w:rPr>
        <w:t>5.</w:t>
      </w:r>
      <w:r w:rsidR="00C800F9">
        <w:rPr>
          <w:sz w:val="28"/>
          <w:szCs w:val="28"/>
        </w:rPr>
        <w:t>4</w:t>
      </w:r>
      <w:r w:rsidRPr="008F56B0">
        <w:rPr>
          <w:sz w:val="28"/>
          <w:szCs w:val="28"/>
        </w:rPr>
        <w:t>.3. Отправитель электронного сообщения запускает программу отправки почты и создает файл сообщения, указывает его имя, дату и время отправки. Сообщения можно вводить и редактировать с помощью текстовых редакторов. Электронные сообщения передаются адресатам в соответствии с указателем на рассылку</w:t>
      </w:r>
      <w:r>
        <w:rPr>
          <w:sz w:val="28"/>
          <w:szCs w:val="28"/>
        </w:rPr>
        <w:t xml:space="preserve"> или самостоятельно</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Адресат получает изображение документа на экране компьютера, а затем распечатывает его на бумажный носитель.</w:t>
      </w:r>
    </w:p>
    <w:p w:rsidR="00EA0839" w:rsidRPr="008F56B0" w:rsidRDefault="00EA0839" w:rsidP="00EA0839">
      <w:pPr>
        <w:autoSpaceDE w:val="0"/>
        <w:autoSpaceDN w:val="0"/>
        <w:adjustRightInd w:val="0"/>
        <w:ind w:firstLine="709"/>
        <w:jc w:val="both"/>
        <w:rPr>
          <w:sz w:val="28"/>
          <w:szCs w:val="28"/>
        </w:rPr>
      </w:pPr>
      <w:r w:rsidRPr="008F56B0">
        <w:rPr>
          <w:sz w:val="28"/>
          <w:szCs w:val="28"/>
        </w:rPr>
        <w:t>Каждому абоненту в электронной почте выделяется индивидуальный почтовый ящик, которому присваивается код пользователя, и обмен электронными сообщениями осуществляется через эти почтовые ящики.</w:t>
      </w:r>
    </w:p>
    <w:p w:rsidR="00EA0839" w:rsidRPr="008F56B0" w:rsidRDefault="00EA0839" w:rsidP="00EA0839">
      <w:pPr>
        <w:autoSpaceDE w:val="0"/>
        <w:autoSpaceDN w:val="0"/>
        <w:adjustRightInd w:val="0"/>
        <w:ind w:firstLine="709"/>
        <w:jc w:val="both"/>
        <w:rPr>
          <w:sz w:val="28"/>
          <w:szCs w:val="28"/>
        </w:rPr>
      </w:pPr>
      <w:r w:rsidRPr="008F56B0">
        <w:rPr>
          <w:sz w:val="28"/>
          <w:szCs w:val="28"/>
        </w:rPr>
        <w:t>5.</w:t>
      </w:r>
      <w:r w:rsidR="00C800F9">
        <w:rPr>
          <w:sz w:val="28"/>
          <w:szCs w:val="28"/>
        </w:rPr>
        <w:t>4</w:t>
      </w:r>
      <w:r w:rsidRPr="008F56B0">
        <w:rPr>
          <w:sz w:val="28"/>
          <w:szCs w:val="28"/>
        </w:rPr>
        <w:t>.4.</w:t>
      </w:r>
      <w:r>
        <w:rPr>
          <w:sz w:val="28"/>
          <w:szCs w:val="28"/>
        </w:rPr>
        <w:t xml:space="preserve"> </w:t>
      </w:r>
      <w:r w:rsidRPr="008F56B0">
        <w:rPr>
          <w:sz w:val="28"/>
          <w:szCs w:val="28"/>
        </w:rPr>
        <w:t>При наличии электронной почты документы обрабатываются и исполняются при помощи автоматизированной регистрации. Отправителю необходимо поставить отметку «соответствует оригиналу».</w:t>
      </w:r>
    </w:p>
    <w:p w:rsidR="00EA0839" w:rsidRPr="008F56B0" w:rsidRDefault="00C800F9" w:rsidP="00EA0839">
      <w:pPr>
        <w:autoSpaceDE w:val="0"/>
        <w:autoSpaceDN w:val="0"/>
        <w:adjustRightInd w:val="0"/>
        <w:ind w:firstLine="709"/>
        <w:jc w:val="both"/>
        <w:rPr>
          <w:sz w:val="28"/>
          <w:szCs w:val="28"/>
        </w:rPr>
      </w:pPr>
      <w:r>
        <w:rPr>
          <w:sz w:val="28"/>
          <w:szCs w:val="28"/>
        </w:rPr>
        <w:t>5.4</w:t>
      </w:r>
      <w:r w:rsidR="00EA0839" w:rsidRPr="008F56B0">
        <w:rPr>
          <w:sz w:val="28"/>
          <w:szCs w:val="28"/>
        </w:rPr>
        <w:t xml:space="preserve">.5. Документы в электронном виде, поступающие в </w:t>
      </w:r>
      <w:r>
        <w:rPr>
          <w:sz w:val="28"/>
          <w:szCs w:val="28"/>
        </w:rPr>
        <w:t>Совет</w:t>
      </w:r>
      <w:r w:rsidR="00EA0839" w:rsidRPr="008F56B0">
        <w:rPr>
          <w:sz w:val="28"/>
          <w:szCs w:val="28"/>
        </w:rPr>
        <w:t>, проходят прием, регистрацию, предварительное рассмотрение, рассмотрение руководством и доставляются исполнителям.</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Прием и регистрация документов в электронном виде в </w:t>
      </w:r>
      <w:r>
        <w:rPr>
          <w:sz w:val="28"/>
          <w:szCs w:val="28"/>
        </w:rPr>
        <w:t>СЭД ОГВ</w:t>
      </w:r>
      <w:r w:rsidRPr="008F56B0">
        <w:rPr>
          <w:sz w:val="28"/>
          <w:szCs w:val="28"/>
        </w:rPr>
        <w:t xml:space="preserve">, поступивших на электронный адрес </w:t>
      </w:r>
      <w:r w:rsidR="004876C0">
        <w:rPr>
          <w:sz w:val="28"/>
          <w:szCs w:val="28"/>
        </w:rPr>
        <w:t>Администрации</w:t>
      </w:r>
      <w:r w:rsidRPr="008F56B0">
        <w:rPr>
          <w:sz w:val="28"/>
          <w:szCs w:val="28"/>
        </w:rPr>
        <w:t xml:space="preserve">, осуществляется </w:t>
      </w:r>
      <w:r w:rsidR="004876C0">
        <w:rPr>
          <w:sz w:val="28"/>
          <w:szCs w:val="28"/>
        </w:rPr>
        <w:t>организационным отделом</w:t>
      </w:r>
      <w:r w:rsidRPr="008F56B0">
        <w:rPr>
          <w:sz w:val="28"/>
          <w:szCs w:val="28"/>
        </w:rPr>
        <w:t xml:space="preserve">. </w:t>
      </w:r>
    </w:p>
    <w:p w:rsidR="00EA0839" w:rsidRPr="008F56B0" w:rsidRDefault="00C800F9" w:rsidP="00EA0839">
      <w:pPr>
        <w:autoSpaceDE w:val="0"/>
        <w:autoSpaceDN w:val="0"/>
        <w:adjustRightInd w:val="0"/>
        <w:ind w:firstLine="709"/>
        <w:jc w:val="both"/>
        <w:rPr>
          <w:sz w:val="28"/>
          <w:szCs w:val="28"/>
        </w:rPr>
      </w:pPr>
      <w:r>
        <w:rPr>
          <w:sz w:val="28"/>
          <w:szCs w:val="28"/>
        </w:rPr>
        <w:t>5.4</w:t>
      </w:r>
      <w:r w:rsidR="00EA0839" w:rsidRPr="008F56B0">
        <w:rPr>
          <w:sz w:val="28"/>
          <w:szCs w:val="28"/>
        </w:rPr>
        <w:t>.6. При передаче и приеме текстов служебных документов по каналам факсимильной связи необходимо руководствоваться следующими требованиями:</w:t>
      </w:r>
    </w:p>
    <w:p w:rsidR="00EA0839" w:rsidRPr="008F56B0" w:rsidRDefault="00EA0839" w:rsidP="00EA0839">
      <w:pPr>
        <w:autoSpaceDE w:val="0"/>
        <w:autoSpaceDN w:val="0"/>
        <w:adjustRightInd w:val="0"/>
        <w:ind w:firstLine="709"/>
        <w:jc w:val="both"/>
        <w:rPr>
          <w:sz w:val="28"/>
          <w:szCs w:val="28"/>
        </w:rPr>
      </w:pPr>
      <w:r w:rsidRPr="008F56B0">
        <w:rPr>
          <w:sz w:val="28"/>
          <w:szCs w:val="28"/>
        </w:rPr>
        <w:t>объем передаваемого документа, выполняемого на бумаге формата А4 черным цветом, не должен превышать 5 листов;</w:t>
      </w:r>
    </w:p>
    <w:p w:rsidR="00EA0839" w:rsidRPr="008F56B0" w:rsidRDefault="00EA0839" w:rsidP="00EA0839">
      <w:pPr>
        <w:autoSpaceDE w:val="0"/>
        <w:autoSpaceDN w:val="0"/>
        <w:adjustRightInd w:val="0"/>
        <w:ind w:firstLine="709"/>
        <w:jc w:val="both"/>
        <w:rPr>
          <w:sz w:val="28"/>
          <w:szCs w:val="28"/>
        </w:rPr>
      </w:pPr>
      <w:r w:rsidRPr="008F56B0">
        <w:rPr>
          <w:sz w:val="28"/>
          <w:szCs w:val="28"/>
        </w:rPr>
        <w:t>ответственность за содержание передаваемой информации возлагается на исполнителя, подготовившего документ к передаче и начальника соответствующего отдела;</w:t>
      </w:r>
    </w:p>
    <w:p w:rsidR="00EA0839" w:rsidRPr="008F56B0" w:rsidRDefault="00EA0839" w:rsidP="00EA0839">
      <w:pPr>
        <w:autoSpaceDE w:val="0"/>
        <w:autoSpaceDN w:val="0"/>
        <w:adjustRightInd w:val="0"/>
        <w:ind w:firstLine="709"/>
        <w:jc w:val="both"/>
        <w:rPr>
          <w:sz w:val="28"/>
          <w:szCs w:val="28"/>
        </w:rPr>
      </w:pPr>
      <w:r w:rsidRPr="008F56B0">
        <w:rPr>
          <w:sz w:val="28"/>
          <w:szCs w:val="28"/>
        </w:rPr>
        <w:t>запрещается передавать текст документа с пометкой «для служебного пользования»;</w:t>
      </w:r>
    </w:p>
    <w:p w:rsidR="00EA0839" w:rsidRPr="008F56B0" w:rsidRDefault="00EA0839" w:rsidP="00EA0839">
      <w:pPr>
        <w:autoSpaceDE w:val="0"/>
        <w:autoSpaceDN w:val="0"/>
        <w:adjustRightInd w:val="0"/>
        <w:ind w:firstLine="709"/>
        <w:jc w:val="both"/>
        <w:rPr>
          <w:sz w:val="28"/>
          <w:szCs w:val="28"/>
        </w:rPr>
      </w:pPr>
      <w:r w:rsidRPr="008F56B0">
        <w:rPr>
          <w:sz w:val="28"/>
          <w:szCs w:val="28"/>
        </w:rPr>
        <w:t>подлежащий передаче документ регистрируется. Подлинники документов после передачи возвращаются исполнителям с отметкой о времени отправки;</w:t>
      </w:r>
    </w:p>
    <w:p w:rsidR="00EA0839" w:rsidRPr="008F56B0" w:rsidRDefault="00EA0839" w:rsidP="00EA0839">
      <w:pPr>
        <w:autoSpaceDE w:val="0"/>
        <w:autoSpaceDN w:val="0"/>
        <w:adjustRightInd w:val="0"/>
        <w:ind w:firstLine="709"/>
        <w:jc w:val="both"/>
        <w:rPr>
          <w:sz w:val="28"/>
          <w:szCs w:val="28"/>
        </w:rPr>
      </w:pPr>
      <w:r w:rsidRPr="008F56B0">
        <w:rPr>
          <w:sz w:val="28"/>
          <w:szCs w:val="28"/>
        </w:rPr>
        <w:t>поступившие факсограммы регистрируются, передаются адресатам под расписку в день их приема, срочные – немедленно;</w:t>
      </w:r>
    </w:p>
    <w:p w:rsidR="00EA0839" w:rsidRPr="008F56B0" w:rsidRDefault="00EA0839" w:rsidP="00EA0839">
      <w:pPr>
        <w:autoSpaceDE w:val="0"/>
        <w:autoSpaceDN w:val="0"/>
        <w:adjustRightInd w:val="0"/>
        <w:ind w:firstLine="709"/>
        <w:jc w:val="both"/>
        <w:rPr>
          <w:sz w:val="28"/>
          <w:szCs w:val="28"/>
        </w:rPr>
      </w:pPr>
      <w:r w:rsidRPr="008F56B0">
        <w:rPr>
          <w:sz w:val="28"/>
          <w:szCs w:val="28"/>
        </w:rPr>
        <w:t>поступивший вслед за факсограммой подлинник направляется в соответствующий отдел – исполнителю.</w:t>
      </w:r>
    </w:p>
    <w:p w:rsidR="00EA0839" w:rsidRPr="008F56B0" w:rsidRDefault="00EA0839" w:rsidP="00EA0839">
      <w:pPr>
        <w:autoSpaceDE w:val="0"/>
        <w:autoSpaceDN w:val="0"/>
        <w:adjustRightInd w:val="0"/>
        <w:ind w:firstLine="709"/>
        <w:jc w:val="both"/>
        <w:rPr>
          <w:sz w:val="28"/>
          <w:szCs w:val="28"/>
        </w:rPr>
      </w:pPr>
      <w:r w:rsidRPr="008F56B0">
        <w:rPr>
          <w:sz w:val="28"/>
          <w:szCs w:val="28"/>
        </w:rPr>
        <w:t>Контроль за использованием факсимильной техники, установленной в отделах, осуществляется их руководителями.</w:t>
      </w:r>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center"/>
        <w:outlineLvl w:val="1"/>
        <w:rPr>
          <w:b/>
          <w:sz w:val="28"/>
          <w:szCs w:val="28"/>
        </w:rPr>
      </w:pPr>
      <w:bookmarkStart w:id="14" w:name="_Toc40972487"/>
      <w:r w:rsidRPr="008F56B0">
        <w:rPr>
          <w:b/>
          <w:sz w:val="28"/>
          <w:szCs w:val="28"/>
        </w:rPr>
        <w:t>5.</w:t>
      </w:r>
      <w:r>
        <w:rPr>
          <w:b/>
          <w:sz w:val="28"/>
          <w:szCs w:val="28"/>
        </w:rPr>
        <w:t>7</w:t>
      </w:r>
      <w:r w:rsidRPr="008F56B0">
        <w:rPr>
          <w:b/>
          <w:sz w:val="28"/>
          <w:szCs w:val="28"/>
        </w:rPr>
        <w:t>. Учет количества документов</w:t>
      </w:r>
      <w:bookmarkEnd w:id="14"/>
    </w:p>
    <w:p w:rsidR="00EA0839" w:rsidRPr="008F56B0" w:rsidRDefault="00EA0839" w:rsidP="00EA0839">
      <w:pPr>
        <w:autoSpaceDE w:val="0"/>
        <w:autoSpaceDN w:val="0"/>
        <w:adjustRightInd w:val="0"/>
        <w:ind w:firstLine="709"/>
        <w:jc w:val="center"/>
        <w:rPr>
          <w:b/>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5.</w:t>
      </w:r>
      <w:r>
        <w:rPr>
          <w:sz w:val="28"/>
          <w:szCs w:val="28"/>
        </w:rPr>
        <w:t>7</w:t>
      </w:r>
      <w:r w:rsidRPr="008F56B0">
        <w:rPr>
          <w:sz w:val="28"/>
          <w:szCs w:val="28"/>
        </w:rPr>
        <w:t xml:space="preserve">.1. Учет количества документов за определенный период времени (год, квартал, месяц) проводится в </w:t>
      </w:r>
      <w:r>
        <w:rPr>
          <w:sz w:val="28"/>
          <w:szCs w:val="28"/>
        </w:rPr>
        <w:t>СЭД ОГВ</w:t>
      </w:r>
      <w:r w:rsidRPr="008F56B0">
        <w:rPr>
          <w:sz w:val="28"/>
          <w:szCs w:val="28"/>
        </w:rPr>
        <w:t>.</w:t>
      </w:r>
    </w:p>
    <w:p w:rsidR="00EA0839" w:rsidRPr="00A1299F" w:rsidRDefault="00EA0839" w:rsidP="00EA0839">
      <w:pPr>
        <w:autoSpaceDE w:val="0"/>
        <w:autoSpaceDN w:val="0"/>
        <w:adjustRightInd w:val="0"/>
        <w:ind w:firstLine="709"/>
        <w:jc w:val="both"/>
        <w:rPr>
          <w:color w:val="000000" w:themeColor="text1"/>
          <w:sz w:val="28"/>
          <w:szCs w:val="28"/>
        </w:rPr>
      </w:pPr>
      <w:r w:rsidRPr="008F56B0">
        <w:rPr>
          <w:sz w:val="28"/>
          <w:szCs w:val="28"/>
        </w:rPr>
        <w:t xml:space="preserve">Результаты учета количества документов обобщаются </w:t>
      </w:r>
      <w:r w:rsidR="004876C0">
        <w:rPr>
          <w:sz w:val="28"/>
          <w:szCs w:val="28"/>
        </w:rPr>
        <w:t xml:space="preserve">организационным </w:t>
      </w:r>
      <w:r w:rsidRPr="00A1299F">
        <w:rPr>
          <w:color w:val="000000" w:themeColor="text1"/>
          <w:sz w:val="28"/>
          <w:szCs w:val="28"/>
        </w:rPr>
        <w:t>отделом  и представляются руководству.</w:t>
      </w:r>
    </w:p>
    <w:p w:rsidR="00EA0839" w:rsidRPr="008F56B0" w:rsidRDefault="00EA0839" w:rsidP="00EA0839">
      <w:pPr>
        <w:autoSpaceDE w:val="0"/>
        <w:autoSpaceDN w:val="0"/>
        <w:adjustRightInd w:val="0"/>
        <w:ind w:firstLine="709"/>
        <w:jc w:val="both"/>
        <w:rPr>
          <w:sz w:val="28"/>
          <w:szCs w:val="28"/>
        </w:rPr>
      </w:pPr>
      <w:r w:rsidRPr="008F56B0">
        <w:rPr>
          <w:sz w:val="28"/>
          <w:szCs w:val="28"/>
        </w:rPr>
        <w:t>5.</w:t>
      </w:r>
      <w:r>
        <w:rPr>
          <w:sz w:val="28"/>
          <w:szCs w:val="28"/>
        </w:rPr>
        <w:t>7</w:t>
      </w:r>
      <w:r w:rsidRPr="008F56B0">
        <w:rPr>
          <w:sz w:val="28"/>
          <w:szCs w:val="28"/>
        </w:rPr>
        <w:t>.2. За единицу учета количества документов принимается сам документ, с учетом размноженных экземпляров.</w:t>
      </w:r>
    </w:p>
    <w:p w:rsidR="00EA0839" w:rsidRPr="008F56B0" w:rsidRDefault="00EA0839" w:rsidP="00EA0839">
      <w:pPr>
        <w:autoSpaceDE w:val="0"/>
        <w:autoSpaceDN w:val="0"/>
        <w:adjustRightInd w:val="0"/>
        <w:ind w:firstLine="709"/>
        <w:jc w:val="both"/>
        <w:rPr>
          <w:sz w:val="28"/>
          <w:szCs w:val="28"/>
        </w:rPr>
      </w:pPr>
      <w:r w:rsidRPr="008F56B0">
        <w:rPr>
          <w:sz w:val="28"/>
          <w:szCs w:val="28"/>
        </w:rPr>
        <w:t>Поступающие и создающиеся документы подсчитываются отдельно.</w:t>
      </w:r>
    </w:p>
    <w:p w:rsidR="00EA0839" w:rsidRPr="008F56B0" w:rsidRDefault="00EA0839" w:rsidP="00EA0839">
      <w:pPr>
        <w:autoSpaceDE w:val="0"/>
        <w:autoSpaceDN w:val="0"/>
        <w:adjustRightInd w:val="0"/>
        <w:ind w:firstLine="709"/>
        <w:jc w:val="both"/>
        <w:rPr>
          <w:sz w:val="28"/>
          <w:szCs w:val="28"/>
        </w:rPr>
      </w:pPr>
      <w:r w:rsidRPr="008F56B0">
        <w:rPr>
          <w:sz w:val="28"/>
          <w:szCs w:val="28"/>
        </w:rPr>
        <w:t>Итоговые данные подсчета представляются в табличной форме. По каждой группе учитывается количество документов и отдельно их тираж</w:t>
      </w:r>
      <w:r>
        <w:rPr>
          <w:sz w:val="28"/>
          <w:szCs w:val="28"/>
        </w:rPr>
        <w:t xml:space="preserve"> </w:t>
      </w:r>
      <w:r w:rsidRPr="008F56B0">
        <w:rPr>
          <w:sz w:val="28"/>
          <w:szCs w:val="28"/>
        </w:rPr>
        <w:t>(цифры проставляются через косую черту или в отдельных графах).</w:t>
      </w:r>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center"/>
        <w:outlineLvl w:val="0"/>
        <w:rPr>
          <w:b/>
          <w:sz w:val="28"/>
          <w:szCs w:val="28"/>
        </w:rPr>
      </w:pPr>
      <w:bookmarkStart w:id="15" w:name="_Toc40972488"/>
      <w:r w:rsidRPr="008F56B0">
        <w:rPr>
          <w:b/>
          <w:sz w:val="28"/>
          <w:szCs w:val="28"/>
        </w:rPr>
        <w:t>V</w:t>
      </w:r>
      <w:r w:rsidRPr="008F56B0">
        <w:rPr>
          <w:b/>
          <w:sz w:val="28"/>
          <w:szCs w:val="28"/>
          <w:lang w:val="en-US"/>
        </w:rPr>
        <w:t>I</w:t>
      </w:r>
      <w:r w:rsidRPr="008F56B0">
        <w:rPr>
          <w:b/>
          <w:sz w:val="28"/>
          <w:szCs w:val="28"/>
        </w:rPr>
        <w:t>. Поисковая система по документам</w:t>
      </w:r>
      <w:bookmarkEnd w:id="15"/>
    </w:p>
    <w:p w:rsidR="00EA0839" w:rsidRPr="008F56B0" w:rsidRDefault="00EA0839" w:rsidP="00EA0839">
      <w:pPr>
        <w:autoSpaceDE w:val="0"/>
        <w:autoSpaceDN w:val="0"/>
        <w:adjustRightInd w:val="0"/>
        <w:ind w:firstLine="709"/>
        <w:jc w:val="center"/>
        <w:rPr>
          <w:sz w:val="28"/>
          <w:szCs w:val="28"/>
        </w:rPr>
      </w:pPr>
    </w:p>
    <w:p w:rsidR="00EA0839" w:rsidRPr="008F56B0" w:rsidRDefault="00EA0839" w:rsidP="00EA0839">
      <w:pPr>
        <w:autoSpaceDE w:val="0"/>
        <w:autoSpaceDN w:val="0"/>
        <w:adjustRightInd w:val="0"/>
        <w:ind w:firstLine="709"/>
        <w:jc w:val="center"/>
        <w:outlineLvl w:val="1"/>
        <w:rPr>
          <w:b/>
          <w:sz w:val="28"/>
          <w:szCs w:val="28"/>
        </w:rPr>
      </w:pPr>
      <w:bookmarkStart w:id="16" w:name="_Toc40972489"/>
      <w:r w:rsidRPr="00E35B49">
        <w:rPr>
          <w:b/>
          <w:sz w:val="28"/>
          <w:szCs w:val="28"/>
        </w:rPr>
        <w:t>6</w:t>
      </w:r>
      <w:r w:rsidRPr="008F56B0">
        <w:rPr>
          <w:b/>
          <w:sz w:val="28"/>
          <w:szCs w:val="28"/>
        </w:rPr>
        <w:t>.1. Регистрация документов</w:t>
      </w:r>
      <w:bookmarkEnd w:id="16"/>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r w:rsidRPr="00E35B49">
        <w:rPr>
          <w:sz w:val="28"/>
          <w:szCs w:val="28"/>
        </w:rPr>
        <w:t>6</w:t>
      </w:r>
      <w:r w:rsidRPr="008F56B0">
        <w:rPr>
          <w:sz w:val="28"/>
          <w:szCs w:val="28"/>
        </w:rPr>
        <w:t>.1.1. Основой построения поисковых систем является регистрация документов - запись учетных данных о документе по установленной форме, фиксирующая факт его создания, отправления или получения.</w:t>
      </w:r>
    </w:p>
    <w:p w:rsidR="00EA0839" w:rsidRPr="008F56B0" w:rsidRDefault="00EA0839" w:rsidP="00EA0839">
      <w:pPr>
        <w:autoSpaceDE w:val="0"/>
        <w:autoSpaceDN w:val="0"/>
        <w:adjustRightInd w:val="0"/>
        <w:ind w:firstLine="709"/>
        <w:jc w:val="both"/>
        <w:rPr>
          <w:sz w:val="28"/>
          <w:szCs w:val="28"/>
        </w:rPr>
      </w:pPr>
      <w:r w:rsidRPr="00E35B49">
        <w:rPr>
          <w:sz w:val="28"/>
          <w:szCs w:val="28"/>
        </w:rPr>
        <w:t>6</w:t>
      </w:r>
      <w:r w:rsidRPr="008F56B0">
        <w:rPr>
          <w:sz w:val="28"/>
          <w:szCs w:val="28"/>
        </w:rPr>
        <w:t>.1.2. Регистрации подлежат все документы, требующие учета, исполнения и использования в справочных целях.</w:t>
      </w:r>
    </w:p>
    <w:p w:rsidR="00EA0839" w:rsidRPr="008F56B0" w:rsidRDefault="00EA0839" w:rsidP="00EA0839">
      <w:pPr>
        <w:autoSpaceDE w:val="0"/>
        <w:autoSpaceDN w:val="0"/>
        <w:adjustRightInd w:val="0"/>
        <w:ind w:firstLine="709"/>
        <w:jc w:val="both"/>
        <w:rPr>
          <w:sz w:val="28"/>
          <w:szCs w:val="28"/>
        </w:rPr>
      </w:pPr>
      <w:r w:rsidRPr="008F56B0">
        <w:rPr>
          <w:sz w:val="28"/>
          <w:szCs w:val="28"/>
        </w:rPr>
        <w:t>Регистрируются документы, поступающие из других организаций и от физических лиц, а также создаваемые - внутренние и отправляемые.</w:t>
      </w:r>
    </w:p>
    <w:p w:rsidR="00EA0839" w:rsidRPr="008F56B0" w:rsidRDefault="00EA0839" w:rsidP="00EA0839">
      <w:pPr>
        <w:autoSpaceDE w:val="0"/>
        <w:autoSpaceDN w:val="0"/>
        <w:adjustRightInd w:val="0"/>
        <w:ind w:firstLine="709"/>
        <w:jc w:val="both"/>
        <w:rPr>
          <w:sz w:val="28"/>
          <w:szCs w:val="28"/>
        </w:rPr>
      </w:pPr>
      <w:r w:rsidRPr="008F56B0">
        <w:rPr>
          <w:sz w:val="28"/>
          <w:szCs w:val="28"/>
        </w:rPr>
        <w:t>Документы регистрируются независимо от способа их доставки, передачи или создания.</w:t>
      </w:r>
    </w:p>
    <w:p w:rsidR="00EA0839" w:rsidRPr="008F56B0" w:rsidRDefault="00EA0839" w:rsidP="00EA0839">
      <w:pPr>
        <w:autoSpaceDE w:val="0"/>
        <w:autoSpaceDN w:val="0"/>
        <w:adjustRightInd w:val="0"/>
        <w:ind w:firstLine="709"/>
        <w:jc w:val="both"/>
        <w:rPr>
          <w:sz w:val="28"/>
          <w:szCs w:val="28"/>
        </w:rPr>
      </w:pPr>
      <w:r w:rsidRPr="008F56B0">
        <w:rPr>
          <w:sz w:val="28"/>
          <w:szCs w:val="28"/>
        </w:rPr>
        <w:t>6.1.3. Документы регистрируются один раз: поступающие - в день поступления, создаваемые - в день подписания или утверждения. При передаче документа из одного отдела в другой новый регистрационный номер на документе, как правило, не проставляется.</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6.1.4. Регистрация документов производится в пределах групп, в зависимости от названия вида документа, автора и содержания. Например, </w:t>
      </w:r>
      <w:r w:rsidR="00955B1C">
        <w:rPr>
          <w:sz w:val="28"/>
          <w:szCs w:val="28"/>
        </w:rPr>
        <w:t>решения</w:t>
      </w:r>
      <w:r w:rsidR="004876C0">
        <w:rPr>
          <w:sz w:val="28"/>
          <w:szCs w:val="28"/>
        </w:rPr>
        <w:t xml:space="preserve"> распоряжения </w:t>
      </w:r>
      <w:r w:rsidRPr="008F56B0">
        <w:rPr>
          <w:sz w:val="28"/>
          <w:szCs w:val="28"/>
        </w:rPr>
        <w:t xml:space="preserve"> по основной деятельности, приказы по личному составу, служебная переписка, обращения граждан.</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6.1.5. Документы, полученные из Канцелярии Администрации </w:t>
      </w:r>
      <w:r>
        <w:rPr>
          <w:sz w:val="28"/>
          <w:szCs w:val="28"/>
        </w:rPr>
        <w:t>Главы Республики Бурятия</w:t>
      </w:r>
      <w:r w:rsidRPr="008F56B0">
        <w:rPr>
          <w:sz w:val="28"/>
          <w:szCs w:val="28"/>
        </w:rPr>
        <w:t xml:space="preserve"> и Правительства Республики Бурятия,</w:t>
      </w:r>
      <w:r w:rsidR="004876C0">
        <w:rPr>
          <w:sz w:val="28"/>
          <w:szCs w:val="28"/>
        </w:rPr>
        <w:t xml:space="preserve"> министерств и ведомств</w:t>
      </w:r>
      <w:r w:rsidRPr="008F56B0">
        <w:rPr>
          <w:sz w:val="28"/>
          <w:szCs w:val="28"/>
        </w:rPr>
        <w:t xml:space="preserve"> поступающие на рассмотрение</w:t>
      </w:r>
      <w:r w:rsidR="004876C0">
        <w:rPr>
          <w:sz w:val="28"/>
          <w:szCs w:val="28"/>
        </w:rPr>
        <w:t xml:space="preserve"> </w:t>
      </w:r>
      <w:r w:rsidR="00955B1C">
        <w:rPr>
          <w:sz w:val="28"/>
          <w:szCs w:val="28"/>
        </w:rPr>
        <w:t>Председателю</w:t>
      </w:r>
      <w:r w:rsidRPr="008F56B0">
        <w:rPr>
          <w:sz w:val="28"/>
          <w:szCs w:val="28"/>
        </w:rPr>
        <w:t xml:space="preserve">, распорядительные документы и переписка за подписью </w:t>
      </w:r>
      <w:r w:rsidR="00D367C6">
        <w:rPr>
          <w:sz w:val="28"/>
          <w:szCs w:val="28"/>
        </w:rPr>
        <w:t>Главы</w:t>
      </w:r>
      <w:r w:rsidRPr="008F56B0">
        <w:rPr>
          <w:sz w:val="28"/>
          <w:szCs w:val="28"/>
        </w:rPr>
        <w:t xml:space="preserve">, протоколы и решения коллегиальных органов регистрируются </w:t>
      </w:r>
      <w:r w:rsidR="004876C0">
        <w:rPr>
          <w:sz w:val="28"/>
          <w:szCs w:val="28"/>
        </w:rPr>
        <w:t xml:space="preserve">организационным </w:t>
      </w:r>
      <w:r w:rsidRPr="00A1299F">
        <w:rPr>
          <w:color w:val="000000" w:themeColor="text1"/>
          <w:sz w:val="28"/>
          <w:szCs w:val="28"/>
        </w:rPr>
        <w:t xml:space="preserve">отделом </w:t>
      </w:r>
      <w:r>
        <w:rPr>
          <w:sz w:val="28"/>
          <w:szCs w:val="28"/>
        </w:rPr>
        <w:t>в СЭД ОГВ</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D367C6">
        <w:rPr>
          <w:sz w:val="28"/>
          <w:szCs w:val="28"/>
        </w:rPr>
        <w:t xml:space="preserve">6.1.6. Документы регистрируются </w:t>
      </w:r>
      <w:r w:rsidR="004876C0" w:rsidRPr="00D367C6">
        <w:rPr>
          <w:sz w:val="28"/>
          <w:szCs w:val="28"/>
        </w:rPr>
        <w:t xml:space="preserve">организационным </w:t>
      </w:r>
      <w:r w:rsidRPr="00D367C6">
        <w:rPr>
          <w:sz w:val="28"/>
          <w:szCs w:val="28"/>
        </w:rPr>
        <w:t xml:space="preserve">отделом  в </w:t>
      </w:r>
      <w:r w:rsidR="00D367C6" w:rsidRPr="00D367C6">
        <w:rPr>
          <w:sz w:val="28"/>
          <w:szCs w:val="28"/>
        </w:rPr>
        <w:t xml:space="preserve">программе </w:t>
      </w:r>
      <w:r w:rsidRPr="00D367C6">
        <w:rPr>
          <w:sz w:val="28"/>
          <w:szCs w:val="28"/>
        </w:rPr>
        <w:t>СЭД ОГВ</w:t>
      </w:r>
      <w:r w:rsidR="00D367C6">
        <w:rPr>
          <w:sz w:val="28"/>
          <w:szCs w:val="28"/>
        </w:rPr>
        <w:t xml:space="preserve"> и в журналах.</w:t>
      </w:r>
      <w:r w:rsidRPr="008F56B0">
        <w:rPr>
          <w:sz w:val="28"/>
          <w:szCs w:val="28"/>
        </w:rPr>
        <w:t xml:space="preserve"> </w:t>
      </w:r>
    </w:p>
    <w:p w:rsidR="00EA0839" w:rsidRPr="008F56B0" w:rsidRDefault="00EA0839" w:rsidP="00EA0839">
      <w:pPr>
        <w:autoSpaceDE w:val="0"/>
        <w:autoSpaceDN w:val="0"/>
        <w:adjustRightInd w:val="0"/>
        <w:ind w:firstLine="709"/>
        <w:jc w:val="both"/>
        <w:rPr>
          <w:sz w:val="28"/>
          <w:szCs w:val="28"/>
        </w:rPr>
      </w:pPr>
      <w:r w:rsidRPr="008F56B0">
        <w:rPr>
          <w:sz w:val="28"/>
          <w:szCs w:val="28"/>
        </w:rPr>
        <w:t>6.1.7. Регистрационный номер документа состоит из порядкового номера, который, дополня</w:t>
      </w:r>
      <w:r>
        <w:rPr>
          <w:sz w:val="28"/>
          <w:szCs w:val="28"/>
        </w:rPr>
        <w:t>е</w:t>
      </w:r>
      <w:r w:rsidRPr="008F56B0">
        <w:rPr>
          <w:sz w:val="28"/>
          <w:szCs w:val="28"/>
        </w:rPr>
        <w:t>тся цифровым индексом отдела, индексом дела по номенклатуре дел. Составные части регистрационного номера отделяются друг от друга косой чертой.</w:t>
      </w:r>
    </w:p>
    <w:p w:rsidR="00EA0839" w:rsidRDefault="00EA0839" w:rsidP="00EA0839">
      <w:pPr>
        <w:autoSpaceDE w:val="0"/>
        <w:autoSpaceDN w:val="0"/>
        <w:adjustRightInd w:val="0"/>
        <w:ind w:firstLine="709"/>
        <w:jc w:val="center"/>
        <w:outlineLvl w:val="1"/>
        <w:rPr>
          <w:b/>
          <w:sz w:val="28"/>
          <w:szCs w:val="28"/>
        </w:rPr>
      </w:pPr>
      <w:bookmarkStart w:id="17" w:name="_Toc40972490"/>
      <w:r w:rsidRPr="008F56B0">
        <w:rPr>
          <w:b/>
          <w:sz w:val="28"/>
          <w:szCs w:val="28"/>
        </w:rPr>
        <w:lastRenderedPageBreak/>
        <w:t xml:space="preserve">6.2. </w:t>
      </w:r>
      <w:r>
        <w:rPr>
          <w:b/>
          <w:sz w:val="28"/>
          <w:szCs w:val="28"/>
        </w:rPr>
        <w:t>Управление документами в системе электронного документооборота</w:t>
      </w:r>
      <w:bookmarkEnd w:id="17"/>
    </w:p>
    <w:p w:rsidR="00EA0839" w:rsidRPr="008F56B0" w:rsidRDefault="00EA0839" w:rsidP="00EA0839">
      <w:pPr>
        <w:pStyle w:val="ConsPlusNormal"/>
        <w:spacing w:before="220"/>
        <w:ind w:firstLine="709"/>
        <w:jc w:val="both"/>
        <w:rPr>
          <w:sz w:val="28"/>
          <w:szCs w:val="28"/>
        </w:rPr>
      </w:pPr>
      <w:r w:rsidRPr="00590874">
        <w:rPr>
          <w:rFonts w:ascii="Times New Roman" w:hAnsi="Times New Roman" w:cs="Times New Roman"/>
          <w:sz w:val="28"/>
          <w:szCs w:val="28"/>
        </w:rPr>
        <w:t xml:space="preserve">6.2.1. </w:t>
      </w:r>
      <w:r>
        <w:rPr>
          <w:rFonts w:ascii="Times New Roman" w:hAnsi="Times New Roman" w:cs="Times New Roman"/>
          <w:sz w:val="28"/>
          <w:szCs w:val="28"/>
        </w:rPr>
        <w:t xml:space="preserve">Работа в </w:t>
      </w:r>
      <w:r w:rsidRPr="00590874">
        <w:rPr>
          <w:rFonts w:ascii="Times New Roman" w:hAnsi="Times New Roman" w:cs="Times New Roman"/>
          <w:sz w:val="28"/>
          <w:szCs w:val="28"/>
        </w:rPr>
        <w:t xml:space="preserve">СЭД </w:t>
      </w:r>
      <w:r>
        <w:rPr>
          <w:rFonts w:ascii="Times New Roman" w:hAnsi="Times New Roman" w:cs="Times New Roman"/>
          <w:sz w:val="28"/>
          <w:szCs w:val="28"/>
        </w:rPr>
        <w:t xml:space="preserve">ОГВ </w:t>
      </w:r>
      <w:r w:rsidRPr="00590874">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в соответствии с Регламентом работы в Системе электронного документооборота исполнительных органов государственной власти Республики Бурятия, утвержденным приказом Администрации Главы Республики Бурятия и Правительства Республики Бурятия от 24.05.2013 № 73 § 2 «О Регламенте работы в Системе электронного документооборота исполнительных органов государственной власти Республики Бурятия». </w:t>
      </w:r>
      <w:r w:rsidRPr="00590874">
        <w:rPr>
          <w:rFonts w:ascii="Times New Roman" w:hAnsi="Times New Roman" w:cs="Times New Roman"/>
          <w:sz w:val="28"/>
          <w:szCs w:val="28"/>
        </w:rPr>
        <w:t xml:space="preserve"> </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6.2.2. В </w:t>
      </w:r>
      <w:r>
        <w:rPr>
          <w:sz w:val="28"/>
          <w:szCs w:val="28"/>
        </w:rPr>
        <w:t>СЭД ОГВ</w:t>
      </w:r>
      <w:r w:rsidRPr="008F56B0">
        <w:rPr>
          <w:sz w:val="28"/>
          <w:szCs w:val="28"/>
        </w:rPr>
        <w:t xml:space="preserve"> поиск конкретного документа осуществляется по реквизитам (</w:t>
      </w:r>
      <w:r>
        <w:rPr>
          <w:sz w:val="28"/>
          <w:szCs w:val="28"/>
        </w:rPr>
        <w:t>группа документов, корреспондент, адресат, название, регистрационный номер, номер (внешний), дата регистрации, дата (внешняя)</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Поисковый запрос может содержать любую комбинацию реквизитов и элементов текста.</w:t>
      </w:r>
    </w:p>
    <w:p w:rsidR="00EA0839" w:rsidRDefault="00EA0839" w:rsidP="00EA0839">
      <w:pPr>
        <w:autoSpaceDE w:val="0"/>
        <w:autoSpaceDN w:val="0"/>
        <w:adjustRightInd w:val="0"/>
        <w:ind w:firstLine="709"/>
        <w:jc w:val="both"/>
        <w:rPr>
          <w:sz w:val="28"/>
          <w:szCs w:val="28"/>
        </w:rPr>
      </w:pPr>
      <w:r w:rsidRPr="008F56B0">
        <w:rPr>
          <w:sz w:val="28"/>
          <w:szCs w:val="28"/>
        </w:rPr>
        <w:t>6.2.</w:t>
      </w:r>
      <w:r w:rsidR="00D367C6">
        <w:rPr>
          <w:sz w:val="28"/>
          <w:szCs w:val="28"/>
        </w:rPr>
        <w:t>3</w:t>
      </w:r>
      <w:r w:rsidRPr="008F56B0">
        <w:rPr>
          <w:sz w:val="28"/>
          <w:szCs w:val="28"/>
        </w:rPr>
        <w:t>.</w:t>
      </w:r>
      <w:r>
        <w:rPr>
          <w:sz w:val="28"/>
          <w:szCs w:val="28"/>
        </w:rPr>
        <w:t xml:space="preserve"> </w:t>
      </w:r>
      <w:r w:rsidRPr="008F56B0">
        <w:rPr>
          <w:sz w:val="28"/>
          <w:szCs w:val="28"/>
        </w:rPr>
        <w:t xml:space="preserve">Порядок защиты и доступа к служебной информации ограниченного распространения определяется приказом </w:t>
      </w:r>
      <w:r>
        <w:rPr>
          <w:sz w:val="28"/>
          <w:szCs w:val="28"/>
        </w:rPr>
        <w:t>м</w:t>
      </w:r>
      <w:r w:rsidRPr="008F56B0">
        <w:rPr>
          <w:sz w:val="28"/>
          <w:szCs w:val="28"/>
        </w:rPr>
        <w:t>инистра в соответствии с законодательством.</w:t>
      </w:r>
    </w:p>
    <w:p w:rsidR="00EA0839" w:rsidRDefault="00EA0839" w:rsidP="00EA0839">
      <w:pPr>
        <w:autoSpaceDE w:val="0"/>
        <w:autoSpaceDN w:val="0"/>
        <w:adjustRightInd w:val="0"/>
        <w:ind w:firstLine="709"/>
        <w:jc w:val="both"/>
        <w:rPr>
          <w:sz w:val="28"/>
          <w:szCs w:val="28"/>
        </w:rPr>
      </w:pPr>
    </w:p>
    <w:p w:rsidR="00EA0839" w:rsidRDefault="00EA0839" w:rsidP="00EA0839">
      <w:pPr>
        <w:pStyle w:val="1"/>
        <w:ind w:firstLine="709"/>
        <w:jc w:val="center"/>
        <w:rPr>
          <w:b/>
          <w:szCs w:val="28"/>
        </w:rPr>
      </w:pPr>
      <w:bookmarkStart w:id="18" w:name="_Toc40972491"/>
      <w:r w:rsidRPr="00AC19CE">
        <w:rPr>
          <w:b/>
          <w:szCs w:val="28"/>
        </w:rPr>
        <w:t>VI</w:t>
      </w:r>
      <w:r w:rsidRPr="008F56B0">
        <w:rPr>
          <w:b/>
          <w:szCs w:val="28"/>
          <w:lang w:val="en-US"/>
        </w:rPr>
        <w:t>I</w:t>
      </w:r>
      <w:r w:rsidRPr="008F56B0">
        <w:rPr>
          <w:b/>
          <w:szCs w:val="28"/>
        </w:rPr>
        <w:t>. Контроль исполнения документов</w:t>
      </w:r>
      <w:bookmarkEnd w:id="18"/>
    </w:p>
    <w:p w:rsidR="00EA0839" w:rsidRPr="008F56B0" w:rsidRDefault="00EA0839" w:rsidP="00EA0839">
      <w:pPr>
        <w:pStyle w:val="1"/>
        <w:ind w:firstLine="709"/>
        <w:rPr>
          <w:b/>
          <w:szCs w:val="28"/>
        </w:rPr>
      </w:pPr>
    </w:p>
    <w:p w:rsidR="00EA0839" w:rsidRPr="008F56B0" w:rsidRDefault="00EA0839" w:rsidP="00EA0839">
      <w:pPr>
        <w:autoSpaceDE w:val="0"/>
        <w:autoSpaceDN w:val="0"/>
        <w:adjustRightInd w:val="0"/>
        <w:ind w:firstLine="709"/>
        <w:jc w:val="center"/>
        <w:outlineLvl w:val="1"/>
        <w:rPr>
          <w:b/>
          <w:sz w:val="28"/>
          <w:szCs w:val="28"/>
        </w:rPr>
      </w:pPr>
      <w:bookmarkStart w:id="19" w:name="_Toc40972492"/>
      <w:r w:rsidRPr="008F56B0">
        <w:rPr>
          <w:b/>
          <w:sz w:val="28"/>
          <w:szCs w:val="28"/>
        </w:rPr>
        <w:t>7.1. Организация контроля исполнения</w:t>
      </w:r>
      <w:bookmarkEnd w:id="19"/>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7.1.1. Контроль исполнения документов включает постановку документа на контроль, </w:t>
      </w:r>
      <w:r>
        <w:rPr>
          <w:sz w:val="28"/>
          <w:szCs w:val="28"/>
        </w:rPr>
        <w:t xml:space="preserve">проверку своевременности доведения документов (поручений) до исполнителей, </w:t>
      </w:r>
      <w:r w:rsidRPr="008F56B0">
        <w:rPr>
          <w:sz w:val="28"/>
          <w:szCs w:val="28"/>
        </w:rPr>
        <w:t>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руководителей о состоянии исполнения документов.</w:t>
      </w:r>
    </w:p>
    <w:p w:rsidR="00EA0839" w:rsidRPr="008F56B0" w:rsidRDefault="00EA0839" w:rsidP="00EA0839">
      <w:pPr>
        <w:autoSpaceDE w:val="0"/>
        <w:autoSpaceDN w:val="0"/>
        <w:adjustRightInd w:val="0"/>
        <w:ind w:firstLine="709"/>
        <w:jc w:val="both"/>
        <w:rPr>
          <w:sz w:val="28"/>
          <w:szCs w:val="28"/>
        </w:rPr>
      </w:pPr>
      <w:r w:rsidRPr="008F56B0">
        <w:rPr>
          <w:sz w:val="28"/>
          <w:szCs w:val="28"/>
        </w:rPr>
        <w:t>7.1.2. Контролю подлежат все зарегистрированные документы, требующие исполнения</w:t>
      </w:r>
      <w:r w:rsidR="00955B1C">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При постановке документа на контроль в правом верхнем поле документа ставится отметка о контроле, которую обозначают буквой </w:t>
      </w:r>
      <w:r>
        <w:rPr>
          <w:sz w:val="28"/>
          <w:szCs w:val="28"/>
        </w:rPr>
        <w:t>«</w:t>
      </w:r>
      <w:r w:rsidRPr="008F56B0">
        <w:rPr>
          <w:sz w:val="28"/>
          <w:szCs w:val="28"/>
        </w:rPr>
        <w:t>К</w:t>
      </w:r>
      <w:r>
        <w:rPr>
          <w:sz w:val="28"/>
          <w:szCs w:val="28"/>
        </w:rPr>
        <w:t>»</w:t>
      </w:r>
      <w:r w:rsidRPr="008F56B0">
        <w:rPr>
          <w:sz w:val="28"/>
          <w:szCs w:val="28"/>
        </w:rPr>
        <w:t xml:space="preserve"> или словом (штампом) </w:t>
      </w:r>
      <w:r>
        <w:rPr>
          <w:sz w:val="28"/>
          <w:szCs w:val="28"/>
        </w:rPr>
        <w:t>«</w:t>
      </w:r>
      <w:r w:rsidRPr="008F56B0">
        <w:rPr>
          <w:sz w:val="28"/>
          <w:szCs w:val="28"/>
        </w:rPr>
        <w:t>Контроль</w:t>
      </w:r>
      <w:r>
        <w:rPr>
          <w:sz w:val="28"/>
          <w:szCs w:val="28"/>
        </w:rPr>
        <w:t>»</w:t>
      </w:r>
      <w:r w:rsidRPr="008F56B0">
        <w:rPr>
          <w:sz w:val="28"/>
          <w:szCs w:val="28"/>
        </w:rPr>
        <w:t>.</w:t>
      </w:r>
    </w:p>
    <w:p w:rsidR="00EA0839" w:rsidRPr="00A1299F" w:rsidRDefault="00EA0839" w:rsidP="00EA0839">
      <w:pPr>
        <w:autoSpaceDE w:val="0"/>
        <w:autoSpaceDN w:val="0"/>
        <w:adjustRightInd w:val="0"/>
        <w:ind w:firstLine="709"/>
        <w:jc w:val="both"/>
        <w:rPr>
          <w:color w:val="000000" w:themeColor="text1"/>
          <w:sz w:val="28"/>
          <w:szCs w:val="28"/>
        </w:rPr>
      </w:pPr>
      <w:r w:rsidRPr="008F56B0">
        <w:rPr>
          <w:sz w:val="28"/>
          <w:szCs w:val="28"/>
        </w:rPr>
        <w:t xml:space="preserve">7.1.3. Контроль исполнения обеспечивается </w:t>
      </w:r>
      <w:r w:rsidRPr="00A1299F">
        <w:rPr>
          <w:color w:val="000000" w:themeColor="text1"/>
          <w:sz w:val="28"/>
          <w:szCs w:val="28"/>
        </w:rPr>
        <w:t>отделом организационного обеспечения.</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7.1.4. </w:t>
      </w:r>
      <w:r w:rsidRPr="00A1299F">
        <w:rPr>
          <w:color w:val="000000" w:themeColor="text1"/>
          <w:sz w:val="28"/>
          <w:szCs w:val="28"/>
        </w:rPr>
        <w:t>Отдел организационного обеспечения</w:t>
      </w:r>
      <w:r w:rsidRPr="008F56B0">
        <w:rPr>
          <w:sz w:val="28"/>
          <w:szCs w:val="28"/>
        </w:rPr>
        <w:t>, обеспечивающий контроль исполнения, как правило, ежедне</w:t>
      </w:r>
      <w:r>
        <w:rPr>
          <w:sz w:val="28"/>
          <w:szCs w:val="28"/>
        </w:rPr>
        <w:t>вно</w:t>
      </w:r>
      <w:r w:rsidRPr="008F56B0">
        <w:rPr>
          <w:sz w:val="28"/>
          <w:szCs w:val="28"/>
        </w:rPr>
        <w:t xml:space="preserve"> </w:t>
      </w:r>
      <w:r>
        <w:rPr>
          <w:sz w:val="28"/>
          <w:szCs w:val="28"/>
        </w:rPr>
        <w:t>напоминает исполнителям</w:t>
      </w:r>
      <w:r w:rsidRPr="008F56B0">
        <w:rPr>
          <w:sz w:val="28"/>
          <w:szCs w:val="28"/>
        </w:rPr>
        <w:t xml:space="preserve"> </w:t>
      </w:r>
      <w:r>
        <w:rPr>
          <w:sz w:val="28"/>
          <w:szCs w:val="28"/>
        </w:rPr>
        <w:t xml:space="preserve">об исполнении </w:t>
      </w:r>
      <w:r w:rsidRPr="008F56B0">
        <w:rPr>
          <w:sz w:val="28"/>
          <w:szCs w:val="28"/>
        </w:rPr>
        <w:t>находящихся на контроле документах.</w:t>
      </w:r>
    </w:p>
    <w:p w:rsidR="00EA0839" w:rsidRPr="008F56B0" w:rsidRDefault="00EA0839" w:rsidP="00EA0839">
      <w:pPr>
        <w:autoSpaceDE w:val="0"/>
        <w:autoSpaceDN w:val="0"/>
        <w:adjustRightInd w:val="0"/>
        <w:ind w:firstLine="709"/>
        <w:jc w:val="both"/>
        <w:rPr>
          <w:sz w:val="28"/>
          <w:szCs w:val="28"/>
        </w:rPr>
      </w:pPr>
      <w:r w:rsidRPr="008F56B0">
        <w:rPr>
          <w:sz w:val="28"/>
          <w:szCs w:val="28"/>
        </w:rPr>
        <w:t>7.1.5. Контроль исполнения документов строится на базе регистрационных данных.</w:t>
      </w:r>
    </w:p>
    <w:p w:rsidR="00EA0839" w:rsidRPr="008F56B0" w:rsidRDefault="00EA0839" w:rsidP="00EA0839">
      <w:pPr>
        <w:autoSpaceDE w:val="0"/>
        <w:autoSpaceDN w:val="0"/>
        <w:adjustRightInd w:val="0"/>
        <w:ind w:firstLine="709"/>
        <w:jc w:val="both"/>
        <w:rPr>
          <w:sz w:val="28"/>
          <w:szCs w:val="28"/>
        </w:rPr>
      </w:pPr>
      <w:r w:rsidRPr="008F56B0">
        <w:rPr>
          <w:sz w:val="28"/>
          <w:szCs w:val="28"/>
        </w:rPr>
        <w:t>Контрольная картотека систематизируется по срокам исполнения документов, по исполнителям, группам документов.</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7.1.6. Сроки исполнения документов исчисляются в календарных днях: поступивших из Канцелярии Администрации </w:t>
      </w:r>
      <w:r>
        <w:rPr>
          <w:sz w:val="28"/>
          <w:szCs w:val="28"/>
        </w:rPr>
        <w:t>Главы Республики Бурятия</w:t>
      </w:r>
      <w:r w:rsidRPr="008F56B0">
        <w:rPr>
          <w:sz w:val="28"/>
          <w:szCs w:val="28"/>
        </w:rPr>
        <w:t xml:space="preserve"> и Правительства Республики Бурятия</w:t>
      </w:r>
      <w:r w:rsidR="004876C0">
        <w:rPr>
          <w:sz w:val="28"/>
          <w:szCs w:val="28"/>
        </w:rPr>
        <w:t xml:space="preserve">, министерств и ведомств </w:t>
      </w:r>
      <w:r w:rsidRPr="008F56B0">
        <w:rPr>
          <w:sz w:val="28"/>
          <w:szCs w:val="28"/>
        </w:rPr>
        <w:t xml:space="preserve"> и внутренних – с даты </w:t>
      </w:r>
      <w:r w:rsidRPr="008F56B0">
        <w:rPr>
          <w:sz w:val="28"/>
          <w:szCs w:val="28"/>
        </w:rPr>
        <w:lastRenderedPageBreak/>
        <w:t xml:space="preserve">подписания (утверждения) документа, а поступивших из других органов исполнительной власти, организаций и обращений граждан -  с даты их поступления в </w:t>
      </w:r>
      <w:r w:rsidR="00955B1C">
        <w:rPr>
          <w:sz w:val="28"/>
          <w:szCs w:val="28"/>
        </w:rPr>
        <w:t>Совет</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Документы подлежат исполнению в следующие сроки:</w:t>
      </w:r>
    </w:p>
    <w:p w:rsidR="00EA0839" w:rsidRPr="008F56B0" w:rsidRDefault="00EA0839" w:rsidP="00EA0839">
      <w:pPr>
        <w:autoSpaceDE w:val="0"/>
        <w:autoSpaceDN w:val="0"/>
        <w:adjustRightInd w:val="0"/>
        <w:ind w:firstLine="709"/>
        <w:jc w:val="both"/>
        <w:rPr>
          <w:sz w:val="28"/>
          <w:szCs w:val="28"/>
        </w:rPr>
      </w:pPr>
      <w:r w:rsidRPr="008F56B0">
        <w:rPr>
          <w:sz w:val="28"/>
          <w:szCs w:val="28"/>
        </w:rPr>
        <w:t>с конкретной датой исполнения – в указанный срок;</w:t>
      </w:r>
    </w:p>
    <w:p w:rsidR="00EA0839" w:rsidRDefault="00EA0839" w:rsidP="00EA0839">
      <w:pPr>
        <w:autoSpaceDE w:val="0"/>
        <w:autoSpaceDN w:val="0"/>
        <w:adjustRightInd w:val="0"/>
        <w:ind w:firstLine="709"/>
        <w:jc w:val="both"/>
        <w:rPr>
          <w:sz w:val="28"/>
          <w:szCs w:val="28"/>
        </w:rPr>
      </w:pPr>
      <w:r w:rsidRPr="008F56B0">
        <w:rPr>
          <w:sz w:val="28"/>
          <w:szCs w:val="28"/>
        </w:rPr>
        <w:t>без указания конкретной даты исполнения, имеющие в тексте пометку</w:t>
      </w:r>
      <w:r>
        <w:rPr>
          <w:sz w:val="28"/>
          <w:szCs w:val="28"/>
        </w:rPr>
        <w:t xml:space="preserve"> «весьма срочно» - в течении одного-двух дней, </w:t>
      </w:r>
      <w:r w:rsidRPr="008F56B0">
        <w:rPr>
          <w:sz w:val="28"/>
          <w:szCs w:val="28"/>
        </w:rPr>
        <w:t xml:space="preserve"> «срочно»  - исполняются в течение 3 календарных дней; имеющие пометку «оперативно» - в течение 10 календарных дней, остальные -  в срок не  более </w:t>
      </w:r>
      <w:r>
        <w:rPr>
          <w:sz w:val="28"/>
          <w:szCs w:val="28"/>
        </w:rPr>
        <w:t>30 дней;</w:t>
      </w:r>
    </w:p>
    <w:p w:rsidR="00EA0839" w:rsidRPr="00E03CB5" w:rsidRDefault="00EA0839" w:rsidP="00EA0839">
      <w:pPr>
        <w:autoSpaceDE w:val="0"/>
        <w:autoSpaceDN w:val="0"/>
        <w:adjustRightInd w:val="0"/>
        <w:ind w:firstLine="709"/>
        <w:jc w:val="both"/>
        <w:rPr>
          <w:sz w:val="28"/>
          <w:szCs w:val="28"/>
        </w:rPr>
      </w:pPr>
      <w:r w:rsidRPr="00E03CB5">
        <w:rPr>
          <w:sz w:val="28"/>
          <w:szCs w:val="28"/>
        </w:rPr>
        <w:t>по парламентским  и депутатским запросам – не позднее чем через 15 календарных дней со дня получения;</w:t>
      </w:r>
    </w:p>
    <w:p w:rsidR="00EA0839" w:rsidRPr="008F56B0" w:rsidRDefault="00EA0839" w:rsidP="00EA0839">
      <w:pPr>
        <w:autoSpaceDE w:val="0"/>
        <w:autoSpaceDN w:val="0"/>
        <w:adjustRightInd w:val="0"/>
        <w:ind w:firstLine="709"/>
        <w:jc w:val="both"/>
        <w:rPr>
          <w:sz w:val="28"/>
          <w:szCs w:val="28"/>
        </w:rPr>
      </w:pPr>
      <w:r w:rsidRPr="00E03CB5">
        <w:rPr>
          <w:sz w:val="28"/>
          <w:szCs w:val="28"/>
        </w:rPr>
        <w:t>Если последний день срока исполнения поручения приходится на нерабочий день, оно подлежит исполнению в предшествующий ему рабочий день;</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Дата исполнения указывается в резолюции руководителя и фиксируется в </w:t>
      </w:r>
      <w:r>
        <w:rPr>
          <w:sz w:val="28"/>
          <w:szCs w:val="28"/>
        </w:rPr>
        <w:t>СЭД ОГВ.</w:t>
      </w:r>
    </w:p>
    <w:p w:rsidR="00EA0839" w:rsidRDefault="00EA0839" w:rsidP="00EA0839">
      <w:pPr>
        <w:autoSpaceDE w:val="0"/>
        <w:autoSpaceDN w:val="0"/>
        <w:adjustRightInd w:val="0"/>
        <w:ind w:firstLine="709"/>
        <w:jc w:val="both"/>
        <w:rPr>
          <w:sz w:val="28"/>
          <w:szCs w:val="28"/>
        </w:rPr>
      </w:pPr>
      <w:r w:rsidRPr="008F56B0">
        <w:rPr>
          <w:sz w:val="28"/>
          <w:szCs w:val="28"/>
        </w:rPr>
        <w:t xml:space="preserve">7.1.7. </w:t>
      </w:r>
      <w:r w:rsidRPr="00232F72">
        <w:rPr>
          <w:sz w:val="28"/>
          <w:szCs w:val="28"/>
        </w:rPr>
        <w:t xml:space="preserve">Приостановить исполнение контрольного документа (поручения), а также отменить его может </w:t>
      </w:r>
      <w:r w:rsidR="00955B1C">
        <w:rPr>
          <w:sz w:val="28"/>
          <w:szCs w:val="28"/>
        </w:rPr>
        <w:t>Председатель</w:t>
      </w:r>
      <w:r w:rsidRPr="00232F72">
        <w:rPr>
          <w:sz w:val="28"/>
          <w:szCs w:val="28"/>
        </w:rPr>
        <w:t xml:space="preserve"> подписавший документ или давший поручение (резолюцию).</w:t>
      </w:r>
    </w:p>
    <w:p w:rsidR="00EA0839" w:rsidRDefault="00EA0839" w:rsidP="00EA0839">
      <w:pPr>
        <w:autoSpaceDE w:val="0"/>
        <w:autoSpaceDN w:val="0"/>
        <w:adjustRightInd w:val="0"/>
        <w:ind w:firstLine="709"/>
        <w:jc w:val="both"/>
        <w:rPr>
          <w:sz w:val="28"/>
          <w:szCs w:val="28"/>
        </w:rPr>
      </w:pPr>
      <w:r>
        <w:rPr>
          <w:sz w:val="28"/>
          <w:szCs w:val="28"/>
        </w:rPr>
        <w:t>7.1.8</w:t>
      </w:r>
      <w:r w:rsidRPr="00232F72">
        <w:rPr>
          <w:sz w:val="28"/>
          <w:szCs w:val="28"/>
        </w:rPr>
        <w:t xml:space="preserve">. В случае если срок исполнения документа (поручения) превышает один месяц, в целях обеспечения своевременного исполнения документа (поручения) </w:t>
      </w:r>
      <w:r w:rsidRPr="00A1299F">
        <w:rPr>
          <w:color w:val="000000" w:themeColor="text1"/>
          <w:sz w:val="28"/>
          <w:szCs w:val="28"/>
        </w:rPr>
        <w:t>отделом организационного обеспечения</w:t>
      </w:r>
      <w:r>
        <w:rPr>
          <w:sz w:val="28"/>
          <w:szCs w:val="28"/>
        </w:rPr>
        <w:t xml:space="preserve"> </w:t>
      </w:r>
      <w:r w:rsidRPr="00232F72">
        <w:rPr>
          <w:sz w:val="28"/>
          <w:szCs w:val="28"/>
        </w:rPr>
        <w:t>проводится предварительный контроль и напоминания исполнителям о приближении сроков исполнения документов (поручений).</w:t>
      </w:r>
    </w:p>
    <w:p w:rsidR="00EA0839" w:rsidRPr="00232F72" w:rsidRDefault="00EA0839" w:rsidP="00EA0839">
      <w:pPr>
        <w:autoSpaceDE w:val="0"/>
        <w:autoSpaceDN w:val="0"/>
        <w:adjustRightInd w:val="0"/>
        <w:ind w:firstLine="709"/>
        <w:jc w:val="both"/>
        <w:rPr>
          <w:sz w:val="28"/>
          <w:szCs w:val="28"/>
        </w:rPr>
      </w:pPr>
      <w:r>
        <w:rPr>
          <w:sz w:val="28"/>
          <w:szCs w:val="28"/>
        </w:rPr>
        <w:t>7.1.9</w:t>
      </w:r>
      <w:r w:rsidRPr="00232F72">
        <w:rPr>
          <w:sz w:val="28"/>
          <w:szCs w:val="28"/>
        </w:rPr>
        <w:t xml:space="preserve">. Напоминание исполнителям о приближении сроков исполнения документов (поручений) осуществляться в автоматическом режиме посредством СЭД </w:t>
      </w:r>
      <w:r>
        <w:rPr>
          <w:sz w:val="28"/>
          <w:szCs w:val="28"/>
        </w:rPr>
        <w:t xml:space="preserve">ОГВ, </w:t>
      </w:r>
      <w:r w:rsidRPr="00232F72">
        <w:rPr>
          <w:sz w:val="28"/>
          <w:szCs w:val="28"/>
        </w:rPr>
        <w:t xml:space="preserve"> </w:t>
      </w:r>
      <w:r>
        <w:rPr>
          <w:sz w:val="28"/>
          <w:szCs w:val="28"/>
        </w:rPr>
        <w:t>по телефону</w:t>
      </w:r>
      <w:r w:rsidRPr="00232F72">
        <w:rPr>
          <w:sz w:val="28"/>
          <w:szCs w:val="28"/>
        </w:rPr>
        <w:t>.</w:t>
      </w:r>
    </w:p>
    <w:p w:rsidR="00EA0839"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7.1.10</w:t>
      </w:r>
      <w:r w:rsidRPr="00232F72">
        <w:rPr>
          <w:rFonts w:ascii="Times New Roman" w:hAnsi="Times New Roman" w:cs="Times New Roman"/>
          <w:sz w:val="28"/>
          <w:szCs w:val="28"/>
        </w:rPr>
        <w:t>.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(докладную (служебную) записку) о продлении срока с указанием причин продления и даты исполнения.</w:t>
      </w:r>
    </w:p>
    <w:p w:rsidR="00EA0839" w:rsidRPr="00232F72" w:rsidRDefault="00EA0839" w:rsidP="00EA0839">
      <w:pPr>
        <w:pStyle w:val="ConsPlusNormal"/>
        <w:ind w:firstLine="709"/>
        <w:jc w:val="both"/>
        <w:rPr>
          <w:rFonts w:ascii="Times New Roman" w:hAnsi="Times New Roman" w:cs="Times New Roman"/>
          <w:sz w:val="28"/>
          <w:szCs w:val="28"/>
        </w:rPr>
      </w:pPr>
      <w:r w:rsidRPr="00232F72">
        <w:rPr>
          <w:rFonts w:ascii="Times New Roman" w:hAnsi="Times New Roman" w:cs="Times New Roman"/>
          <w:sz w:val="28"/>
          <w:szCs w:val="28"/>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 а если срок исполнения поручения превышает два месяца, предложения о его продлении представляются в течение 1-го месяца срока, отведенного на исполнение поручения.</w:t>
      </w:r>
    </w:p>
    <w:p w:rsidR="00EA0839" w:rsidRPr="00232F72" w:rsidRDefault="00EA0839" w:rsidP="00EA0839">
      <w:pPr>
        <w:pStyle w:val="ConsPlusNormal"/>
        <w:ind w:firstLine="709"/>
        <w:jc w:val="both"/>
        <w:rPr>
          <w:rFonts w:ascii="Times New Roman" w:hAnsi="Times New Roman" w:cs="Times New Roman"/>
          <w:sz w:val="28"/>
          <w:szCs w:val="28"/>
        </w:rPr>
      </w:pPr>
      <w:r w:rsidRPr="00232F72">
        <w:rPr>
          <w:rFonts w:ascii="Times New Roman" w:hAnsi="Times New Roman" w:cs="Times New Roman"/>
          <w:sz w:val="28"/>
          <w:szCs w:val="28"/>
        </w:rPr>
        <w:t>Сроки исполнения срочных поручений не продлеваются и не корректируются.</w:t>
      </w:r>
    </w:p>
    <w:p w:rsidR="00EA0839" w:rsidRPr="00D33742" w:rsidRDefault="00EA0839" w:rsidP="00EA0839">
      <w:pPr>
        <w:pStyle w:val="ConsPlusNormal"/>
        <w:ind w:firstLine="709"/>
        <w:jc w:val="both"/>
        <w:rPr>
          <w:rFonts w:ascii="Times New Roman" w:hAnsi="Times New Roman" w:cs="Times New Roman"/>
          <w:color w:val="FF0000"/>
          <w:sz w:val="28"/>
          <w:szCs w:val="28"/>
        </w:rPr>
      </w:pPr>
      <w:r w:rsidRPr="00232F72">
        <w:rPr>
          <w:rFonts w:ascii="Times New Roman" w:hAnsi="Times New Roman" w:cs="Times New Roman"/>
          <w:sz w:val="28"/>
          <w:szCs w:val="28"/>
        </w:rPr>
        <w:t xml:space="preserve">Об изменении срока исполнения документа (поручения) ответственный исполнитель </w:t>
      </w:r>
      <w:r w:rsidRPr="00A1299F">
        <w:rPr>
          <w:rFonts w:ascii="Times New Roman" w:hAnsi="Times New Roman" w:cs="Times New Roman"/>
          <w:color w:val="000000" w:themeColor="text1"/>
          <w:sz w:val="28"/>
          <w:szCs w:val="28"/>
        </w:rPr>
        <w:t>информирует отдел организационного обеспечения.</w:t>
      </w:r>
    </w:p>
    <w:p w:rsidR="00EA0839" w:rsidRPr="00A1299F" w:rsidRDefault="00EA0839" w:rsidP="00EA0839">
      <w:pPr>
        <w:pStyle w:val="ConsPlusNormal"/>
        <w:ind w:firstLine="709"/>
        <w:jc w:val="both"/>
        <w:rPr>
          <w:rFonts w:ascii="Times New Roman" w:hAnsi="Times New Roman" w:cs="Times New Roman"/>
          <w:color w:val="000000" w:themeColor="text1"/>
          <w:sz w:val="28"/>
          <w:szCs w:val="28"/>
        </w:rPr>
      </w:pPr>
      <w:r w:rsidRPr="00232F72">
        <w:rPr>
          <w:rFonts w:ascii="Times New Roman" w:hAnsi="Times New Roman" w:cs="Times New Roman"/>
          <w:sz w:val="28"/>
          <w:szCs w:val="28"/>
        </w:rPr>
        <w:t>Изменения в составе исполнителей документа (поручения) производ</w:t>
      </w:r>
      <w:r>
        <w:rPr>
          <w:rFonts w:ascii="Times New Roman" w:hAnsi="Times New Roman" w:cs="Times New Roman"/>
          <w:sz w:val="28"/>
          <w:szCs w:val="28"/>
        </w:rPr>
        <w:t>я</w:t>
      </w:r>
      <w:r w:rsidRPr="00232F72">
        <w:rPr>
          <w:rFonts w:ascii="Times New Roman" w:hAnsi="Times New Roman" w:cs="Times New Roman"/>
          <w:sz w:val="28"/>
          <w:szCs w:val="28"/>
        </w:rPr>
        <w:t xml:space="preserve">тся </w:t>
      </w:r>
      <w:r w:rsidRPr="00A1299F">
        <w:rPr>
          <w:rFonts w:ascii="Times New Roman" w:hAnsi="Times New Roman" w:cs="Times New Roman"/>
          <w:color w:val="000000" w:themeColor="text1"/>
          <w:sz w:val="28"/>
          <w:szCs w:val="28"/>
        </w:rPr>
        <w:t>отделом организационного обеспечения.</w:t>
      </w:r>
    </w:p>
    <w:p w:rsidR="00EA0839" w:rsidRPr="00232F72" w:rsidRDefault="00EA0839" w:rsidP="00EA0839">
      <w:pPr>
        <w:pStyle w:val="ConsPlusNormal"/>
        <w:ind w:firstLine="709"/>
        <w:jc w:val="both"/>
        <w:rPr>
          <w:rFonts w:ascii="Times New Roman" w:hAnsi="Times New Roman" w:cs="Times New Roman"/>
          <w:sz w:val="28"/>
          <w:szCs w:val="28"/>
        </w:rPr>
      </w:pPr>
      <w:r w:rsidRPr="00A1299F">
        <w:rPr>
          <w:rFonts w:ascii="Times New Roman" w:hAnsi="Times New Roman" w:cs="Times New Roman"/>
          <w:color w:val="000000" w:themeColor="text1"/>
          <w:sz w:val="28"/>
          <w:szCs w:val="28"/>
        </w:rPr>
        <w:t>7.1.11. Документ считается исполненным</w:t>
      </w:r>
      <w:r w:rsidRPr="00232F72">
        <w:rPr>
          <w:rFonts w:ascii="Times New Roman" w:hAnsi="Times New Roman" w:cs="Times New Roman"/>
          <w:sz w:val="28"/>
          <w:szCs w:val="28"/>
        </w:rPr>
        <w:t xml:space="preserve"> и подлежит снятию с контроля после фактического исполнения всех содержащихся в нем поручений, документального подтверждения его исполнения и сообщения результатов его рассмотрения заинтересованным органам, организациям и лицам.</w:t>
      </w:r>
    </w:p>
    <w:p w:rsidR="00EA0839" w:rsidRPr="00232F72" w:rsidRDefault="00EA0839" w:rsidP="00EA0839">
      <w:pPr>
        <w:pStyle w:val="ConsPlusNormal"/>
        <w:ind w:firstLine="709"/>
        <w:jc w:val="both"/>
        <w:rPr>
          <w:rFonts w:ascii="Times New Roman" w:hAnsi="Times New Roman" w:cs="Times New Roman"/>
          <w:sz w:val="28"/>
          <w:szCs w:val="28"/>
        </w:rPr>
      </w:pPr>
      <w:r w:rsidRPr="00232F72">
        <w:rPr>
          <w:rFonts w:ascii="Times New Roman" w:hAnsi="Times New Roman" w:cs="Times New Roman"/>
          <w:sz w:val="28"/>
          <w:szCs w:val="28"/>
        </w:rPr>
        <w:lastRenderedPageBreak/>
        <w:t>Промежуточная информация по исполнению документа не является основанием для снятия его с контроля.</w:t>
      </w:r>
    </w:p>
    <w:p w:rsidR="00EA0839" w:rsidRPr="00232F72"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7.1.12</w:t>
      </w:r>
      <w:r w:rsidRPr="00232F72">
        <w:rPr>
          <w:rFonts w:ascii="Times New Roman" w:hAnsi="Times New Roman" w:cs="Times New Roman"/>
          <w:sz w:val="28"/>
          <w:szCs w:val="28"/>
        </w:rPr>
        <w:t>. Документы (поручения), находящиеся на контроле, снимаются с контроля на основании подготовленного ответа.</w:t>
      </w:r>
    </w:p>
    <w:p w:rsidR="00EA0839" w:rsidRPr="009A4C18" w:rsidRDefault="00EA0839" w:rsidP="00EA0839">
      <w:pPr>
        <w:pStyle w:val="ConsPlusNormal"/>
        <w:ind w:firstLine="709"/>
        <w:jc w:val="both"/>
        <w:rPr>
          <w:rFonts w:ascii="Times New Roman" w:hAnsi="Times New Roman" w:cs="Times New Roman"/>
          <w:color w:val="FF0000"/>
          <w:sz w:val="28"/>
          <w:szCs w:val="28"/>
        </w:rPr>
      </w:pPr>
      <w:r w:rsidRPr="00232F72">
        <w:rPr>
          <w:rFonts w:ascii="Times New Roman" w:hAnsi="Times New Roman" w:cs="Times New Roman"/>
          <w:sz w:val="28"/>
          <w:szCs w:val="28"/>
        </w:rPr>
        <w:t xml:space="preserve">Решение об исполнении документа (поручения), не требующего направления ответа, принимает руководитель, поставивший документ (поручение) на контроль, с обязательным информированием </w:t>
      </w:r>
      <w:r w:rsidRPr="00A1299F">
        <w:rPr>
          <w:rFonts w:ascii="Times New Roman" w:hAnsi="Times New Roman" w:cs="Times New Roman"/>
          <w:color w:val="000000" w:themeColor="text1"/>
          <w:sz w:val="28"/>
          <w:szCs w:val="28"/>
        </w:rPr>
        <w:t>отдела организационного обеспечения.</w:t>
      </w:r>
    </w:p>
    <w:p w:rsidR="00EA0839" w:rsidRPr="00232F72" w:rsidRDefault="00EA0839" w:rsidP="00EA0839">
      <w:pPr>
        <w:pStyle w:val="ConsPlusNormal"/>
        <w:ind w:firstLine="709"/>
        <w:jc w:val="both"/>
        <w:rPr>
          <w:rFonts w:ascii="Times New Roman" w:hAnsi="Times New Roman" w:cs="Times New Roman"/>
          <w:sz w:val="28"/>
          <w:szCs w:val="28"/>
        </w:rPr>
      </w:pPr>
      <w:r w:rsidRPr="00232F72">
        <w:rPr>
          <w:rFonts w:ascii="Times New Roman" w:hAnsi="Times New Roman" w:cs="Times New Roman"/>
          <w:sz w:val="28"/>
          <w:szCs w:val="28"/>
        </w:rPr>
        <w:t>Сведения об исполнении документа (поручения) вносятся в СЭД</w:t>
      </w:r>
      <w:r>
        <w:rPr>
          <w:rFonts w:ascii="Times New Roman" w:hAnsi="Times New Roman" w:cs="Times New Roman"/>
          <w:sz w:val="28"/>
          <w:szCs w:val="28"/>
        </w:rPr>
        <w:t xml:space="preserve"> ОГВ</w:t>
      </w:r>
      <w:r w:rsidRPr="00232F72">
        <w:rPr>
          <w:rFonts w:ascii="Times New Roman" w:hAnsi="Times New Roman" w:cs="Times New Roman"/>
          <w:sz w:val="28"/>
          <w:szCs w:val="28"/>
        </w:rPr>
        <w:t>.</w:t>
      </w:r>
    </w:p>
    <w:p w:rsidR="00EA0839" w:rsidRPr="00232F72"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7.1.13</w:t>
      </w:r>
      <w:r w:rsidRPr="00232F72">
        <w:rPr>
          <w:rFonts w:ascii="Times New Roman" w:hAnsi="Times New Roman" w:cs="Times New Roman"/>
          <w:sz w:val="28"/>
          <w:szCs w:val="28"/>
        </w:rPr>
        <w:t>. В случае если документ (поручение) не исполнен в установленный срок, он признается неисполненным и остается на контроле. Обязанность по его исполнению сохраняется за исполнителем.</w:t>
      </w:r>
    </w:p>
    <w:p w:rsidR="00EA0839" w:rsidRPr="008F56B0" w:rsidRDefault="00EA0839" w:rsidP="00EA0839">
      <w:pPr>
        <w:autoSpaceDE w:val="0"/>
        <w:autoSpaceDN w:val="0"/>
        <w:adjustRightInd w:val="0"/>
        <w:ind w:firstLine="709"/>
        <w:jc w:val="both"/>
        <w:rPr>
          <w:sz w:val="28"/>
          <w:szCs w:val="28"/>
        </w:rPr>
      </w:pPr>
    </w:p>
    <w:p w:rsidR="00EA0839" w:rsidRPr="004E40B2" w:rsidRDefault="00EA0839" w:rsidP="00EA0839">
      <w:pPr>
        <w:autoSpaceDE w:val="0"/>
        <w:autoSpaceDN w:val="0"/>
        <w:adjustRightInd w:val="0"/>
        <w:ind w:firstLine="709"/>
        <w:jc w:val="center"/>
        <w:outlineLvl w:val="0"/>
        <w:rPr>
          <w:rStyle w:val="22"/>
          <w:b/>
          <w:color w:val="000000"/>
        </w:rPr>
      </w:pPr>
      <w:bookmarkStart w:id="20" w:name="_Toc40972493"/>
      <w:r w:rsidRPr="008F56B0">
        <w:rPr>
          <w:b/>
          <w:sz w:val="28"/>
          <w:szCs w:val="28"/>
        </w:rPr>
        <w:t>VI</w:t>
      </w:r>
      <w:r w:rsidRPr="008F56B0">
        <w:rPr>
          <w:b/>
          <w:sz w:val="28"/>
          <w:szCs w:val="28"/>
          <w:lang w:val="en-US"/>
        </w:rPr>
        <w:t>II</w:t>
      </w:r>
      <w:r w:rsidRPr="008F56B0">
        <w:rPr>
          <w:b/>
          <w:sz w:val="28"/>
          <w:szCs w:val="28"/>
        </w:rPr>
        <w:t xml:space="preserve">. </w:t>
      </w:r>
      <w:r w:rsidRPr="006D5C26">
        <w:rPr>
          <w:rStyle w:val="22"/>
          <w:b/>
          <w:color w:val="000000"/>
        </w:rPr>
        <w:t>Формирование документального фонда организации</w:t>
      </w:r>
      <w:bookmarkEnd w:id="20"/>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Организация работы с документами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на делопроизводственной стадии и их передачу в</w:t>
      </w:r>
      <w:r w:rsidR="004876C0">
        <w:rPr>
          <w:sz w:val="28"/>
          <w:szCs w:val="28"/>
        </w:rPr>
        <w:t xml:space="preserve"> районный </w:t>
      </w:r>
      <w:r w:rsidRPr="008F56B0">
        <w:rPr>
          <w:sz w:val="28"/>
          <w:szCs w:val="28"/>
        </w:rPr>
        <w:t xml:space="preserve"> архив </w:t>
      </w:r>
      <w:r w:rsidR="004876C0">
        <w:rPr>
          <w:sz w:val="28"/>
          <w:szCs w:val="28"/>
        </w:rPr>
        <w:t>Администрации</w:t>
      </w:r>
      <w:r w:rsidRPr="008F56B0">
        <w:rPr>
          <w:sz w:val="28"/>
          <w:szCs w:val="28"/>
        </w:rPr>
        <w:t xml:space="preserve"> (далее именуется - архив) в соответствии с требованиями, установленными нормативно-методическими документами по архивному делу. </w:t>
      </w:r>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center"/>
        <w:outlineLvl w:val="1"/>
        <w:rPr>
          <w:b/>
          <w:sz w:val="28"/>
          <w:szCs w:val="28"/>
        </w:rPr>
      </w:pPr>
      <w:bookmarkStart w:id="21" w:name="_Toc40972494"/>
      <w:r w:rsidRPr="00E35B49">
        <w:rPr>
          <w:b/>
          <w:sz w:val="28"/>
          <w:szCs w:val="28"/>
        </w:rPr>
        <w:t>8</w:t>
      </w:r>
      <w:r w:rsidRPr="008F56B0">
        <w:rPr>
          <w:b/>
          <w:sz w:val="28"/>
          <w:szCs w:val="28"/>
        </w:rPr>
        <w:t>.1. Составление номенклатур дел</w:t>
      </w:r>
      <w:bookmarkEnd w:id="21"/>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.1.1. Номенклатура дел - систематизированный перечень заголовков (</w:t>
      </w:r>
      <w:r w:rsidR="004876C0">
        <w:rPr>
          <w:sz w:val="28"/>
          <w:szCs w:val="28"/>
        </w:rPr>
        <w:t>наименований) дел, заводимых в Администрации</w:t>
      </w:r>
      <w:r w:rsidRPr="008F56B0">
        <w:rPr>
          <w:sz w:val="28"/>
          <w:szCs w:val="28"/>
        </w:rPr>
        <w:t>, с указанием сроков их хранения, оформленный в установленном порядке.</w:t>
      </w:r>
    </w:p>
    <w:p w:rsidR="00EA0839" w:rsidRDefault="00EA0839" w:rsidP="00EA0839">
      <w:pPr>
        <w:autoSpaceDE w:val="0"/>
        <w:autoSpaceDN w:val="0"/>
        <w:adjustRightInd w:val="0"/>
        <w:ind w:firstLine="709"/>
        <w:jc w:val="both"/>
        <w:rPr>
          <w:sz w:val="28"/>
          <w:szCs w:val="28"/>
        </w:rPr>
      </w:pPr>
      <w:r w:rsidRPr="008F56B0">
        <w:rPr>
          <w:sz w:val="28"/>
          <w:szCs w:val="28"/>
        </w:rPr>
        <w:t>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EA0839" w:rsidRPr="008F56B0" w:rsidRDefault="00EA0839" w:rsidP="00EA0839">
      <w:pPr>
        <w:autoSpaceDE w:val="0"/>
        <w:autoSpaceDN w:val="0"/>
        <w:adjustRightInd w:val="0"/>
        <w:ind w:firstLine="709"/>
        <w:jc w:val="both"/>
        <w:rPr>
          <w:sz w:val="28"/>
          <w:szCs w:val="28"/>
        </w:rPr>
      </w:pPr>
      <w:r w:rsidRPr="004A194D">
        <w:rPr>
          <w:sz w:val="28"/>
          <w:szCs w:val="28"/>
        </w:rPr>
        <w:t xml:space="preserve">Номенклатура дел </w:t>
      </w:r>
      <w:r w:rsidR="00955B1C">
        <w:rPr>
          <w:sz w:val="28"/>
          <w:szCs w:val="28"/>
        </w:rPr>
        <w:t>Совета</w:t>
      </w:r>
      <w:r w:rsidRPr="004A194D">
        <w:rPr>
          <w:sz w:val="28"/>
          <w:szCs w:val="28"/>
        </w:rPr>
        <w:t xml:space="preserve"> включается в СЭД</w:t>
      </w:r>
      <w:r>
        <w:rPr>
          <w:sz w:val="28"/>
          <w:szCs w:val="28"/>
        </w:rPr>
        <w:t xml:space="preserve"> ОГВ</w:t>
      </w:r>
      <w:r w:rsidRPr="004A194D">
        <w:rPr>
          <w:sz w:val="28"/>
          <w:szCs w:val="28"/>
        </w:rPr>
        <w:t xml:space="preserve"> в качестве справочника, определяющего порядок систематизации электронных документов (электронных копий документов), включаемых в СЭД</w:t>
      </w:r>
      <w:r>
        <w:rPr>
          <w:sz w:val="28"/>
          <w:szCs w:val="28"/>
        </w:rPr>
        <w:t xml:space="preserve"> ОГВ</w:t>
      </w:r>
      <w:r>
        <w:t>.</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 xml:space="preserve">.1.2. При составлении номенклатуры дел следует </w:t>
      </w:r>
      <w:r w:rsidR="004876C0">
        <w:rPr>
          <w:sz w:val="28"/>
          <w:szCs w:val="28"/>
        </w:rPr>
        <w:t>р</w:t>
      </w:r>
      <w:r w:rsidR="00955B1C">
        <w:rPr>
          <w:sz w:val="28"/>
          <w:szCs w:val="28"/>
        </w:rPr>
        <w:t>уководствоваться положением о Совете</w:t>
      </w:r>
      <w:r w:rsidRPr="008F56B0">
        <w:rPr>
          <w:sz w:val="28"/>
          <w:szCs w:val="28"/>
        </w:rPr>
        <w:t xml:space="preserve">, штатным расписанием, планами и отчетами о работе, перечнями документов с указанием сроков их хранения, номенклатурами дел за предшествующие годы. Изучаются документы, образующиеся в деятельности </w:t>
      </w:r>
      <w:r w:rsidR="00955B1C">
        <w:rPr>
          <w:sz w:val="28"/>
          <w:szCs w:val="28"/>
        </w:rPr>
        <w:t>Совета</w:t>
      </w:r>
      <w:r w:rsidRPr="008F56B0">
        <w:rPr>
          <w:sz w:val="28"/>
          <w:szCs w:val="28"/>
        </w:rPr>
        <w:t>, их виды, состав и содержание.</w:t>
      </w:r>
    </w:p>
    <w:p w:rsidR="00EA0839" w:rsidRPr="00A84557" w:rsidRDefault="00EA0839" w:rsidP="00EA0839">
      <w:pPr>
        <w:autoSpaceDE w:val="0"/>
        <w:autoSpaceDN w:val="0"/>
        <w:adjustRightInd w:val="0"/>
        <w:ind w:firstLine="709"/>
        <w:jc w:val="both"/>
        <w:rPr>
          <w:sz w:val="28"/>
          <w:szCs w:val="28"/>
        </w:rPr>
      </w:pPr>
      <w:r w:rsidRPr="00A84557">
        <w:rPr>
          <w:sz w:val="28"/>
          <w:szCs w:val="28"/>
        </w:rPr>
        <w:t xml:space="preserve">8.1.3. В </w:t>
      </w:r>
      <w:r w:rsidR="00955B1C">
        <w:rPr>
          <w:sz w:val="28"/>
          <w:szCs w:val="28"/>
        </w:rPr>
        <w:t>Совете составляется сводная номенклатура дел.</w:t>
      </w:r>
    </w:p>
    <w:p w:rsidR="00EA0839" w:rsidRPr="00600E32"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.1.</w:t>
      </w:r>
      <w:r w:rsidR="00955B1C">
        <w:rPr>
          <w:sz w:val="28"/>
          <w:szCs w:val="28"/>
        </w:rPr>
        <w:t>4</w:t>
      </w:r>
      <w:r w:rsidRPr="008F56B0">
        <w:rPr>
          <w:sz w:val="28"/>
          <w:szCs w:val="28"/>
        </w:rPr>
        <w:t xml:space="preserve">. 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включается в номенклатуру дел в раздел отдела </w:t>
      </w:r>
      <w:r>
        <w:rPr>
          <w:sz w:val="28"/>
          <w:szCs w:val="28"/>
        </w:rPr>
        <w:t>планирования и организации внутреннего контроля</w:t>
      </w:r>
      <w:r w:rsidRPr="008F56B0">
        <w:rPr>
          <w:sz w:val="28"/>
          <w:szCs w:val="28"/>
        </w:rPr>
        <w:t xml:space="preserve">. Второй используется в </w:t>
      </w:r>
      <w:r w:rsidR="00C03E6E">
        <w:rPr>
          <w:sz w:val="28"/>
          <w:szCs w:val="28"/>
        </w:rPr>
        <w:lastRenderedPageBreak/>
        <w:t xml:space="preserve">организационном </w:t>
      </w:r>
      <w:r w:rsidRPr="008F56B0">
        <w:rPr>
          <w:sz w:val="28"/>
          <w:szCs w:val="28"/>
        </w:rPr>
        <w:t xml:space="preserve">отделе </w:t>
      </w:r>
      <w:r>
        <w:rPr>
          <w:sz w:val="28"/>
          <w:szCs w:val="28"/>
        </w:rPr>
        <w:t xml:space="preserve"> </w:t>
      </w:r>
      <w:r w:rsidRPr="008F56B0">
        <w:rPr>
          <w:sz w:val="28"/>
          <w:szCs w:val="28"/>
        </w:rPr>
        <w:t xml:space="preserve">в качестве рабочего. </w:t>
      </w:r>
      <w:r w:rsidRPr="00600E32">
        <w:rPr>
          <w:sz w:val="28"/>
          <w:szCs w:val="28"/>
        </w:rPr>
        <w:t xml:space="preserve">Третий - применяется в </w:t>
      </w:r>
      <w:r w:rsidR="00C03E6E">
        <w:rPr>
          <w:sz w:val="28"/>
          <w:szCs w:val="28"/>
        </w:rPr>
        <w:t>районном</w:t>
      </w:r>
      <w:r w:rsidRPr="00600E32">
        <w:rPr>
          <w:sz w:val="28"/>
          <w:szCs w:val="28"/>
        </w:rPr>
        <w:t xml:space="preserve"> архиве.</w:t>
      </w:r>
    </w:p>
    <w:p w:rsidR="00EA0839" w:rsidRPr="00600E32" w:rsidRDefault="00EA0839" w:rsidP="00CC4EF6">
      <w:pPr>
        <w:pStyle w:val="210"/>
        <w:shd w:val="clear" w:color="auto" w:fill="auto"/>
        <w:spacing w:after="0" w:line="240" w:lineRule="auto"/>
        <w:ind w:firstLine="780"/>
        <w:jc w:val="both"/>
        <w:rPr>
          <w:rFonts w:ascii="Times New Roman" w:hAnsi="Times New Roman" w:cs="Times New Roman"/>
        </w:rPr>
      </w:pPr>
      <w:r w:rsidRPr="00600E32">
        <w:rPr>
          <w:rFonts w:ascii="Times New Roman" w:hAnsi="Times New Roman" w:cs="Times New Roman"/>
        </w:rPr>
        <w:t>8.1.</w:t>
      </w:r>
      <w:r w:rsidR="00955B1C">
        <w:rPr>
          <w:rFonts w:ascii="Times New Roman" w:hAnsi="Times New Roman" w:cs="Times New Roman"/>
        </w:rPr>
        <w:t>5</w:t>
      </w:r>
      <w:r w:rsidRPr="00600E32">
        <w:rPr>
          <w:rFonts w:ascii="Times New Roman" w:hAnsi="Times New Roman" w:cs="Times New Roman"/>
        </w:rPr>
        <w:t>. Сводная номенклатура дел в конце каждого года уточняется, утверждается и вводится в действие с 1 января следующего календарного года.</w:t>
      </w:r>
      <w:r w:rsidRPr="00600E32">
        <w:rPr>
          <w:rStyle w:val="22"/>
          <w:rFonts w:ascii="Times New Roman" w:hAnsi="Times New Roman" w:cs="Times New Roman"/>
          <w:color w:val="000000"/>
        </w:rPr>
        <w:t xml:space="preserve"> Сводная номенклатура дел составляется в последнем квартале текущего года на предстоящий календарный год. </w:t>
      </w:r>
      <w:r w:rsidRPr="00600E32">
        <w:rPr>
          <w:rStyle w:val="22"/>
          <w:rFonts w:ascii="Times New Roman" w:hAnsi="Times New Roman" w:cs="Times New Roman"/>
          <w:color w:val="000000"/>
          <w:vertAlign w:val="superscript"/>
        </w:rPr>
        <w:footnoteReference w:id="6"/>
      </w:r>
      <w:r w:rsidRPr="00600E32">
        <w:rPr>
          <w:rStyle w:val="22"/>
          <w:rFonts w:ascii="Times New Roman" w:hAnsi="Times New Roman" w:cs="Times New Roman"/>
          <w:color w:val="000000"/>
          <w:vertAlign w:val="superscript"/>
        </w:rPr>
        <w:t xml:space="preserve"> </w:t>
      </w:r>
      <w:r w:rsidRPr="00600E32">
        <w:rPr>
          <w:rStyle w:val="22"/>
          <w:rFonts w:ascii="Times New Roman" w:hAnsi="Times New Roman" w:cs="Times New Roman"/>
          <w:color w:val="000000"/>
          <w:vertAlign w:val="superscript"/>
        </w:rPr>
        <w:footnoteReference w:id="7"/>
      </w:r>
    </w:p>
    <w:p w:rsidR="00EA0839" w:rsidRPr="008F56B0" w:rsidRDefault="00EA0839" w:rsidP="00EA0839">
      <w:pPr>
        <w:autoSpaceDE w:val="0"/>
        <w:autoSpaceDN w:val="0"/>
        <w:adjustRightInd w:val="0"/>
        <w:ind w:firstLine="709"/>
        <w:jc w:val="both"/>
        <w:rPr>
          <w:sz w:val="28"/>
          <w:szCs w:val="28"/>
        </w:rPr>
      </w:pPr>
      <w:r w:rsidRPr="00600E32">
        <w:rPr>
          <w:sz w:val="28"/>
          <w:szCs w:val="28"/>
        </w:rPr>
        <w:t>8.1.</w:t>
      </w:r>
      <w:r w:rsidR="00955B1C">
        <w:rPr>
          <w:sz w:val="28"/>
          <w:szCs w:val="28"/>
        </w:rPr>
        <w:t>6</w:t>
      </w:r>
      <w:r w:rsidRPr="00600E32">
        <w:rPr>
          <w:sz w:val="28"/>
          <w:szCs w:val="28"/>
        </w:rPr>
        <w:t>. Сводная номенклатура</w:t>
      </w:r>
      <w:r w:rsidRPr="004379C9">
        <w:rPr>
          <w:sz w:val="28"/>
          <w:szCs w:val="28"/>
        </w:rPr>
        <w:t xml:space="preserve"> дел составляется и согласовывается заново в случае коренных изменений функций и структуры </w:t>
      </w:r>
      <w:r w:rsidR="00955B1C">
        <w:rPr>
          <w:sz w:val="28"/>
          <w:szCs w:val="28"/>
        </w:rPr>
        <w:t>Совета</w:t>
      </w:r>
      <w:r w:rsidRPr="004379C9">
        <w:rPr>
          <w:sz w:val="28"/>
          <w:szCs w:val="28"/>
        </w:rPr>
        <w:t>.</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00D74C9F">
        <w:rPr>
          <w:sz w:val="28"/>
          <w:szCs w:val="28"/>
        </w:rPr>
        <w:t>.1.7</w:t>
      </w:r>
      <w:r w:rsidRPr="008F56B0">
        <w:rPr>
          <w:sz w:val="28"/>
          <w:szCs w:val="28"/>
        </w:rPr>
        <w:t xml:space="preserve">. Названиями разделов номенклатуры дел </w:t>
      </w:r>
      <w:r w:rsidR="00955B1C">
        <w:rPr>
          <w:sz w:val="28"/>
          <w:szCs w:val="28"/>
        </w:rPr>
        <w:t>Совета</w:t>
      </w:r>
      <w:r w:rsidRPr="008F56B0">
        <w:rPr>
          <w:sz w:val="28"/>
          <w:szCs w:val="28"/>
        </w:rPr>
        <w:t xml:space="preserve"> являются названия </w:t>
      </w:r>
      <w:r w:rsidR="00955B1C">
        <w:rPr>
          <w:sz w:val="28"/>
          <w:szCs w:val="28"/>
        </w:rPr>
        <w:t>депутатских коми</w:t>
      </w:r>
      <w:r w:rsidR="00D74C9F">
        <w:rPr>
          <w:sz w:val="28"/>
          <w:szCs w:val="28"/>
        </w:rPr>
        <w:t>ссий</w:t>
      </w:r>
      <w:r w:rsidRPr="008F56B0">
        <w:rPr>
          <w:sz w:val="28"/>
          <w:szCs w:val="28"/>
        </w:rPr>
        <w:t xml:space="preserve">. В сводной номенклатуре дел разделы располагаются в соответствии с утвержденной структурой </w:t>
      </w:r>
      <w:r w:rsidR="00D74C9F">
        <w:rPr>
          <w:sz w:val="28"/>
          <w:szCs w:val="28"/>
        </w:rPr>
        <w:t>Совета</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00D74C9F">
        <w:rPr>
          <w:sz w:val="28"/>
          <w:szCs w:val="28"/>
        </w:rPr>
        <w:t>.1.8</w:t>
      </w:r>
      <w:r w:rsidRPr="008F56B0">
        <w:rPr>
          <w:sz w:val="28"/>
          <w:szCs w:val="28"/>
        </w:rPr>
        <w:t xml:space="preserve">. В номенклатуру дел включаются заголовки дел, отражающие все документируемые участки работы </w:t>
      </w:r>
      <w:r w:rsidR="00D74C9F">
        <w:rPr>
          <w:sz w:val="28"/>
          <w:szCs w:val="28"/>
        </w:rPr>
        <w:t>Совета</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В номенклатуру дел не включаются периодические издания.</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00D74C9F">
        <w:rPr>
          <w:sz w:val="28"/>
          <w:szCs w:val="28"/>
        </w:rPr>
        <w:t>.1.9</w:t>
      </w:r>
      <w:r w:rsidRPr="008F56B0">
        <w:rPr>
          <w:sz w:val="28"/>
          <w:szCs w:val="28"/>
        </w:rPr>
        <w:t>. Графы номенклатур дел заполняются следующим образом.</w:t>
      </w:r>
    </w:p>
    <w:p w:rsidR="00EA0839" w:rsidRDefault="00EA0839" w:rsidP="00EA0839">
      <w:pPr>
        <w:autoSpaceDE w:val="0"/>
        <w:autoSpaceDN w:val="0"/>
        <w:adjustRightInd w:val="0"/>
        <w:ind w:firstLine="709"/>
        <w:jc w:val="both"/>
        <w:rPr>
          <w:sz w:val="28"/>
          <w:szCs w:val="28"/>
        </w:rPr>
      </w:pPr>
      <w:r w:rsidRPr="008F56B0">
        <w:rPr>
          <w:sz w:val="28"/>
          <w:szCs w:val="28"/>
        </w:rPr>
        <w:t xml:space="preserve">В графе 1 номенклатуры дел проставляются индексы каждого дела, включенного в номенклатуру. Индекс дела состоит из установленного в </w:t>
      </w:r>
      <w:r w:rsidR="00D74C9F">
        <w:rPr>
          <w:sz w:val="28"/>
          <w:szCs w:val="28"/>
        </w:rPr>
        <w:t>Совете</w:t>
      </w:r>
      <w:r w:rsidRPr="008F56B0">
        <w:rPr>
          <w:sz w:val="28"/>
          <w:szCs w:val="28"/>
        </w:rPr>
        <w:t xml:space="preserve"> цифрового обозначения </w:t>
      </w:r>
      <w:r>
        <w:rPr>
          <w:sz w:val="28"/>
          <w:szCs w:val="28"/>
        </w:rPr>
        <w:t>отдела</w:t>
      </w:r>
      <w:r w:rsidRPr="008F56B0">
        <w:rPr>
          <w:sz w:val="28"/>
          <w:szCs w:val="28"/>
        </w:rPr>
        <w:t xml:space="preserve"> и порядкового номера заголовка д</w:t>
      </w:r>
      <w:r w:rsidR="00D74C9F">
        <w:rPr>
          <w:sz w:val="28"/>
          <w:szCs w:val="28"/>
        </w:rPr>
        <w:t>ела по номенклатуре в пределах комиссии</w:t>
      </w:r>
      <w:r w:rsidRPr="008F56B0">
        <w:rPr>
          <w:sz w:val="28"/>
          <w:szCs w:val="28"/>
        </w:rPr>
        <w:t xml:space="preserve">. Индексы дел обозначаются арабскими цифрами. Например: </w:t>
      </w:r>
    </w:p>
    <w:p w:rsidR="00EA0839" w:rsidRDefault="00EA0839" w:rsidP="00EA0839">
      <w:pPr>
        <w:autoSpaceDE w:val="0"/>
        <w:autoSpaceDN w:val="0"/>
        <w:adjustRightInd w:val="0"/>
        <w:ind w:firstLine="709"/>
        <w:jc w:val="both"/>
        <w:rPr>
          <w:sz w:val="28"/>
          <w:szCs w:val="28"/>
        </w:rPr>
      </w:pPr>
    </w:p>
    <w:p w:rsidR="00EA0839" w:rsidRDefault="00EA0839" w:rsidP="00EA0839">
      <w:pPr>
        <w:autoSpaceDE w:val="0"/>
        <w:autoSpaceDN w:val="0"/>
        <w:adjustRightInd w:val="0"/>
        <w:ind w:firstLine="709"/>
        <w:jc w:val="both"/>
        <w:rPr>
          <w:sz w:val="28"/>
          <w:szCs w:val="28"/>
        </w:rPr>
      </w:pPr>
      <w:r w:rsidRPr="008F56B0">
        <w:rPr>
          <w:sz w:val="28"/>
          <w:szCs w:val="28"/>
        </w:rPr>
        <w:t xml:space="preserve">12-05, где 12 - обозначение </w:t>
      </w:r>
      <w:r w:rsidR="00D74C9F">
        <w:rPr>
          <w:sz w:val="28"/>
          <w:szCs w:val="28"/>
        </w:rPr>
        <w:t>комиссии</w:t>
      </w:r>
      <w:r w:rsidRPr="008F56B0">
        <w:rPr>
          <w:sz w:val="28"/>
          <w:szCs w:val="28"/>
        </w:rPr>
        <w:t>, 05 - порядковый номер заголовка дела по номенклатуре.</w:t>
      </w:r>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В номенклатуре дел рекомендуется сохранять одинаковые индексы для однородных дел в пределах разных отделов; для переходящих дел индекс сохраняется.</w:t>
      </w:r>
    </w:p>
    <w:p w:rsidR="00EA0839" w:rsidRPr="008F56B0" w:rsidRDefault="00EA0839" w:rsidP="00EA0839">
      <w:pPr>
        <w:autoSpaceDE w:val="0"/>
        <w:autoSpaceDN w:val="0"/>
        <w:adjustRightInd w:val="0"/>
        <w:ind w:firstLine="709"/>
        <w:jc w:val="both"/>
        <w:rPr>
          <w:sz w:val="28"/>
          <w:szCs w:val="28"/>
        </w:rPr>
      </w:pPr>
      <w:r w:rsidRPr="008F56B0">
        <w:rPr>
          <w:sz w:val="28"/>
          <w:szCs w:val="28"/>
        </w:rPr>
        <w:t>В графу 2 номенклатуры дел включаются заголовки дел (томов, частей).</w:t>
      </w:r>
    </w:p>
    <w:p w:rsidR="00EA0839" w:rsidRPr="008F56B0" w:rsidRDefault="00EA0839" w:rsidP="00EA0839">
      <w:pPr>
        <w:autoSpaceDE w:val="0"/>
        <w:autoSpaceDN w:val="0"/>
        <w:adjustRightInd w:val="0"/>
        <w:ind w:firstLine="709"/>
        <w:jc w:val="both"/>
        <w:rPr>
          <w:sz w:val="28"/>
          <w:szCs w:val="28"/>
        </w:rPr>
      </w:pPr>
      <w:r w:rsidRPr="008F56B0">
        <w:rPr>
          <w:sz w:val="28"/>
          <w:szCs w:val="28"/>
        </w:rPr>
        <w:t>Заголовок дела должен четко, в обобщенной форме отражать основное содержание и состав документов дела.</w:t>
      </w:r>
    </w:p>
    <w:p w:rsidR="00EA0839" w:rsidRPr="00212547" w:rsidRDefault="00EA0839" w:rsidP="00EA0839">
      <w:pPr>
        <w:autoSpaceDE w:val="0"/>
        <w:autoSpaceDN w:val="0"/>
        <w:adjustRightInd w:val="0"/>
        <w:ind w:firstLine="709"/>
        <w:jc w:val="both"/>
        <w:rPr>
          <w:sz w:val="28"/>
          <w:szCs w:val="28"/>
        </w:rPr>
      </w:pPr>
      <w:r w:rsidRPr="00212547">
        <w:rPr>
          <w:sz w:val="28"/>
          <w:szCs w:val="28"/>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 Не допускается употребление сокращенных слов и сокращенных наименований исполнительных органов государственной власти и учреждений.</w:t>
      </w:r>
    </w:p>
    <w:p w:rsidR="00EA0839" w:rsidRPr="00212547" w:rsidRDefault="00EA0839" w:rsidP="00EA0839">
      <w:pPr>
        <w:pStyle w:val="210"/>
        <w:shd w:val="clear" w:color="auto" w:fill="auto"/>
        <w:spacing w:after="0" w:line="370" w:lineRule="exact"/>
        <w:ind w:firstLine="760"/>
        <w:jc w:val="both"/>
        <w:rPr>
          <w:rFonts w:ascii="Times New Roman" w:hAnsi="Times New Roman" w:cs="Times New Roman"/>
        </w:rPr>
      </w:pPr>
      <w:r w:rsidRPr="00212547">
        <w:rPr>
          <w:rStyle w:val="22"/>
          <w:rFonts w:ascii="Times New Roman" w:hAnsi="Times New Roman" w:cs="Times New Roman"/>
          <w:color w:val="000000"/>
        </w:rPr>
        <w:t>Заголовок дела должен состоять из элементов, располагаемых в следующей последовательности:</w:t>
      </w:r>
    </w:p>
    <w:p w:rsidR="00EA0839" w:rsidRPr="00212547" w:rsidRDefault="00EA0839" w:rsidP="00EA0839">
      <w:pPr>
        <w:pStyle w:val="210"/>
        <w:shd w:val="clear" w:color="auto" w:fill="auto"/>
        <w:tabs>
          <w:tab w:val="left" w:pos="1426"/>
        </w:tabs>
        <w:spacing w:after="0" w:line="370" w:lineRule="exact"/>
        <w:ind w:firstLine="760"/>
        <w:jc w:val="both"/>
        <w:rPr>
          <w:rFonts w:ascii="Times New Roman" w:hAnsi="Times New Roman" w:cs="Times New Roman"/>
        </w:rPr>
      </w:pPr>
      <w:r w:rsidRPr="00212547">
        <w:rPr>
          <w:rStyle w:val="22"/>
          <w:rFonts w:ascii="Times New Roman" w:hAnsi="Times New Roman" w:cs="Times New Roman"/>
          <w:color w:val="000000"/>
        </w:rPr>
        <w:t>а)</w:t>
      </w:r>
      <w:r w:rsidRPr="00212547">
        <w:rPr>
          <w:rStyle w:val="22"/>
          <w:rFonts w:ascii="Times New Roman" w:hAnsi="Times New Roman" w:cs="Times New Roman"/>
          <w:color w:val="000000"/>
        </w:rPr>
        <w:tab/>
        <w:t>название вида дела (переписка, журнал, дело) или вида документов, включенных в дело (протоколы, приказы);</w:t>
      </w:r>
    </w:p>
    <w:p w:rsidR="00EA0839" w:rsidRPr="00212547" w:rsidRDefault="00EA0839" w:rsidP="00EA0839">
      <w:pPr>
        <w:pStyle w:val="210"/>
        <w:shd w:val="clear" w:color="auto" w:fill="auto"/>
        <w:tabs>
          <w:tab w:val="left" w:pos="1426"/>
          <w:tab w:val="left" w:pos="5565"/>
        </w:tabs>
        <w:spacing w:after="0" w:line="370" w:lineRule="exact"/>
        <w:ind w:firstLine="760"/>
        <w:jc w:val="both"/>
        <w:rPr>
          <w:rFonts w:ascii="Times New Roman" w:hAnsi="Times New Roman" w:cs="Times New Roman"/>
        </w:rPr>
      </w:pPr>
      <w:r w:rsidRPr="00212547">
        <w:rPr>
          <w:rStyle w:val="22"/>
          <w:rFonts w:ascii="Times New Roman" w:hAnsi="Times New Roman" w:cs="Times New Roman"/>
          <w:color w:val="000000"/>
        </w:rPr>
        <w:lastRenderedPageBreak/>
        <w:t>б)</w:t>
      </w:r>
      <w:r w:rsidRPr="00212547">
        <w:rPr>
          <w:rStyle w:val="22"/>
          <w:rFonts w:ascii="Times New Roman" w:hAnsi="Times New Roman" w:cs="Times New Roman"/>
          <w:color w:val="000000"/>
        </w:rPr>
        <w:tab/>
        <w:t>наименование организации,</w:t>
      </w:r>
      <w:r w:rsidRPr="00212547">
        <w:rPr>
          <w:rStyle w:val="22"/>
          <w:rFonts w:ascii="Times New Roman" w:hAnsi="Times New Roman" w:cs="Times New Roman"/>
          <w:color w:val="000000"/>
        </w:rPr>
        <w:tab/>
        <w:t>структурного подразделения,</w:t>
      </w:r>
    </w:p>
    <w:p w:rsidR="00EA0839" w:rsidRPr="00212547" w:rsidRDefault="00EA0839" w:rsidP="00EA0839">
      <w:pPr>
        <w:pStyle w:val="210"/>
        <w:shd w:val="clear" w:color="auto" w:fill="auto"/>
        <w:spacing w:after="0" w:line="370" w:lineRule="exact"/>
        <w:ind w:firstLine="0"/>
        <w:jc w:val="both"/>
        <w:rPr>
          <w:rFonts w:ascii="Times New Roman" w:hAnsi="Times New Roman" w:cs="Times New Roman"/>
        </w:rPr>
      </w:pPr>
      <w:r w:rsidRPr="00212547">
        <w:rPr>
          <w:rStyle w:val="22"/>
          <w:rFonts w:ascii="Times New Roman" w:hAnsi="Times New Roman" w:cs="Times New Roman"/>
          <w:color w:val="000000"/>
        </w:rPr>
        <w:t>постоянно действующего или временного органа, должностного лица, создавших документ(ы);</w:t>
      </w:r>
    </w:p>
    <w:p w:rsidR="00EA0839" w:rsidRPr="00183C35" w:rsidRDefault="00EA0839" w:rsidP="00EA0839">
      <w:pPr>
        <w:pStyle w:val="210"/>
        <w:shd w:val="clear" w:color="auto" w:fill="auto"/>
        <w:tabs>
          <w:tab w:val="left" w:pos="1426"/>
        </w:tabs>
        <w:spacing w:after="0" w:line="370" w:lineRule="exact"/>
        <w:ind w:firstLine="760"/>
        <w:jc w:val="both"/>
        <w:rPr>
          <w:rFonts w:ascii="Times New Roman" w:hAnsi="Times New Roman" w:cs="Times New Roman"/>
        </w:rPr>
      </w:pPr>
      <w:r w:rsidRPr="00183C35">
        <w:rPr>
          <w:rStyle w:val="22"/>
          <w:rFonts w:ascii="Times New Roman" w:hAnsi="Times New Roman" w:cs="Times New Roman"/>
          <w:color w:val="000000"/>
        </w:rPr>
        <w:t>в)</w:t>
      </w:r>
      <w:r w:rsidRPr="00183C35">
        <w:rPr>
          <w:rStyle w:val="22"/>
          <w:rFonts w:ascii="Times New Roman" w:hAnsi="Times New Roman" w:cs="Times New Roman"/>
          <w:color w:val="000000"/>
        </w:rPr>
        <w:tab/>
        <w:t>наименование корреспондента (организации, лица, которому адресованы или от которого получены документы);</w:t>
      </w:r>
    </w:p>
    <w:p w:rsidR="00EA0839" w:rsidRPr="00183C35" w:rsidRDefault="00EA0839" w:rsidP="00EA0839">
      <w:pPr>
        <w:pStyle w:val="210"/>
        <w:shd w:val="clear" w:color="auto" w:fill="auto"/>
        <w:tabs>
          <w:tab w:val="left" w:pos="1426"/>
        </w:tabs>
        <w:spacing w:after="0" w:line="370" w:lineRule="exact"/>
        <w:ind w:firstLine="760"/>
        <w:jc w:val="both"/>
        <w:rPr>
          <w:rFonts w:ascii="Times New Roman" w:hAnsi="Times New Roman" w:cs="Times New Roman"/>
        </w:rPr>
      </w:pPr>
      <w:r w:rsidRPr="00183C35">
        <w:rPr>
          <w:rStyle w:val="22"/>
          <w:rFonts w:ascii="Times New Roman" w:hAnsi="Times New Roman" w:cs="Times New Roman"/>
          <w:color w:val="000000"/>
        </w:rPr>
        <w:t>г)</w:t>
      </w:r>
      <w:r w:rsidRPr="00183C35">
        <w:rPr>
          <w:rStyle w:val="22"/>
          <w:rFonts w:ascii="Times New Roman" w:hAnsi="Times New Roman" w:cs="Times New Roman"/>
          <w:color w:val="000000"/>
        </w:rPr>
        <w:tab/>
        <w:t>краткое содержание документов дела;</w:t>
      </w:r>
    </w:p>
    <w:p w:rsidR="00EA0839" w:rsidRPr="00183C35" w:rsidRDefault="00EA0839" w:rsidP="00EA0839">
      <w:pPr>
        <w:pStyle w:val="210"/>
        <w:shd w:val="clear" w:color="auto" w:fill="auto"/>
        <w:tabs>
          <w:tab w:val="left" w:pos="1426"/>
        </w:tabs>
        <w:spacing w:after="0" w:line="370" w:lineRule="exact"/>
        <w:ind w:firstLine="760"/>
        <w:jc w:val="both"/>
        <w:rPr>
          <w:rFonts w:ascii="Times New Roman" w:hAnsi="Times New Roman" w:cs="Times New Roman"/>
        </w:rPr>
      </w:pPr>
      <w:r w:rsidRPr="00183C35">
        <w:rPr>
          <w:rStyle w:val="22"/>
          <w:rFonts w:ascii="Times New Roman" w:hAnsi="Times New Roman" w:cs="Times New Roman"/>
          <w:color w:val="000000"/>
        </w:rPr>
        <w:t>д)</w:t>
      </w:r>
      <w:r w:rsidRPr="00183C35">
        <w:rPr>
          <w:rStyle w:val="22"/>
          <w:rFonts w:ascii="Times New Roman" w:hAnsi="Times New Roman" w:cs="Times New Roman"/>
          <w:color w:val="000000"/>
        </w:rPr>
        <w:tab/>
        <w:t>название местности (территории), с которой связано содержание документов дела;</w:t>
      </w:r>
    </w:p>
    <w:p w:rsidR="00EA0839" w:rsidRPr="00183C35" w:rsidRDefault="00EA0839" w:rsidP="00EA0839">
      <w:pPr>
        <w:pStyle w:val="210"/>
        <w:shd w:val="clear" w:color="auto" w:fill="auto"/>
        <w:tabs>
          <w:tab w:val="left" w:pos="1426"/>
        </w:tabs>
        <w:spacing w:after="0" w:line="370" w:lineRule="exact"/>
        <w:ind w:firstLine="760"/>
        <w:jc w:val="both"/>
        <w:rPr>
          <w:rFonts w:ascii="Times New Roman" w:hAnsi="Times New Roman" w:cs="Times New Roman"/>
        </w:rPr>
      </w:pPr>
      <w:r w:rsidRPr="00183C35">
        <w:rPr>
          <w:rStyle w:val="22"/>
          <w:rFonts w:ascii="Times New Roman" w:hAnsi="Times New Roman" w:cs="Times New Roman"/>
          <w:color w:val="000000"/>
        </w:rPr>
        <w:t>е)</w:t>
      </w:r>
      <w:r w:rsidRPr="00183C35">
        <w:rPr>
          <w:rStyle w:val="22"/>
          <w:rFonts w:ascii="Times New Roman" w:hAnsi="Times New Roman" w:cs="Times New Roman"/>
          <w:color w:val="000000"/>
        </w:rPr>
        <w:tab/>
        <w:t>дата (период), к которым относятся документы дела;</w:t>
      </w:r>
    </w:p>
    <w:p w:rsidR="00EA0839" w:rsidRPr="00183C35" w:rsidRDefault="00EA0839" w:rsidP="00EA0839">
      <w:pPr>
        <w:pStyle w:val="210"/>
        <w:shd w:val="clear" w:color="auto" w:fill="auto"/>
        <w:tabs>
          <w:tab w:val="left" w:pos="1426"/>
        </w:tabs>
        <w:spacing w:after="0" w:line="240" w:lineRule="auto"/>
        <w:ind w:firstLine="760"/>
        <w:jc w:val="both"/>
        <w:rPr>
          <w:rFonts w:ascii="Times New Roman" w:hAnsi="Times New Roman" w:cs="Times New Roman"/>
        </w:rPr>
      </w:pPr>
      <w:r w:rsidRPr="00183C35">
        <w:rPr>
          <w:rStyle w:val="22"/>
          <w:rFonts w:ascii="Times New Roman" w:hAnsi="Times New Roman" w:cs="Times New Roman"/>
          <w:color w:val="000000"/>
        </w:rPr>
        <w:t>ж)</w:t>
      </w:r>
      <w:r w:rsidRPr="00183C35">
        <w:rPr>
          <w:rStyle w:val="22"/>
          <w:rFonts w:ascii="Times New Roman" w:hAnsi="Times New Roman" w:cs="Times New Roman"/>
          <w:color w:val="000000"/>
        </w:rPr>
        <w:tab/>
        <w:t>указание на копийность документов дела.</w:t>
      </w:r>
    </w:p>
    <w:p w:rsidR="00EA0839" w:rsidRDefault="00EA0839" w:rsidP="00EA0839">
      <w:pPr>
        <w:autoSpaceDE w:val="0"/>
        <w:autoSpaceDN w:val="0"/>
        <w:adjustRightInd w:val="0"/>
        <w:ind w:firstLine="709"/>
        <w:jc w:val="both"/>
        <w:rPr>
          <w:sz w:val="28"/>
          <w:szCs w:val="28"/>
        </w:rPr>
      </w:pPr>
      <w:r w:rsidRPr="00183C35">
        <w:rPr>
          <w:sz w:val="28"/>
          <w:szCs w:val="28"/>
        </w:rPr>
        <w:t>В заголовках дел, содержащих документы по одному вопросу, но не связанных последовательностью</w:t>
      </w:r>
      <w:r w:rsidRPr="008F56B0">
        <w:rPr>
          <w:sz w:val="28"/>
          <w:szCs w:val="28"/>
        </w:rPr>
        <w:t xml:space="preserve"> исполнения, в качестве вида дела употребляется термин </w:t>
      </w:r>
      <w:r>
        <w:rPr>
          <w:sz w:val="28"/>
          <w:szCs w:val="28"/>
        </w:rPr>
        <w:t>«</w:t>
      </w:r>
      <w:r w:rsidRPr="008F56B0">
        <w:rPr>
          <w:sz w:val="28"/>
          <w:szCs w:val="28"/>
        </w:rPr>
        <w:t>документы</w:t>
      </w:r>
      <w:r>
        <w:rPr>
          <w:sz w:val="28"/>
          <w:szCs w:val="28"/>
        </w:rPr>
        <w:t>»</w:t>
      </w:r>
      <w:r w:rsidRPr="008F56B0">
        <w:rPr>
          <w:sz w:val="28"/>
          <w:szCs w:val="28"/>
        </w:rPr>
        <w:t>, а в конце заголовка в скобках указываются основные разновидности документов, которые должны быть сгруппированы в деле (планы, списки, доклады и т.д.).</w:t>
      </w:r>
      <w:r>
        <w:rPr>
          <w:sz w:val="28"/>
          <w:szCs w:val="28"/>
        </w:rPr>
        <w:t xml:space="preserve"> </w:t>
      </w:r>
      <w:r w:rsidRPr="008F56B0">
        <w:rPr>
          <w:sz w:val="28"/>
          <w:szCs w:val="28"/>
        </w:rPr>
        <w:t>Например:</w:t>
      </w:r>
    </w:p>
    <w:p w:rsidR="00EA0839" w:rsidRPr="008F56B0" w:rsidRDefault="00EA0839" w:rsidP="00EA0839">
      <w:pPr>
        <w:autoSpaceDE w:val="0"/>
        <w:autoSpaceDN w:val="0"/>
        <w:adjustRightInd w:val="0"/>
        <w:ind w:firstLine="709"/>
        <w:jc w:val="both"/>
        <w:rPr>
          <w:sz w:val="28"/>
          <w:szCs w:val="28"/>
        </w:rPr>
      </w:pPr>
    </w:p>
    <w:p w:rsidR="00EA0839" w:rsidRPr="00C03E6E" w:rsidRDefault="00EA0839" w:rsidP="00EA0839">
      <w:pPr>
        <w:autoSpaceDE w:val="0"/>
        <w:autoSpaceDN w:val="0"/>
        <w:adjustRightInd w:val="0"/>
        <w:ind w:firstLine="709"/>
        <w:jc w:val="center"/>
        <w:rPr>
          <w:rFonts w:ascii="Courier New" w:hAnsi="Courier New" w:cs="Courier New"/>
          <w:b/>
          <w:sz w:val="28"/>
          <w:szCs w:val="28"/>
        </w:rPr>
      </w:pPr>
      <w:r w:rsidRPr="00C03E6E">
        <w:rPr>
          <w:rFonts w:ascii="Courier New" w:hAnsi="Courier New" w:cs="Courier New"/>
          <w:b/>
          <w:sz w:val="28"/>
          <w:szCs w:val="28"/>
        </w:rPr>
        <w:t xml:space="preserve">Документы о проведении </w:t>
      </w:r>
      <w:r w:rsidR="003E6F8A">
        <w:rPr>
          <w:rFonts w:ascii="Courier New" w:hAnsi="Courier New" w:cs="Courier New"/>
          <w:b/>
          <w:sz w:val="28"/>
          <w:szCs w:val="28"/>
        </w:rPr>
        <w:t>сессий, публичных слушаний</w:t>
      </w:r>
      <w:r w:rsidRPr="00C03E6E">
        <w:rPr>
          <w:rFonts w:ascii="Courier New" w:hAnsi="Courier New" w:cs="Courier New"/>
          <w:b/>
          <w:sz w:val="28"/>
          <w:szCs w:val="28"/>
        </w:rPr>
        <w:t xml:space="preserve"> по вопросам деятельности </w:t>
      </w:r>
      <w:r w:rsidR="00A8798F">
        <w:rPr>
          <w:rFonts w:ascii="Courier New" w:hAnsi="Courier New" w:cs="Courier New"/>
          <w:b/>
          <w:sz w:val="28"/>
          <w:szCs w:val="28"/>
        </w:rPr>
        <w:t xml:space="preserve">МКУ </w:t>
      </w:r>
      <w:r w:rsidR="003E6F8A">
        <w:rPr>
          <w:rFonts w:ascii="Courier New" w:hAnsi="Courier New" w:cs="Courier New"/>
          <w:b/>
          <w:sz w:val="28"/>
          <w:szCs w:val="28"/>
        </w:rPr>
        <w:t>Совета депутатов</w:t>
      </w:r>
      <w:r w:rsidR="00C03E6E" w:rsidRPr="00C03E6E">
        <w:rPr>
          <w:rFonts w:ascii="Courier New" w:hAnsi="Courier New" w:cs="Courier New"/>
          <w:b/>
          <w:sz w:val="28"/>
          <w:szCs w:val="28"/>
        </w:rPr>
        <w:t xml:space="preserve"> МО «Тарбагтайский район»</w:t>
      </w:r>
      <w:r w:rsidRPr="00C03E6E">
        <w:rPr>
          <w:rFonts w:ascii="Courier New" w:hAnsi="Courier New" w:cs="Courier New"/>
          <w:b/>
          <w:sz w:val="28"/>
          <w:szCs w:val="28"/>
        </w:rPr>
        <w:t>(планы, списки, доклады, информации)</w:t>
      </w:r>
    </w:p>
    <w:p w:rsidR="00EA0839" w:rsidRPr="008F56B0" w:rsidRDefault="00EA0839" w:rsidP="00EA0839">
      <w:pPr>
        <w:autoSpaceDE w:val="0"/>
        <w:autoSpaceDN w:val="0"/>
        <w:adjustRightInd w:val="0"/>
        <w:ind w:firstLine="709"/>
        <w:jc w:val="both"/>
        <w:rPr>
          <w:sz w:val="28"/>
          <w:szCs w:val="28"/>
        </w:rPr>
      </w:pPr>
      <w:r w:rsidRPr="008F56B0">
        <w:rPr>
          <w:sz w:val="28"/>
          <w:szCs w:val="28"/>
        </w:rPr>
        <w:t>В заголовках дел, содержащих переписку, указывается, с кем и по какому вопросу она ведется.</w:t>
      </w:r>
    </w:p>
    <w:p w:rsidR="00EA0839" w:rsidRDefault="00EA0839" w:rsidP="00EA0839">
      <w:pPr>
        <w:autoSpaceDE w:val="0"/>
        <w:autoSpaceDN w:val="0"/>
        <w:adjustRightInd w:val="0"/>
        <w:ind w:firstLine="709"/>
        <w:jc w:val="both"/>
        <w:rPr>
          <w:sz w:val="28"/>
          <w:szCs w:val="28"/>
        </w:rPr>
      </w:pPr>
      <w:r w:rsidRPr="008F56B0">
        <w:rPr>
          <w:sz w:val="28"/>
          <w:szCs w:val="28"/>
        </w:rPr>
        <w:t>В заголовках дел, содержащих переписку с однородными корреспондентами, последние не указываются, а указывается их общее видовое название.</w:t>
      </w:r>
      <w:r>
        <w:rPr>
          <w:sz w:val="28"/>
          <w:szCs w:val="28"/>
        </w:rPr>
        <w:t xml:space="preserve"> </w:t>
      </w:r>
      <w:r w:rsidRPr="008F56B0">
        <w:rPr>
          <w:sz w:val="28"/>
          <w:szCs w:val="28"/>
        </w:rPr>
        <w:t>Например:</w:t>
      </w:r>
    </w:p>
    <w:p w:rsidR="00EA0839" w:rsidRPr="008F56B0" w:rsidRDefault="00EA0839" w:rsidP="00EA0839">
      <w:pPr>
        <w:autoSpaceDE w:val="0"/>
        <w:autoSpaceDN w:val="0"/>
        <w:adjustRightInd w:val="0"/>
        <w:ind w:firstLine="709"/>
        <w:jc w:val="both"/>
        <w:rPr>
          <w:sz w:val="28"/>
          <w:szCs w:val="28"/>
        </w:rPr>
      </w:pPr>
    </w:p>
    <w:p w:rsidR="00EA0839" w:rsidRPr="00C03E6E" w:rsidRDefault="003E6F8A" w:rsidP="00EA0839">
      <w:pPr>
        <w:autoSpaceDE w:val="0"/>
        <w:autoSpaceDN w:val="0"/>
        <w:adjustRightInd w:val="0"/>
        <w:ind w:firstLine="540"/>
        <w:jc w:val="center"/>
        <w:rPr>
          <w:rFonts w:ascii="Courier New" w:hAnsi="Courier New" w:cs="Courier New"/>
          <w:b/>
          <w:sz w:val="28"/>
          <w:szCs w:val="28"/>
        </w:rPr>
      </w:pPr>
      <w:r>
        <w:rPr>
          <w:rFonts w:ascii="Courier New" w:hAnsi="Courier New" w:cs="Courier New"/>
          <w:b/>
          <w:sz w:val="28"/>
          <w:szCs w:val="28"/>
        </w:rPr>
        <w:t>Переписка с Правительством</w:t>
      </w:r>
      <w:r w:rsidR="00EA0839" w:rsidRPr="00C03E6E">
        <w:rPr>
          <w:rFonts w:ascii="Courier New" w:hAnsi="Courier New" w:cs="Courier New"/>
          <w:b/>
          <w:sz w:val="28"/>
          <w:szCs w:val="28"/>
        </w:rPr>
        <w:t xml:space="preserve"> Республики Бурятия</w:t>
      </w:r>
      <w:r>
        <w:rPr>
          <w:rFonts w:ascii="Courier New" w:hAnsi="Courier New" w:cs="Courier New"/>
          <w:b/>
          <w:sz w:val="28"/>
          <w:szCs w:val="28"/>
        </w:rPr>
        <w:t>, Народным Хуралом Республики Бурятия</w:t>
      </w:r>
      <w:r w:rsidR="00EA0839" w:rsidRPr="00C03E6E">
        <w:rPr>
          <w:rFonts w:ascii="Courier New" w:hAnsi="Courier New" w:cs="Courier New"/>
          <w:b/>
          <w:sz w:val="28"/>
          <w:szCs w:val="28"/>
        </w:rPr>
        <w:t xml:space="preserve"> по выполнению  документов.</w:t>
      </w:r>
    </w:p>
    <w:p w:rsidR="00EA0839" w:rsidRPr="002D78B5" w:rsidRDefault="00EA0839" w:rsidP="00EA0839">
      <w:pPr>
        <w:autoSpaceDE w:val="0"/>
        <w:autoSpaceDN w:val="0"/>
        <w:adjustRightInd w:val="0"/>
        <w:ind w:firstLine="540"/>
        <w:jc w:val="both"/>
        <w:rPr>
          <w:rFonts w:ascii="Courier New" w:hAnsi="Courier New" w:cs="Courier New"/>
          <w:sz w:val="28"/>
          <w:szCs w:val="28"/>
        </w:rPr>
      </w:pPr>
    </w:p>
    <w:p w:rsidR="00EA0839" w:rsidRDefault="00EA0839" w:rsidP="00EA0839">
      <w:pPr>
        <w:autoSpaceDE w:val="0"/>
        <w:autoSpaceDN w:val="0"/>
        <w:adjustRightInd w:val="0"/>
        <w:ind w:firstLine="709"/>
        <w:jc w:val="both"/>
        <w:rPr>
          <w:sz w:val="28"/>
          <w:szCs w:val="28"/>
        </w:rPr>
      </w:pPr>
      <w:r w:rsidRPr="008F56B0">
        <w:rPr>
          <w:sz w:val="28"/>
          <w:szCs w:val="28"/>
        </w:rPr>
        <w:t>В заголовках дел, содержащих переписку с разнородными корреспондентами, последние не перечисляются.</w:t>
      </w:r>
      <w:r>
        <w:rPr>
          <w:sz w:val="28"/>
          <w:szCs w:val="28"/>
        </w:rPr>
        <w:t xml:space="preserve"> </w:t>
      </w:r>
      <w:r w:rsidRPr="008F56B0">
        <w:rPr>
          <w:sz w:val="28"/>
          <w:szCs w:val="28"/>
        </w:rPr>
        <w:t>Например:</w:t>
      </w:r>
    </w:p>
    <w:p w:rsidR="00EA0839" w:rsidRPr="008F56B0" w:rsidRDefault="00EA0839" w:rsidP="00EA0839">
      <w:pPr>
        <w:autoSpaceDE w:val="0"/>
        <w:autoSpaceDN w:val="0"/>
        <w:adjustRightInd w:val="0"/>
        <w:ind w:firstLine="540"/>
        <w:jc w:val="both"/>
        <w:rPr>
          <w:sz w:val="28"/>
          <w:szCs w:val="28"/>
        </w:rPr>
      </w:pPr>
    </w:p>
    <w:p w:rsidR="00EA0839" w:rsidRPr="00C03E6E" w:rsidRDefault="00EA0839" w:rsidP="00EA0839">
      <w:pPr>
        <w:autoSpaceDE w:val="0"/>
        <w:autoSpaceDN w:val="0"/>
        <w:adjustRightInd w:val="0"/>
        <w:ind w:firstLine="540"/>
        <w:jc w:val="center"/>
        <w:rPr>
          <w:rFonts w:ascii="Courier New" w:hAnsi="Courier New" w:cs="Courier New"/>
          <w:b/>
          <w:sz w:val="28"/>
          <w:szCs w:val="28"/>
        </w:rPr>
      </w:pPr>
      <w:r w:rsidRPr="00C03E6E">
        <w:rPr>
          <w:rFonts w:ascii="Courier New" w:hAnsi="Courier New" w:cs="Courier New"/>
          <w:b/>
          <w:sz w:val="28"/>
          <w:szCs w:val="28"/>
        </w:rPr>
        <w:t>Переписка о награждении работников, присвоении почетных званий</w:t>
      </w:r>
    </w:p>
    <w:p w:rsidR="00EA0839" w:rsidRDefault="00EA0839" w:rsidP="00EA0839">
      <w:pPr>
        <w:autoSpaceDE w:val="0"/>
        <w:autoSpaceDN w:val="0"/>
        <w:adjustRightInd w:val="0"/>
        <w:ind w:firstLine="709"/>
        <w:jc w:val="both"/>
        <w:rPr>
          <w:sz w:val="28"/>
          <w:szCs w:val="28"/>
        </w:rPr>
      </w:pPr>
      <w:r w:rsidRPr="008F56B0">
        <w:rPr>
          <w:sz w:val="28"/>
          <w:szCs w:val="28"/>
        </w:rPr>
        <w:t>В заголовке дела указывается конкретный корреспондент, если переписка ведется только с ним.</w:t>
      </w:r>
      <w:r>
        <w:rPr>
          <w:sz w:val="28"/>
          <w:szCs w:val="28"/>
        </w:rPr>
        <w:t xml:space="preserve"> </w:t>
      </w:r>
      <w:r w:rsidRPr="008F56B0">
        <w:rPr>
          <w:sz w:val="28"/>
          <w:szCs w:val="28"/>
        </w:rPr>
        <w:t>Например:</w:t>
      </w:r>
    </w:p>
    <w:p w:rsidR="00EA0839" w:rsidRPr="008F56B0" w:rsidRDefault="00EA0839" w:rsidP="00EA0839">
      <w:pPr>
        <w:autoSpaceDE w:val="0"/>
        <w:autoSpaceDN w:val="0"/>
        <w:adjustRightInd w:val="0"/>
        <w:ind w:firstLine="540"/>
        <w:jc w:val="both"/>
        <w:rPr>
          <w:sz w:val="28"/>
          <w:szCs w:val="28"/>
        </w:rPr>
      </w:pPr>
    </w:p>
    <w:p w:rsidR="00EA0839" w:rsidRPr="00C03E6E" w:rsidRDefault="00EA0839" w:rsidP="00EA0839">
      <w:pPr>
        <w:autoSpaceDE w:val="0"/>
        <w:autoSpaceDN w:val="0"/>
        <w:adjustRightInd w:val="0"/>
        <w:ind w:firstLine="540"/>
        <w:jc w:val="center"/>
        <w:rPr>
          <w:rFonts w:ascii="Courier New" w:hAnsi="Courier New" w:cs="Courier New"/>
          <w:b/>
          <w:sz w:val="28"/>
          <w:szCs w:val="28"/>
        </w:rPr>
      </w:pPr>
      <w:r w:rsidRPr="00C03E6E">
        <w:rPr>
          <w:rFonts w:ascii="Courier New" w:hAnsi="Courier New" w:cs="Courier New"/>
          <w:b/>
          <w:sz w:val="28"/>
          <w:szCs w:val="28"/>
        </w:rPr>
        <w:t>Переписка с Комитетом государственной службы Республики Бурятия по основным вопросам деятельности.</w:t>
      </w:r>
    </w:p>
    <w:p w:rsidR="00EA0839" w:rsidRPr="002D78B5" w:rsidRDefault="00EA0839" w:rsidP="00EA0839">
      <w:pPr>
        <w:autoSpaceDE w:val="0"/>
        <w:autoSpaceDN w:val="0"/>
        <w:adjustRightInd w:val="0"/>
        <w:ind w:firstLine="709"/>
        <w:jc w:val="center"/>
        <w:rPr>
          <w:rFonts w:ascii="Courier New" w:hAnsi="Courier New" w:cs="Courier New"/>
          <w:sz w:val="28"/>
          <w:szCs w:val="28"/>
        </w:rPr>
      </w:pPr>
    </w:p>
    <w:p w:rsidR="00EA0839" w:rsidRDefault="00EA0839" w:rsidP="00EA0839">
      <w:pPr>
        <w:autoSpaceDE w:val="0"/>
        <w:autoSpaceDN w:val="0"/>
        <w:adjustRightInd w:val="0"/>
        <w:ind w:firstLine="709"/>
        <w:jc w:val="both"/>
        <w:rPr>
          <w:sz w:val="28"/>
          <w:szCs w:val="28"/>
        </w:rPr>
      </w:pPr>
      <w:r w:rsidRPr="008F56B0">
        <w:rPr>
          <w:sz w:val="28"/>
          <w:szCs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r>
        <w:rPr>
          <w:sz w:val="28"/>
          <w:szCs w:val="28"/>
        </w:rPr>
        <w:t xml:space="preserve"> </w:t>
      </w:r>
      <w:r w:rsidRPr="008F56B0">
        <w:rPr>
          <w:sz w:val="28"/>
          <w:szCs w:val="28"/>
        </w:rPr>
        <w:t>Например:</w:t>
      </w:r>
    </w:p>
    <w:p w:rsidR="00EA0839" w:rsidRPr="008F56B0" w:rsidRDefault="00EA0839" w:rsidP="00EA0839">
      <w:pPr>
        <w:autoSpaceDE w:val="0"/>
        <w:autoSpaceDN w:val="0"/>
        <w:adjustRightInd w:val="0"/>
        <w:ind w:firstLine="540"/>
        <w:jc w:val="both"/>
        <w:rPr>
          <w:sz w:val="28"/>
          <w:szCs w:val="28"/>
        </w:rPr>
      </w:pPr>
    </w:p>
    <w:p w:rsidR="00EA0839" w:rsidRPr="00C03E6E" w:rsidRDefault="00EA0839" w:rsidP="00EA0839">
      <w:pPr>
        <w:autoSpaceDE w:val="0"/>
        <w:autoSpaceDN w:val="0"/>
        <w:adjustRightInd w:val="0"/>
        <w:ind w:firstLine="540"/>
        <w:jc w:val="center"/>
        <w:rPr>
          <w:rFonts w:ascii="Courier New" w:hAnsi="Courier New" w:cs="Courier New"/>
          <w:b/>
          <w:sz w:val="28"/>
          <w:szCs w:val="28"/>
        </w:rPr>
      </w:pPr>
      <w:r w:rsidRPr="00C03E6E">
        <w:rPr>
          <w:rFonts w:ascii="Courier New" w:hAnsi="Courier New" w:cs="Courier New"/>
          <w:b/>
          <w:sz w:val="28"/>
          <w:szCs w:val="28"/>
        </w:rPr>
        <w:lastRenderedPageBreak/>
        <w:t xml:space="preserve">Переписка с </w:t>
      </w:r>
      <w:r w:rsidR="003E6F8A">
        <w:rPr>
          <w:rFonts w:ascii="Courier New" w:hAnsi="Courier New" w:cs="Courier New"/>
          <w:b/>
          <w:sz w:val="28"/>
          <w:szCs w:val="28"/>
        </w:rPr>
        <w:t xml:space="preserve">председателями </w:t>
      </w:r>
      <w:r w:rsidR="00A8798F">
        <w:rPr>
          <w:rFonts w:ascii="Courier New" w:hAnsi="Courier New" w:cs="Courier New"/>
          <w:b/>
          <w:sz w:val="28"/>
          <w:szCs w:val="28"/>
        </w:rPr>
        <w:t>МКУ Совета</w:t>
      </w:r>
      <w:r w:rsidR="003E6F8A">
        <w:rPr>
          <w:rFonts w:ascii="Courier New" w:hAnsi="Courier New" w:cs="Courier New"/>
          <w:b/>
          <w:sz w:val="28"/>
          <w:szCs w:val="28"/>
        </w:rPr>
        <w:t xml:space="preserve"> депутатов</w:t>
      </w:r>
      <w:r w:rsidRPr="00C03E6E">
        <w:rPr>
          <w:rFonts w:ascii="Courier New" w:hAnsi="Courier New" w:cs="Courier New"/>
          <w:b/>
          <w:sz w:val="28"/>
          <w:szCs w:val="28"/>
        </w:rPr>
        <w:t xml:space="preserve"> </w:t>
      </w:r>
    </w:p>
    <w:p w:rsidR="00EA0839" w:rsidRDefault="00EA0839" w:rsidP="00EA0839">
      <w:pPr>
        <w:autoSpaceDE w:val="0"/>
        <w:autoSpaceDN w:val="0"/>
        <w:adjustRightInd w:val="0"/>
        <w:ind w:firstLine="540"/>
        <w:jc w:val="center"/>
        <w:rPr>
          <w:rFonts w:ascii="Courier New" w:hAnsi="Courier New" w:cs="Courier New"/>
          <w:b/>
          <w:sz w:val="28"/>
          <w:szCs w:val="28"/>
        </w:rPr>
      </w:pPr>
      <w:r w:rsidRPr="00C03E6E">
        <w:rPr>
          <w:rFonts w:ascii="Courier New" w:hAnsi="Courier New" w:cs="Courier New"/>
          <w:b/>
          <w:sz w:val="28"/>
          <w:szCs w:val="28"/>
        </w:rPr>
        <w:t xml:space="preserve">  образований Республики Бурятия </w:t>
      </w:r>
    </w:p>
    <w:p w:rsidR="003E6F8A" w:rsidRPr="00C03E6E" w:rsidRDefault="003E6F8A" w:rsidP="00EA0839">
      <w:pPr>
        <w:autoSpaceDE w:val="0"/>
        <w:autoSpaceDN w:val="0"/>
        <w:adjustRightInd w:val="0"/>
        <w:ind w:firstLine="540"/>
        <w:jc w:val="center"/>
        <w:rPr>
          <w:rFonts w:ascii="Courier New" w:hAnsi="Courier New" w:cs="Courier New"/>
          <w:b/>
          <w:sz w:val="28"/>
          <w:szCs w:val="28"/>
        </w:rPr>
      </w:pPr>
    </w:p>
    <w:p w:rsidR="00EA0839" w:rsidRDefault="00EA0839" w:rsidP="00EA0839">
      <w:pPr>
        <w:autoSpaceDE w:val="0"/>
        <w:autoSpaceDN w:val="0"/>
        <w:adjustRightInd w:val="0"/>
        <w:ind w:firstLine="540"/>
        <w:jc w:val="center"/>
        <w:rPr>
          <w:rFonts w:ascii="Courier New" w:hAnsi="Courier New" w:cs="Courier New"/>
          <w:sz w:val="28"/>
          <w:szCs w:val="28"/>
        </w:rPr>
      </w:pPr>
    </w:p>
    <w:p w:rsidR="00EA0839" w:rsidRDefault="00EA0839" w:rsidP="00EA0839">
      <w:pPr>
        <w:autoSpaceDE w:val="0"/>
        <w:autoSpaceDN w:val="0"/>
        <w:adjustRightInd w:val="0"/>
        <w:ind w:firstLine="709"/>
        <w:jc w:val="both"/>
        <w:rPr>
          <w:sz w:val="28"/>
          <w:szCs w:val="28"/>
        </w:rPr>
      </w:pPr>
      <w:r w:rsidRPr="008F56B0">
        <w:rPr>
          <w:sz w:val="28"/>
          <w:szCs w:val="28"/>
        </w:rPr>
        <w:t>Если содержание дела касается одной административно-территориальной единицы (населенного пункта), ее (его) название указывается в заголовке дела.</w:t>
      </w:r>
      <w:r>
        <w:rPr>
          <w:sz w:val="28"/>
          <w:szCs w:val="28"/>
        </w:rPr>
        <w:t xml:space="preserve"> </w:t>
      </w:r>
      <w:r w:rsidRPr="008F56B0">
        <w:rPr>
          <w:sz w:val="28"/>
          <w:szCs w:val="28"/>
        </w:rPr>
        <w:t>Например:</w:t>
      </w:r>
    </w:p>
    <w:p w:rsidR="00EA0839" w:rsidRPr="008F56B0" w:rsidRDefault="00EA0839" w:rsidP="00EA0839">
      <w:pPr>
        <w:autoSpaceDE w:val="0"/>
        <w:autoSpaceDN w:val="0"/>
        <w:adjustRightInd w:val="0"/>
        <w:ind w:firstLine="540"/>
        <w:jc w:val="both"/>
        <w:rPr>
          <w:sz w:val="28"/>
          <w:szCs w:val="28"/>
        </w:rPr>
      </w:pPr>
    </w:p>
    <w:p w:rsidR="00EA0839" w:rsidRPr="00C03E6E" w:rsidRDefault="00EA0839" w:rsidP="00EA0839">
      <w:pPr>
        <w:autoSpaceDE w:val="0"/>
        <w:autoSpaceDN w:val="0"/>
        <w:adjustRightInd w:val="0"/>
        <w:ind w:firstLine="540"/>
        <w:jc w:val="both"/>
        <w:rPr>
          <w:rFonts w:ascii="Courier New" w:hAnsi="Courier New" w:cs="Courier New"/>
          <w:b/>
          <w:sz w:val="28"/>
          <w:szCs w:val="28"/>
        </w:rPr>
      </w:pPr>
    </w:p>
    <w:p w:rsidR="00EA0839" w:rsidRDefault="00EA0839" w:rsidP="00EA0839">
      <w:pPr>
        <w:autoSpaceDE w:val="0"/>
        <w:autoSpaceDN w:val="0"/>
        <w:adjustRightInd w:val="0"/>
        <w:ind w:firstLine="540"/>
        <w:jc w:val="both"/>
        <w:rPr>
          <w:rFonts w:ascii="Courier New" w:hAnsi="Courier New" w:cs="Courier New"/>
          <w:b/>
          <w:sz w:val="28"/>
          <w:szCs w:val="28"/>
        </w:rPr>
      </w:pPr>
      <w:r w:rsidRPr="00C03E6E">
        <w:rPr>
          <w:rFonts w:ascii="Courier New" w:hAnsi="Courier New" w:cs="Courier New"/>
          <w:b/>
          <w:sz w:val="28"/>
          <w:szCs w:val="28"/>
        </w:rPr>
        <w:t>Годовые статистические отчеты по кадрам (Ф.№1 ГС(ГЗ)</w:t>
      </w:r>
    </w:p>
    <w:p w:rsidR="003E6F8A" w:rsidRPr="00C03E6E" w:rsidRDefault="003E6F8A" w:rsidP="00EA0839">
      <w:pPr>
        <w:autoSpaceDE w:val="0"/>
        <w:autoSpaceDN w:val="0"/>
        <w:adjustRightInd w:val="0"/>
        <w:ind w:firstLine="540"/>
        <w:jc w:val="both"/>
        <w:rPr>
          <w:rFonts w:ascii="Courier New" w:hAnsi="Courier New" w:cs="Courier New"/>
          <w:b/>
          <w:sz w:val="28"/>
          <w:szCs w:val="28"/>
        </w:rPr>
      </w:pPr>
    </w:p>
    <w:p w:rsidR="00EA0839" w:rsidRPr="002D78B5" w:rsidRDefault="00EA0839" w:rsidP="00EA0839">
      <w:pPr>
        <w:autoSpaceDE w:val="0"/>
        <w:autoSpaceDN w:val="0"/>
        <w:adjustRightInd w:val="0"/>
        <w:ind w:firstLine="540"/>
        <w:jc w:val="both"/>
        <w:rPr>
          <w:rFonts w:ascii="Courier New" w:hAnsi="Courier New" w:cs="Courier New"/>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EA0839" w:rsidRPr="008F56B0" w:rsidRDefault="00EA0839" w:rsidP="00EA0839">
      <w:pPr>
        <w:autoSpaceDE w:val="0"/>
        <w:autoSpaceDN w:val="0"/>
        <w:adjustRightInd w:val="0"/>
        <w:ind w:firstLine="709"/>
        <w:jc w:val="both"/>
        <w:rPr>
          <w:sz w:val="28"/>
          <w:szCs w:val="28"/>
        </w:rPr>
      </w:pPr>
      <w:r w:rsidRPr="008F56B0">
        <w:rPr>
          <w:sz w:val="28"/>
          <w:szCs w:val="28"/>
        </w:rPr>
        <w:t>Заголовок приложения к делу, сформированного в отдельный том, должен соответствовать заголовку помещенного в этот том документа.</w:t>
      </w:r>
    </w:p>
    <w:p w:rsidR="00EA0839" w:rsidRPr="00EA4DB2" w:rsidRDefault="00EA0839" w:rsidP="00EA0839">
      <w:pPr>
        <w:autoSpaceDE w:val="0"/>
        <w:autoSpaceDN w:val="0"/>
        <w:adjustRightInd w:val="0"/>
        <w:ind w:firstLine="709"/>
        <w:jc w:val="both"/>
        <w:rPr>
          <w:sz w:val="28"/>
          <w:szCs w:val="28"/>
        </w:rPr>
      </w:pPr>
      <w:r w:rsidRPr="00EA4DB2">
        <w:rPr>
          <w:sz w:val="28"/>
          <w:szCs w:val="28"/>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организационно-распорядительную документацию.</w:t>
      </w:r>
    </w:p>
    <w:p w:rsidR="00EA0839" w:rsidRPr="00EA4DB2" w:rsidRDefault="00EA0839" w:rsidP="00EA0839">
      <w:pPr>
        <w:autoSpaceDE w:val="0"/>
        <w:autoSpaceDN w:val="0"/>
        <w:adjustRightInd w:val="0"/>
        <w:ind w:firstLine="709"/>
        <w:jc w:val="both"/>
        <w:rPr>
          <w:sz w:val="28"/>
          <w:szCs w:val="28"/>
        </w:rPr>
      </w:pPr>
      <w:r w:rsidRPr="00EA4DB2">
        <w:rPr>
          <w:sz w:val="28"/>
          <w:szCs w:val="28"/>
        </w:rPr>
        <w:t>Заголовки дел могут уточняться в процессе формирования и оформления дел.</w:t>
      </w:r>
    </w:p>
    <w:p w:rsidR="00EA0839" w:rsidRDefault="00EA0839" w:rsidP="00EA0839">
      <w:pPr>
        <w:pStyle w:val="210"/>
        <w:shd w:val="clear" w:color="auto" w:fill="auto"/>
        <w:tabs>
          <w:tab w:val="left" w:pos="1397"/>
        </w:tabs>
        <w:spacing w:after="0" w:line="240" w:lineRule="auto"/>
        <w:ind w:firstLine="709"/>
        <w:jc w:val="both"/>
        <w:rPr>
          <w:rStyle w:val="22"/>
          <w:rFonts w:ascii="Times New Roman" w:hAnsi="Times New Roman" w:cs="Times New Roman"/>
          <w:color w:val="000000"/>
        </w:rPr>
      </w:pPr>
      <w:r w:rsidRPr="00EA4DB2">
        <w:rPr>
          <w:rStyle w:val="22"/>
          <w:rFonts w:ascii="Times New Roman" w:hAnsi="Times New Roman" w:cs="Times New Roman"/>
          <w:color w:val="000000"/>
        </w:rPr>
        <w:t>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p w:rsidR="003E6F8A" w:rsidRPr="00EA4DB2" w:rsidRDefault="003E6F8A" w:rsidP="00EA0839">
      <w:pPr>
        <w:pStyle w:val="210"/>
        <w:shd w:val="clear" w:color="auto" w:fill="auto"/>
        <w:tabs>
          <w:tab w:val="left" w:pos="1397"/>
        </w:tabs>
        <w:spacing w:after="0" w:line="240" w:lineRule="auto"/>
        <w:ind w:firstLine="709"/>
        <w:jc w:val="both"/>
        <w:rPr>
          <w:rFonts w:ascii="Times New Roman" w:hAnsi="Times New Roman" w:cs="Times New Roman"/>
        </w:rPr>
      </w:pPr>
    </w:p>
    <w:p w:rsidR="00EA0839" w:rsidRDefault="00EA0839" w:rsidP="00EA0839">
      <w:pPr>
        <w:pStyle w:val="210"/>
        <w:shd w:val="clear" w:color="auto" w:fill="auto"/>
        <w:spacing w:after="0" w:line="240" w:lineRule="auto"/>
        <w:ind w:left="1418" w:right="6780" w:hanging="658"/>
        <w:jc w:val="left"/>
        <w:rPr>
          <w:rStyle w:val="22"/>
          <w:rFonts w:ascii="Courier New" w:hAnsi="Courier New" w:cs="Courier New"/>
          <w:b/>
          <w:color w:val="000000"/>
        </w:rPr>
      </w:pPr>
      <w:r w:rsidRPr="00C03E6E">
        <w:rPr>
          <w:rStyle w:val="22"/>
          <w:rFonts w:ascii="Courier New" w:hAnsi="Courier New" w:cs="Courier New"/>
          <w:b/>
          <w:color w:val="000000"/>
        </w:rPr>
        <w:t xml:space="preserve">      Т. 1. 11.01.2017- 30.06.2017</w:t>
      </w:r>
    </w:p>
    <w:p w:rsidR="003E6F8A" w:rsidRPr="00C03E6E" w:rsidRDefault="003E6F8A" w:rsidP="00EA0839">
      <w:pPr>
        <w:pStyle w:val="210"/>
        <w:shd w:val="clear" w:color="auto" w:fill="auto"/>
        <w:spacing w:after="0" w:line="240" w:lineRule="auto"/>
        <w:ind w:left="1418" w:right="6780" w:hanging="658"/>
        <w:jc w:val="left"/>
        <w:rPr>
          <w:rFonts w:ascii="Courier New" w:hAnsi="Courier New" w:cs="Courier New"/>
          <w:b/>
        </w:rPr>
      </w:pPr>
    </w:p>
    <w:p w:rsidR="00EA0839" w:rsidRPr="00EA4DB2" w:rsidRDefault="00EA0839" w:rsidP="00EA0839">
      <w:pPr>
        <w:pStyle w:val="210"/>
        <w:shd w:val="clear" w:color="auto" w:fill="auto"/>
        <w:spacing w:after="0" w:line="240" w:lineRule="auto"/>
        <w:ind w:firstLine="760"/>
        <w:jc w:val="both"/>
        <w:rPr>
          <w:rFonts w:ascii="Times New Roman" w:hAnsi="Times New Roman" w:cs="Times New Roman"/>
        </w:rPr>
      </w:pPr>
      <w:r w:rsidRPr="00EA4DB2">
        <w:rPr>
          <w:rStyle w:val="22"/>
          <w:rFonts w:ascii="Times New Roman" w:hAnsi="Times New Roman" w:cs="Times New Roman"/>
          <w:color w:val="000000"/>
        </w:rPr>
        <w:t>Электронные дела на тома (части) не разделяются. Все электронные документы, независимо от их объема, включаются в одно электронное дело.</w:t>
      </w:r>
    </w:p>
    <w:p w:rsidR="00EA0839" w:rsidRPr="00EA4DB2" w:rsidRDefault="00EA0839" w:rsidP="00EA0839">
      <w:pPr>
        <w:pStyle w:val="210"/>
        <w:shd w:val="clear" w:color="auto" w:fill="auto"/>
        <w:tabs>
          <w:tab w:val="left" w:pos="1397"/>
        </w:tabs>
        <w:spacing w:after="0" w:line="240" w:lineRule="auto"/>
        <w:ind w:firstLine="709"/>
        <w:jc w:val="both"/>
        <w:rPr>
          <w:rFonts w:ascii="Times New Roman" w:hAnsi="Times New Roman" w:cs="Times New Roman"/>
        </w:rPr>
      </w:pPr>
      <w:r w:rsidRPr="00EA4DB2">
        <w:rPr>
          <w:rStyle w:val="22"/>
          <w:rFonts w:ascii="Times New Roman" w:hAnsi="Times New Roman" w:cs="Times New Roman"/>
          <w:color w:val="000000"/>
        </w:rPr>
        <w:t>В графе 4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3E6F8A" w:rsidRDefault="00EA0839" w:rsidP="00EA0839">
      <w:pPr>
        <w:autoSpaceDE w:val="0"/>
        <w:autoSpaceDN w:val="0"/>
        <w:adjustRightInd w:val="0"/>
        <w:ind w:firstLine="709"/>
        <w:jc w:val="both"/>
        <w:rPr>
          <w:sz w:val="28"/>
          <w:szCs w:val="28"/>
        </w:rPr>
      </w:pPr>
      <w:r w:rsidRPr="00EA4DB2">
        <w:rPr>
          <w:sz w:val="28"/>
          <w:szCs w:val="28"/>
        </w:rPr>
        <w:t>В графе 5 «Примечание</w:t>
      </w:r>
      <w:r w:rsidRPr="004379C9">
        <w:rPr>
          <w:sz w:val="28"/>
          <w:szCs w:val="28"/>
        </w:rPr>
        <w:t>» указываются название перечней документов, использованных при определении сроков хранения дел, проставляются отметки о</w:t>
      </w:r>
    </w:p>
    <w:p w:rsidR="003E6F8A" w:rsidRDefault="003E6F8A" w:rsidP="00EA0839">
      <w:pPr>
        <w:autoSpaceDE w:val="0"/>
        <w:autoSpaceDN w:val="0"/>
        <w:adjustRightInd w:val="0"/>
        <w:ind w:firstLine="709"/>
        <w:jc w:val="both"/>
        <w:rPr>
          <w:sz w:val="28"/>
          <w:szCs w:val="28"/>
        </w:rPr>
      </w:pPr>
    </w:p>
    <w:p w:rsidR="003E6F8A" w:rsidRDefault="003E6F8A" w:rsidP="00EA0839">
      <w:pPr>
        <w:autoSpaceDE w:val="0"/>
        <w:autoSpaceDN w:val="0"/>
        <w:adjustRightInd w:val="0"/>
        <w:ind w:firstLine="709"/>
        <w:jc w:val="both"/>
        <w:rPr>
          <w:sz w:val="28"/>
          <w:szCs w:val="28"/>
        </w:rPr>
      </w:pPr>
    </w:p>
    <w:p w:rsidR="003E6F8A" w:rsidRDefault="003E6F8A" w:rsidP="00EA0839">
      <w:pPr>
        <w:autoSpaceDE w:val="0"/>
        <w:autoSpaceDN w:val="0"/>
        <w:adjustRightInd w:val="0"/>
        <w:ind w:firstLine="709"/>
        <w:jc w:val="both"/>
        <w:rPr>
          <w:sz w:val="28"/>
          <w:szCs w:val="28"/>
        </w:rPr>
      </w:pPr>
    </w:p>
    <w:p w:rsidR="003E6F8A" w:rsidRDefault="003E6F8A" w:rsidP="00EA0839">
      <w:pPr>
        <w:autoSpaceDE w:val="0"/>
        <w:autoSpaceDN w:val="0"/>
        <w:adjustRightInd w:val="0"/>
        <w:ind w:firstLine="709"/>
        <w:jc w:val="both"/>
        <w:rPr>
          <w:sz w:val="28"/>
          <w:szCs w:val="28"/>
        </w:rPr>
      </w:pPr>
    </w:p>
    <w:p w:rsidR="003E6F8A" w:rsidRDefault="003E6F8A" w:rsidP="00EA0839">
      <w:pPr>
        <w:autoSpaceDE w:val="0"/>
        <w:autoSpaceDN w:val="0"/>
        <w:adjustRightInd w:val="0"/>
        <w:ind w:firstLine="709"/>
        <w:jc w:val="both"/>
        <w:rPr>
          <w:sz w:val="28"/>
          <w:szCs w:val="28"/>
        </w:rPr>
      </w:pPr>
    </w:p>
    <w:p w:rsidR="00EA0839" w:rsidRPr="004379C9" w:rsidRDefault="00EA0839" w:rsidP="003E6F8A">
      <w:pPr>
        <w:autoSpaceDE w:val="0"/>
        <w:autoSpaceDN w:val="0"/>
        <w:adjustRightInd w:val="0"/>
        <w:jc w:val="both"/>
        <w:rPr>
          <w:sz w:val="28"/>
          <w:szCs w:val="28"/>
        </w:rPr>
      </w:pPr>
      <w:r w:rsidRPr="004379C9">
        <w:rPr>
          <w:sz w:val="28"/>
          <w:szCs w:val="28"/>
        </w:rPr>
        <w:lastRenderedPageBreak/>
        <w:t xml:space="preserve"> заведении дел, о переходящих делах (например, переходящее с 2011 г.), о выделении дел к уничтожению, о лицах, ответственных за формирование дел, о передаче дел в другой исполнительный  орган государственной власти для продолжения и др.</w:t>
      </w:r>
    </w:p>
    <w:p w:rsidR="00EA0839" w:rsidRPr="00F20F5F" w:rsidRDefault="00EA0839" w:rsidP="00EA0839">
      <w:pPr>
        <w:pStyle w:val="210"/>
        <w:shd w:val="clear" w:color="auto" w:fill="auto"/>
        <w:spacing w:after="0" w:line="370" w:lineRule="exact"/>
        <w:ind w:firstLine="760"/>
        <w:jc w:val="both"/>
        <w:rPr>
          <w:rFonts w:ascii="Times New Roman" w:hAnsi="Times New Roman" w:cs="Times New Roman"/>
        </w:rPr>
      </w:pPr>
      <w:r w:rsidRPr="00F20F5F">
        <w:rPr>
          <w:rStyle w:val="22"/>
          <w:rFonts w:ascii="Times New Roman" w:hAnsi="Times New Roman" w:cs="Times New Roman"/>
          <w:color w:val="000000"/>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EA0839" w:rsidRPr="00F20F5F" w:rsidRDefault="00EA0839" w:rsidP="00EA0839">
      <w:pPr>
        <w:pStyle w:val="210"/>
        <w:shd w:val="clear" w:color="auto" w:fill="auto"/>
        <w:spacing w:after="0" w:line="370" w:lineRule="exact"/>
        <w:ind w:firstLine="760"/>
        <w:jc w:val="both"/>
        <w:rPr>
          <w:rFonts w:ascii="Times New Roman" w:hAnsi="Times New Roman" w:cs="Times New Roman"/>
        </w:rPr>
      </w:pPr>
      <w:r w:rsidRPr="00F20F5F">
        <w:rPr>
          <w:rStyle w:val="22"/>
          <w:rFonts w:ascii="Times New Roman" w:hAnsi="Times New Roman" w:cs="Times New Roman"/>
          <w:color w:val="000000"/>
        </w:rPr>
        <w:t>«Электронные документы. СЭД «Канцелярия», БД «Служебные записки».</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 xml:space="preserve">.1.14. Если в течение года в </w:t>
      </w:r>
      <w:r w:rsidR="00D367C6">
        <w:rPr>
          <w:sz w:val="28"/>
          <w:szCs w:val="28"/>
        </w:rPr>
        <w:t>Администрации</w:t>
      </w:r>
      <w:r w:rsidRPr="008F56B0">
        <w:rPr>
          <w:sz w:val="28"/>
          <w:szCs w:val="28"/>
        </w:rPr>
        <w:t xml:space="preserve"> возникают новые документированные участки работы, непредусмотренные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EA0839" w:rsidRPr="004379C9" w:rsidRDefault="00EA0839" w:rsidP="00EA0839">
      <w:pPr>
        <w:autoSpaceDE w:val="0"/>
        <w:autoSpaceDN w:val="0"/>
        <w:adjustRightInd w:val="0"/>
        <w:ind w:firstLine="709"/>
        <w:jc w:val="both"/>
      </w:pPr>
      <w:r w:rsidRPr="00E35B49">
        <w:rPr>
          <w:sz w:val="28"/>
          <w:szCs w:val="28"/>
        </w:rPr>
        <w:t>8</w:t>
      </w:r>
      <w:r w:rsidRPr="008F56B0">
        <w:rPr>
          <w:sz w:val="28"/>
          <w:szCs w:val="28"/>
        </w:rPr>
        <w:t xml:space="preserve">.1.15. </w:t>
      </w:r>
      <w:r w:rsidRPr="004379C9">
        <w:rPr>
          <w:rStyle w:val="22"/>
          <w:color w:val="000000"/>
        </w:rPr>
        <w:t>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EA0839" w:rsidRPr="00F07AEA" w:rsidRDefault="00EA0839" w:rsidP="00EA0839">
      <w:pPr>
        <w:pStyle w:val="210"/>
        <w:shd w:val="clear" w:color="auto" w:fill="auto"/>
        <w:spacing w:after="0" w:line="240" w:lineRule="auto"/>
        <w:ind w:firstLine="760"/>
        <w:jc w:val="both"/>
        <w:rPr>
          <w:rFonts w:ascii="Times New Roman" w:hAnsi="Times New Roman" w:cs="Times New Roman"/>
        </w:rPr>
      </w:pPr>
      <w:r w:rsidRPr="00F07AEA">
        <w:rPr>
          <w:rStyle w:val="22"/>
          <w:rFonts w:ascii="Times New Roman" w:hAnsi="Times New Roman" w:cs="Times New Roman"/>
          <w:color w:val="000000"/>
        </w:rPr>
        <w:t>В итоговую запись сводной номенклатуры дел сведения вносятся на основании данных, переданных из структурных подразделений организации.</w:t>
      </w:r>
    </w:p>
    <w:p w:rsidR="00EA0839" w:rsidRPr="00F07AEA" w:rsidRDefault="00EA0839" w:rsidP="00EA0839">
      <w:pPr>
        <w:pStyle w:val="210"/>
        <w:shd w:val="clear" w:color="auto" w:fill="auto"/>
        <w:spacing w:after="0" w:line="240" w:lineRule="auto"/>
        <w:ind w:firstLine="760"/>
        <w:jc w:val="both"/>
        <w:rPr>
          <w:rFonts w:ascii="Times New Roman" w:hAnsi="Times New Roman" w:cs="Times New Roman"/>
        </w:rPr>
      </w:pPr>
      <w:r w:rsidRPr="00F07AEA">
        <w:rPr>
          <w:rStyle w:val="22"/>
          <w:rFonts w:ascii="Times New Roman" w:hAnsi="Times New Roman" w:cs="Times New Roman"/>
          <w:color w:val="000000"/>
        </w:rPr>
        <w:t xml:space="preserve">Сведения, содержащиеся в итоговой записи номенклатуры дел организации, передаются в архив </w:t>
      </w:r>
      <w:r w:rsidR="00D367C6">
        <w:rPr>
          <w:rStyle w:val="22"/>
          <w:rFonts w:ascii="Times New Roman" w:hAnsi="Times New Roman" w:cs="Times New Roman"/>
          <w:color w:val="000000"/>
        </w:rPr>
        <w:t>Администрации</w:t>
      </w:r>
      <w:r w:rsidRPr="00F07AEA">
        <w:rPr>
          <w:rStyle w:val="22"/>
          <w:rFonts w:ascii="Times New Roman" w:hAnsi="Times New Roman" w:cs="Times New Roman"/>
          <w:color w:val="000000"/>
        </w:rPr>
        <w:t>, о чем в номенклатуре дел проставляется отметка с указанием должности и подписи лица, передавшего сведения.</w:t>
      </w:r>
    </w:p>
    <w:p w:rsidR="00EA0839" w:rsidRPr="002F05A1" w:rsidRDefault="00EA0839" w:rsidP="00EA0839">
      <w:pPr>
        <w:autoSpaceDE w:val="0"/>
        <w:autoSpaceDN w:val="0"/>
        <w:adjustRightInd w:val="0"/>
        <w:ind w:firstLine="709"/>
        <w:jc w:val="both"/>
        <w:rPr>
          <w:sz w:val="28"/>
          <w:szCs w:val="28"/>
        </w:rPr>
      </w:pPr>
      <w:r w:rsidRPr="00F07AEA">
        <w:rPr>
          <w:sz w:val="28"/>
          <w:szCs w:val="28"/>
        </w:rPr>
        <w:t>8.1.16.</w:t>
      </w:r>
      <w:r w:rsidRPr="00F07AEA">
        <w:t xml:space="preserve"> </w:t>
      </w:r>
      <w:r w:rsidRPr="00F07AEA">
        <w:rPr>
          <w:sz w:val="28"/>
          <w:szCs w:val="28"/>
        </w:rPr>
        <w:t>Вновь созданный или реорганизованный отдел должен</w:t>
      </w:r>
      <w:r w:rsidRPr="002F05A1">
        <w:rPr>
          <w:sz w:val="28"/>
          <w:szCs w:val="28"/>
        </w:rPr>
        <w:t xml:space="preserve"> в месячный срок разработать номенклатуру дел и представить ее в </w:t>
      </w:r>
      <w:r>
        <w:rPr>
          <w:sz w:val="28"/>
          <w:szCs w:val="28"/>
        </w:rPr>
        <w:t>отдел планирования и организации внутреннего контроля</w:t>
      </w:r>
      <w:r w:rsidRPr="002F05A1">
        <w:rPr>
          <w:sz w:val="28"/>
          <w:szCs w:val="28"/>
        </w:rPr>
        <w:t xml:space="preserve">. Номенклатура дел вновь созданного </w:t>
      </w:r>
      <w:r>
        <w:rPr>
          <w:sz w:val="28"/>
          <w:szCs w:val="28"/>
        </w:rPr>
        <w:t>отдела</w:t>
      </w:r>
      <w:r w:rsidRPr="002F05A1">
        <w:rPr>
          <w:sz w:val="28"/>
          <w:szCs w:val="28"/>
        </w:rPr>
        <w:t xml:space="preserve"> согласовывается и утверждается в соответствии с </w:t>
      </w:r>
      <w:hyperlink w:anchor="P441" w:history="1">
        <w:r w:rsidRPr="0033708D">
          <w:rPr>
            <w:sz w:val="28"/>
            <w:szCs w:val="28"/>
          </w:rPr>
          <w:t>пунктом 8.1.6.</w:t>
        </w:r>
      </w:hyperlink>
      <w:r w:rsidRPr="0033708D">
        <w:rPr>
          <w:sz w:val="28"/>
          <w:szCs w:val="28"/>
        </w:rPr>
        <w:t xml:space="preserve"> Инструкции,</w:t>
      </w:r>
      <w:r w:rsidRPr="002F05A1">
        <w:rPr>
          <w:sz w:val="28"/>
          <w:szCs w:val="28"/>
        </w:rPr>
        <w:t xml:space="preserve"> и после утверждения присоединяется к действующей номенклатуре дел </w:t>
      </w:r>
      <w:r w:rsidR="00D367C6">
        <w:rPr>
          <w:sz w:val="28"/>
          <w:szCs w:val="28"/>
        </w:rPr>
        <w:t>Администрации</w:t>
      </w:r>
      <w:r w:rsidRPr="002F05A1">
        <w:rPr>
          <w:sz w:val="28"/>
          <w:szCs w:val="28"/>
        </w:rPr>
        <w:t>.</w:t>
      </w:r>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center"/>
        <w:outlineLvl w:val="1"/>
        <w:rPr>
          <w:b/>
          <w:sz w:val="28"/>
          <w:szCs w:val="28"/>
        </w:rPr>
      </w:pPr>
      <w:bookmarkStart w:id="22" w:name="_Toc40972495"/>
      <w:r w:rsidRPr="00E35B49">
        <w:rPr>
          <w:b/>
          <w:sz w:val="28"/>
          <w:szCs w:val="28"/>
        </w:rPr>
        <w:t>8</w:t>
      </w:r>
      <w:r w:rsidRPr="008F56B0">
        <w:rPr>
          <w:b/>
          <w:sz w:val="28"/>
          <w:szCs w:val="28"/>
        </w:rPr>
        <w:t>.2. Формирование и оформление дел</w:t>
      </w:r>
      <w:bookmarkEnd w:id="22"/>
      <w:r>
        <w:rPr>
          <w:b/>
          <w:sz w:val="28"/>
          <w:szCs w:val="28"/>
        </w:rPr>
        <w:t xml:space="preserve"> </w:t>
      </w:r>
    </w:p>
    <w:p w:rsidR="00EA0839" w:rsidRPr="008F56B0" w:rsidRDefault="00EA0839" w:rsidP="00EA0839">
      <w:pPr>
        <w:autoSpaceDE w:val="0"/>
        <w:autoSpaceDN w:val="0"/>
        <w:adjustRightInd w:val="0"/>
        <w:ind w:firstLine="709"/>
        <w:jc w:val="both"/>
        <w:outlineLvl w:val="1"/>
        <w:rPr>
          <w:sz w:val="28"/>
          <w:szCs w:val="28"/>
        </w:rPr>
      </w:pP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.2.1. Формирование дел - группировка исполненных документов в дела в соответствии с номенклатурой дел и систематизация документов внутри дела.</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 xml:space="preserve">.2.2. Дела формируются в </w:t>
      </w:r>
      <w:r w:rsidR="00D74C9F">
        <w:rPr>
          <w:sz w:val="28"/>
          <w:szCs w:val="28"/>
        </w:rPr>
        <w:t>Совете</w:t>
      </w:r>
      <w:r w:rsidRPr="008F56B0">
        <w:rPr>
          <w:sz w:val="28"/>
          <w:szCs w:val="28"/>
        </w:rPr>
        <w:t xml:space="preserve">, как правило, децентрализовано, т.е. в </w:t>
      </w:r>
      <w:r w:rsidR="00D74C9F">
        <w:rPr>
          <w:sz w:val="28"/>
          <w:szCs w:val="28"/>
        </w:rPr>
        <w:t>комиссиях</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.2.3. Исполненные и законченные делопроизводством документы должны в 10-дневный срок сдаваться исполнителем, в зависимости от принятой системы ведения делопроизводства, лицам, ответственным за ведение делопроизводства в отделах, для формирования их в дела. Номер дела, в которое должен быть подшит документ, определяет руководитель отдела или исполнитель в соответствии с номенклатурой дел.</w:t>
      </w:r>
    </w:p>
    <w:p w:rsidR="00EA0839" w:rsidRPr="008F56B0" w:rsidRDefault="00EA0839" w:rsidP="00EA0839">
      <w:pPr>
        <w:autoSpaceDE w:val="0"/>
        <w:autoSpaceDN w:val="0"/>
        <w:adjustRightInd w:val="0"/>
        <w:ind w:firstLine="709"/>
        <w:jc w:val="both"/>
        <w:rPr>
          <w:sz w:val="28"/>
          <w:szCs w:val="28"/>
        </w:rPr>
      </w:pPr>
      <w:r w:rsidRPr="000662C5">
        <w:rPr>
          <w:sz w:val="28"/>
          <w:szCs w:val="28"/>
        </w:rPr>
        <w:t>8</w:t>
      </w:r>
      <w:r w:rsidRPr="008F56B0">
        <w:rPr>
          <w:sz w:val="28"/>
          <w:szCs w:val="28"/>
        </w:rPr>
        <w:t xml:space="preserve">.2.4. Контроль за правильным формированием дел осуществляется </w:t>
      </w:r>
      <w:r w:rsidRPr="00D11C93">
        <w:rPr>
          <w:color w:val="000000" w:themeColor="text1"/>
          <w:sz w:val="28"/>
          <w:szCs w:val="28"/>
        </w:rPr>
        <w:t>организационн</w:t>
      </w:r>
      <w:r w:rsidR="00C03E6E">
        <w:rPr>
          <w:color w:val="000000" w:themeColor="text1"/>
          <w:sz w:val="28"/>
          <w:szCs w:val="28"/>
        </w:rPr>
        <w:t>ым отделом</w:t>
      </w:r>
      <w:r w:rsidRPr="00D11C93">
        <w:rPr>
          <w:color w:val="000000" w:themeColor="text1"/>
          <w:sz w:val="28"/>
          <w:szCs w:val="28"/>
        </w:rPr>
        <w:t>.</w:t>
      </w:r>
    </w:p>
    <w:p w:rsidR="00EA0839" w:rsidRPr="008F56B0" w:rsidRDefault="00EA0839" w:rsidP="00EA0839">
      <w:pPr>
        <w:autoSpaceDE w:val="0"/>
        <w:autoSpaceDN w:val="0"/>
        <w:adjustRightInd w:val="0"/>
        <w:ind w:firstLine="709"/>
        <w:jc w:val="both"/>
        <w:rPr>
          <w:sz w:val="28"/>
          <w:szCs w:val="28"/>
        </w:rPr>
      </w:pPr>
      <w:r w:rsidRPr="00E35B49">
        <w:rPr>
          <w:sz w:val="28"/>
          <w:szCs w:val="28"/>
        </w:rPr>
        <w:lastRenderedPageBreak/>
        <w:t>8</w:t>
      </w:r>
      <w:r w:rsidRPr="008F56B0">
        <w:rPr>
          <w:sz w:val="28"/>
          <w:szCs w:val="28"/>
        </w:rPr>
        <w:t xml:space="preserve">.2.5. 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помещать в дела ксерокопии факсограмм, телефонограммы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номер (индекс) и заголовок дела проставляются на каждом томе с добавлением </w:t>
      </w:r>
      <w:r>
        <w:rPr>
          <w:sz w:val="28"/>
          <w:szCs w:val="28"/>
        </w:rPr>
        <w:t>«</w:t>
      </w:r>
      <w:r w:rsidRPr="004379C9">
        <w:rPr>
          <w:sz w:val="28"/>
          <w:szCs w:val="28"/>
        </w:rPr>
        <w:t>Т. 1», «Т.</w:t>
      </w:r>
      <w:r w:rsidRPr="008F56B0">
        <w:rPr>
          <w:sz w:val="28"/>
          <w:szCs w:val="28"/>
        </w:rPr>
        <w:t xml:space="preserve"> 2</w:t>
      </w:r>
      <w:r>
        <w:rPr>
          <w:sz w:val="28"/>
          <w:szCs w:val="28"/>
        </w:rPr>
        <w:t>»</w:t>
      </w:r>
      <w:r w:rsidRPr="008F56B0">
        <w:rPr>
          <w:sz w:val="28"/>
          <w:szCs w:val="28"/>
        </w:rPr>
        <w:t>" и т.д.</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.2.6. Документы внутри дела располагаются сверху вниз в хронологической, вопросно-логической последовательности или их сочетании.</w:t>
      </w:r>
    </w:p>
    <w:p w:rsidR="00EA0839" w:rsidRPr="008F56B0" w:rsidRDefault="00EA0839" w:rsidP="00EA0839">
      <w:pPr>
        <w:autoSpaceDE w:val="0"/>
        <w:autoSpaceDN w:val="0"/>
        <w:adjustRightInd w:val="0"/>
        <w:ind w:firstLine="709"/>
        <w:jc w:val="both"/>
        <w:rPr>
          <w:sz w:val="28"/>
          <w:szCs w:val="28"/>
        </w:rPr>
      </w:pPr>
      <w:r w:rsidRPr="008F56B0">
        <w:rPr>
          <w:sz w:val="28"/>
          <w:szCs w:val="28"/>
        </w:rPr>
        <w:t>Распорядительные документы группируются в дела по видам и хронологии с относящимися к ним приложениями.</w:t>
      </w:r>
    </w:p>
    <w:p w:rsidR="00EA0839" w:rsidRPr="008F56B0" w:rsidRDefault="00EA0839" w:rsidP="00EA0839">
      <w:pPr>
        <w:autoSpaceDE w:val="0"/>
        <w:autoSpaceDN w:val="0"/>
        <w:adjustRightInd w:val="0"/>
        <w:ind w:firstLine="709"/>
        <w:jc w:val="both"/>
        <w:rPr>
          <w:sz w:val="28"/>
          <w:szCs w:val="28"/>
        </w:rPr>
      </w:pPr>
      <w:r w:rsidRPr="008F56B0">
        <w:rPr>
          <w:sz w:val="28"/>
          <w:szCs w:val="28"/>
        </w:rPr>
        <w:t>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законов</w:t>
      </w:r>
      <w:r>
        <w:rPr>
          <w:sz w:val="28"/>
          <w:szCs w:val="28"/>
        </w:rPr>
        <w:t xml:space="preserve"> Республики Бурятия</w:t>
      </w:r>
      <w:r w:rsidRPr="008F56B0">
        <w:rPr>
          <w:sz w:val="28"/>
          <w:szCs w:val="28"/>
        </w:rPr>
        <w:t xml:space="preserve">, актов </w:t>
      </w:r>
      <w:r>
        <w:rPr>
          <w:sz w:val="28"/>
          <w:szCs w:val="28"/>
        </w:rPr>
        <w:t>Главы</w:t>
      </w:r>
      <w:r w:rsidRPr="008F56B0">
        <w:rPr>
          <w:sz w:val="28"/>
          <w:szCs w:val="28"/>
        </w:rPr>
        <w:t xml:space="preserve"> Республики Бурятия, актов Правительства Республики Бурятия.</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  Все документы отчетного и информационного характера по исполнению актов </w:t>
      </w:r>
      <w:r>
        <w:rPr>
          <w:sz w:val="28"/>
          <w:szCs w:val="28"/>
        </w:rPr>
        <w:t>Главы</w:t>
      </w:r>
      <w:r w:rsidRPr="008F56B0">
        <w:rPr>
          <w:sz w:val="28"/>
          <w:szCs w:val="28"/>
        </w:rPr>
        <w:t xml:space="preserve"> Республики Бурятия или Правительства Республики Бурятия, находящегося на контроле, подшиваются в заведенное на этот акт дело. Если на акт дело не заводилось, то отчетные документы подшиваются в дело переписки постоянного срока хранения за текущий год.</w:t>
      </w:r>
    </w:p>
    <w:p w:rsidR="00EA0839" w:rsidRPr="008F56B0" w:rsidRDefault="00EA0839" w:rsidP="00EA0839">
      <w:pPr>
        <w:autoSpaceDE w:val="0"/>
        <w:autoSpaceDN w:val="0"/>
        <w:adjustRightInd w:val="0"/>
        <w:ind w:firstLine="709"/>
        <w:jc w:val="both"/>
        <w:rPr>
          <w:sz w:val="28"/>
          <w:szCs w:val="28"/>
        </w:rPr>
      </w:pPr>
      <w:r w:rsidRPr="008F56B0">
        <w:rPr>
          <w:sz w:val="28"/>
          <w:szCs w:val="28"/>
        </w:rPr>
        <w:t>Если имеется документ о снятии с контроля нескольких актов, подшитых в разные дела, то следует подшить необходимое количество копий этого документа в соответствующие дела с указанием номера дела, в котором подшит подлинник этого документа.</w:t>
      </w:r>
    </w:p>
    <w:p w:rsidR="00EA0839" w:rsidRPr="008F56B0" w:rsidRDefault="00EA0839" w:rsidP="00EA0839">
      <w:pPr>
        <w:autoSpaceDE w:val="0"/>
        <w:autoSpaceDN w:val="0"/>
        <w:adjustRightInd w:val="0"/>
        <w:ind w:firstLine="709"/>
        <w:jc w:val="both"/>
        <w:rPr>
          <w:sz w:val="28"/>
          <w:szCs w:val="28"/>
        </w:rPr>
      </w:pPr>
      <w:r w:rsidRPr="008F56B0">
        <w:rPr>
          <w:sz w:val="28"/>
          <w:szCs w:val="28"/>
        </w:rPr>
        <w:t>Документы коллегий группируются в два дела: протоколы и решения коллегии; документы к заседаниям коллегии.</w:t>
      </w:r>
    </w:p>
    <w:p w:rsidR="00EA0839" w:rsidRPr="008F56B0" w:rsidRDefault="00EA0839" w:rsidP="00EA0839">
      <w:pPr>
        <w:autoSpaceDE w:val="0"/>
        <w:autoSpaceDN w:val="0"/>
        <w:adjustRightInd w:val="0"/>
        <w:ind w:firstLine="709"/>
        <w:jc w:val="both"/>
        <w:rPr>
          <w:sz w:val="28"/>
          <w:szCs w:val="28"/>
        </w:rPr>
      </w:pPr>
      <w:r w:rsidRPr="008F56B0">
        <w:rPr>
          <w:sz w:val="28"/>
          <w:szCs w:val="28"/>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EA0839" w:rsidRPr="008F56B0" w:rsidRDefault="00C03E6E" w:rsidP="00C03E6E">
      <w:pPr>
        <w:autoSpaceDE w:val="0"/>
        <w:autoSpaceDN w:val="0"/>
        <w:adjustRightInd w:val="0"/>
        <w:ind w:firstLine="709"/>
        <w:jc w:val="both"/>
        <w:rPr>
          <w:sz w:val="28"/>
          <w:szCs w:val="28"/>
        </w:rPr>
      </w:pPr>
      <w:r>
        <w:rPr>
          <w:sz w:val="28"/>
          <w:szCs w:val="28"/>
        </w:rPr>
        <w:t xml:space="preserve">Распоряжения </w:t>
      </w:r>
      <w:r w:rsidR="00EA0839" w:rsidRPr="008F56B0">
        <w:rPr>
          <w:sz w:val="28"/>
          <w:szCs w:val="28"/>
        </w:rPr>
        <w:t xml:space="preserve"> по основной деятельности группируются отдельно от приказов по </w:t>
      </w:r>
      <w:r w:rsidR="00EA0839">
        <w:rPr>
          <w:sz w:val="28"/>
          <w:szCs w:val="28"/>
        </w:rPr>
        <w:t xml:space="preserve"> </w:t>
      </w:r>
      <w:r w:rsidR="00EA0839" w:rsidRPr="008F56B0">
        <w:rPr>
          <w:sz w:val="28"/>
          <w:szCs w:val="28"/>
        </w:rPr>
        <w:t>личному составу</w:t>
      </w:r>
      <w:r w:rsidR="00EA0839">
        <w:rPr>
          <w:sz w:val="28"/>
          <w:szCs w:val="28"/>
        </w:rPr>
        <w:t>.</w:t>
      </w:r>
    </w:p>
    <w:p w:rsidR="00EA0839" w:rsidRPr="00631907" w:rsidRDefault="00EA0839" w:rsidP="00EA0839">
      <w:pPr>
        <w:autoSpaceDE w:val="0"/>
        <w:autoSpaceDN w:val="0"/>
        <w:adjustRightInd w:val="0"/>
        <w:ind w:firstLine="709"/>
        <w:jc w:val="both"/>
        <w:rPr>
          <w:sz w:val="28"/>
          <w:szCs w:val="28"/>
        </w:rPr>
      </w:pPr>
      <w:r w:rsidRPr="00631907">
        <w:rPr>
          <w:sz w:val="28"/>
          <w:szCs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EA0839" w:rsidRPr="00631907" w:rsidRDefault="00EA0839" w:rsidP="00EA0839">
      <w:pPr>
        <w:autoSpaceDE w:val="0"/>
        <w:autoSpaceDN w:val="0"/>
        <w:adjustRightInd w:val="0"/>
        <w:ind w:firstLine="709"/>
        <w:jc w:val="both"/>
        <w:rPr>
          <w:sz w:val="28"/>
          <w:szCs w:val="28"/>
        </w:rPr>
      </w:pPr>
      <w:r w:rsidRPr="00631907">
        <w:rPr>
          <w:sz w:val="28"/>
          <w:szCs w:val="28"/>
        </w:rPr>
        <w:t>Утвержденные планы, отчеты, сметы, лимиты, титульные списки и другие документы группируются отдельно от проектов.</w:t>
      </w:r>
    </w:p>
    <w:p w:rsidR="00EA0839" w:rsidRPr="00631907" w:rsidRDefault="00EA0839" w:rsidP="00EA0839">
      <w:pPr>
        <w:autoSpaceDE w:val="0"/>
        <w:autoSpaceDN w:val="0"/>
        <w:adjustRightInd w:val="0"/>
        <w:ind w:firstLine="709"/>
        <w:jc w:val="both"/>
        <w:rPr>
          <w:sz w:val="28"/>
          <w:szCs w:val="28"/>
        </w:rPr>
      </w:pPr>
      <w:r w:rsidRPr="00631907">
        <w:rPr>
          <w:sz w:val="28"/>
          <w:szCs w:val="28"/>
        </w:rPr>
        <w:t>Документы в личных делах располагаются по мере их поступления.</w:t>
      </w:r>
    </w:p>
    <w:p w:rsidR="00EA0839" w:rsidRPr="008F56B0" w:rsidRDefault="00EA0839" w:rsidP="00EA0839">
      <w:pPr>
        <w:autoSpaceDE w:val="0"/>
        <w:autoSpaceDN w:val="0"/>
        <w:adjustRightInd w:val="0"/>
        <w:ind w:firstLine="709"/>
        <w:jc w:val="both"/>
        <w:rPr>
          <w:sz w:val="28"/>
          <w:szCs w:val="28"/>
        </w:rPr>
      </w:pPr>
      <w:r w:rsidRPr="00631907">
        <w:rPr>
          <w:sz w:val="28"/>
          <w:szCs w:val="28"/>
        </w:rPr>
        <w:t>Предложения, заявления и жалобы граждан по вопросам</w:t>
      </w:r>
      <w:r w:rsidRPr="008F56B0">
        <w:rPr>
          <w:sz w:val="28"/>
          <w:szCs w:val="28"/>
        </w:rPr>
        <w:t xml:space="preserve"> работы исполнительных органов государственной власти и все документы по их рассмотрению и исполнению группируются отдельно от заявлений граждан по личным вопросам.</w:t>
      </w:r>
    </w:p>
    <w:p w:rsidR="00EA0839" w:rsidRPr="008F56B0" w:rsidRDefault="00EA0839" w:rsidP="00EA0839">
      <w:pPr>
        <w:autoSpaceDE w:val="0"/>
        <w:autoSpaceDN w:val="0"/>
        <w:adjustRightInd w:val="0"/>
        <w:ind w:firstLine="709"/>
        <w:jc w:val="both"/>
        <w:rPr>
          <w:sz w:val="28"/>
          <w:szCs w:val="28"/>
        </w:rPr>
      </w:pPr>
      <w:r w:rsidRPr="008F56B0">
        <w:rPr>
          <w:sz w:val="28"/>
          <w:szCs w:val="28"/>
        </w:rPr>
        <w:lastRenderedPageBreak/>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 xml:space="preserve">.2.7. Дела </w:t>
      </w:r>
      <w:r w:rsidR="00D74C9F">
        <w:rPr>
          <w:sz w:val="28"/>
          <w:szCs w:val="28"/>
        </w:rPr>
        <w:t>Совета</w:t>
      </w:r>
      <w:r w:rsidRPr="008F56B0">
        <w:rPr>
          <w:sz w:val="28"/>
          <w:szCs w:val="28"/>
        </w:rPr>
        <w:t xml:space="preserve">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Оформление дел проводится работниками соответствующих отделов, в обязанность которых входит заведение и формирование дел, при методической помощи </w:t>
      </w:r>
      <w:r w:rsidR="00C03E6E">
        <w:rPr>
          <w:sz w:val="28"/>
          <w:szCs w:val="28"/>
        </w:rPr>
        <w:t>районного архива</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 xml:space="preserve">.2.8.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w:t>
      </w:r>
      <w:r>
        <w:rPr>
          <w:sz w:val="28"/>
          <w:szCs w:val="28"/>
        </w:rPr>
        <w:t>№</w:t>
      </w:r>
      <w:r w:rsidRPr="008F56B0">
        <w:rPr>
          <w:sz w:val="28"/>
          <w:szCs w:val="28"/>
        </w:rPr>
        <w:t xml:space="preserve"> </w:t>
      </w:r>
      <w:r>
        <w:rPr>
          <w:sz w:val="28"/>
          <w:szCs w:val="28"/>
        </w:rPr>
        <w:t>16</w:t>
      </w:r>
      <w:r w:rsidRPr="008F56B0">
        <w:rPr>
          <w:sz w:val="28"/>
          <w:szCs w:val="28"/>
        </w:rPr>
        <w:t xml:space="preserve">); нумерацию листов в деле; составление в необходимых случаях внутренней описи документов дела (приложение </w:t>
      </w:r>
      <w:r>
        <w:rPr>
          <w:sz w:val="28"/>
          <w:szCs w:val="28"/>
        </w:rPr>
        <w:t>№</w:t>
      </w:r>
      <w:r w:rsidRPr="008F56B0">
        <w:rPr>
          <w:sz w:val="28"/>
          <w:szCs w:val="28"/>
        </w:rPr>
        <w:t xml:space="preserve"> </w:t>
      </w:r>
      <w:r>
        <w:rPr>
          <w:sz w:val="28"/>
          <w:szCs w:val="28"/>
        </w:rPr>
        <w:t>14</w:t>
      </w:r>
      <w:r w:rsidRPr="008F56B0">
        <w:rPr>
          <w:sz w:val="28"/>
          <w:szCs w:val="28"/>
        </w:rPr>
        <w:t>)</w:t>
      </w:r>
      <w:r>
        <w:rPr>
          <w:sz w:val="28"/>
          <w:szCs w:val="28"/>
        </w:rPr>
        <w:t xml:space="preserve">, </w:t>
      </w:r>
      <w:r>
        <w:rPr>
          <w:rStyle w:val="22"/>
          <w:color w:val="000000"/>
        </w:rPr>
        <w:t>установленными Правилами хранения</w:t>
      </w:r>
      <w:r>
        <w:rPr>
          <w:rStyle w:val="a6"/>
          <w:color w:val="000000"/>
          <w:sz w:val="28"/>
          <w:szCs w:val="28"/>
          <w:shd w:val="clear" w:color="auto" w:fill="FFFFFF"/>
        </w:rPr>
        <w:footnoteReference w:id="8"/>
      </w:r>
      <w:r w:rsidRPr="008F56B0">
        <w:rPr>
          <w:sz w:val="28"/>
          <w:szCs w:val="28"/>
        </w:rPr>
        <w:t>; подшивку или переплет дела; внесение необходимых уточнений в реквизиты обложки дела.</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 xml:space="preserve">.2.9. Обложка дела постоянного, временного (свыше 10 лет) хранения и по личному составу оформляется по установленной форме. На обложке дела указываются реквизиты: наименование </w:t>
      </w:r>
      <w:r w:rsidR="00C03E6E">
        <w:rPr>
          <w:sz w:val="28"/>
          <w:szCs w:val="28"/>
        </w:rPr>
        <w:t>Администрации</w:t>
      </w:r>
      <w:r w:rsidRPr="008F56B0">
        <w:rPr>
          <w:sz w:val="28"/>
          <w:szCs w:val="28"/>
        </w:rPr>
        <w:t xml:space="preserve"> (фондообразователя); наименование отдела; номер (индекс) дела; заголовок дела; дата дела (тома, части); количество листов в деле; срок хранения дела; архивный шифр дела.</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Реквизиты, проставляемые на обложке дела, оформляются следующим образом: наименование </w:t>
      </w:r>
      <w:r w:rsidR="00D74C9F">
        <w:rPr>
          <w:sz w:val="28"/>
          <w:szCs w:val="28"/>
        </w:rPr>
        <w:t>Совета</w:t>
      </w:r>
      <w:r w:rsidRPr="008F56B0">
        <w:rPr>
          <w:sz w:val="28"/>
          <w:szCs w:val="28"/>
        </w:rPr>
        <w:t xml:space="preserve">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наименование отдела - записывается название отдела в соответствии с утвержденной структурой; номер дела, - проставляется цифровое обозначение (индекс) дела по номенклатуре дел </w:t>
      </w:r>
      <w:r w:rsidR="00D74C9F">
        <w:rPr>
          <w:sz w:val="28"/>
          <w:szCs w:val="28"/>
        </w:rPr>
        <w:t>Совета</w:t>
      </w:r>
      <w:r w:rsidRPr="008F56B0">
        <w:rPr>
          <w:sz w:val="28"/>
          <w:szCs w:val="28"/>
        </w:rPr>
        <w:t xml:space="preserve">; заголовок дела - переносится из номенклатуры дел </w:t>
      </w:r>
      <w:r w:rsidR="00D74C9F">
        <w:rPr>
          <w:sz w:val="28"/>
          <w:szCs w:val="28"/>
        </w:rPr>
        <w:t>Совета</w:t>
      </w:r>
      <w:r w:rsidRPr="008F56B0">
        <w:rPr>
          <w:sz w:val="28"/>
          <w:szCs w:val="28"/>
        </w:rPr>
        <w:t xml:space="preserve">, согласованной с ЭПК </w:t>
      </w:r>
      <w:r w:rsidRPr="004379C9">
        <w:rPr>
          <w:sz w:val="28"/>
          <w:szCs w:val="28"/>
        </w:rPr>
        <w:t>Министерства культуры Республики Бурятия</w:t>
      </w:r>
      <w:r w:rsidRPr="008F56B0">
        <w:rPr>
          <w:sz w:val="28"/>
          <w:szCs w:val="28"/>
        </w:rPr>
        <w:t>; дата дела - указывается год(ы) заведения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Датой приложения к делу, сформированному в отдельный том, является дата регистрации основного документа, приложение к которому помещено в этот том. При этом число и год обозначаются арабскими цифрами, название месяца пишется полностью словами.</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В целях обеспечения сохранности и закрепления порядка расположения документов, включенных в дело, все его листы, кроме листа заверителя и </w:t>
      </w:r>
      <w:r w:rsidRPr="008F56B0">
        <w:rPr>
          <w:sz w:val="28"/>
          <w:szCs w:val="28"/>
        </w:rPr>
        <w:lastRenderedPageBreak/>
        <w:t>внутренней описи, нумеруются. Листы нумеруются простым карандашом сверху вниз, цифры проставляются в правом верхнем углу листа.</w:t>
      </w:r>
    </w:p>
    <w:p w:rsidR="00EA0839" w:rsidRPr="008F56B0" w:rsidRDefault="00EA0839" w:rsidP="00EA0839">
      <w:pPr>
        <w:autoSpaceDE w:val="0"/>
        <w:autoSpaceDN w:val="0"/>
        <w:adjustRightInd w:val="0"/>
        <w:ind w:firstLine="709"/>
        <w:jc w:val="both"/>
        <w:rPr>
          <w:sz w:val="28"/>
          <w:szCs w:val="28"/>
        </w:rPr>
      </w:pPr>
      <w:r w:rsidRPr="008F56B0">
        <w:rPr>
          <w:sz w:val="28"/>
          <w:szCs w:val="28"/>
        </w:rPr>
        <w:t>Лист большого формата, подшитый за один край, нумеруется как один лист в правом верхнем углу.</w:t>
      </w:r>
    </w:p>
    <w:p w:rsidR="00EA0839" w:rsidRPr="008F56B0" w:rsidRDefault="00EA0839" w:rsidP="00EA0839">
      <w:pPr>
        <w:autoSpaceDE w:val="0"/>
        <w:autoSpaceDN w:val="0"/>
        <w:adjustRightInd w:val="0"/>
        <w:ind w:firstLine="709"/>
        <w:jc w:val="both"/>
        <w:rPr>
          <w:sz w:val="28"/>
          <w:szCs w:val="28"/>
        </w:rPr>
      </w:pPr>
      <w:r w:rsidRPr="008F56B0">
        <w:rPr>
          <w:sz w:val="28"/>
          <w:szCs w:val="28"/>
        </w:rPr>
        <w:t>Документы с собственной нумерацией листов, в том числе печатные издания, нумеруются в общем порядке.</w:t>
      </w:r>
    </w:p>
    <w:p w:rsidR="00EA0839" w:rsidRPr="008F56B0" w:rsidRDefault="00EA0839" w:rsidP="00EA0839">
      <w:pPr>
        <w:autoSpaceDE w:val="0"/>
        <w:autoSpaceDN w:val="0"/>
        <w:adjustRightInd w:val="0"/>
        <w:ind w:firstLine="709"/>
        <w:jc w:val="both"/>
        <w:rPr>
          <w:sz w:val="28"/>
          <w:szCs w:val="28"/>
        </w:rPr>
      </w:pPr>
      <w:r w:rsidRPr="008F56B0">
        <w:rPr>
          <w:sz w:val="28"/>
          <w:szCs w:val="28"/>
        </w:rPr>
        <w:t>Листы дел, состоящих из нескольких томов или частей, нумеруются по каждому тому или части отдельно.</w:t>
      </w:r>
    </w:p>
    <w:p w:rsidR="00EA0839" w:rsidRPr="008F56B0" w:rsidRDefault="00EA0839" w:rsidP="00EA0839">
      <w:pPr>
        <w:autoSpaceDE w:val="0"/>
        <w:autoSpaceDN w:val="0"/>
        <w:adjustRightInd w:val="0"/>
        <w:ind w:firstLine="709"/>
        <w:jc w:val="both"/>
        <w:rPr>
          <w:sz w:val="28"/>
          <w:szCs w:val="28"/>
        </w:rPr>
      </w:pPr>
      <w:r w:rsidRPr="008F56B0">
        <w:rPr>
          <w:sz w:val="28"/>
          <w:szCs w:val="28"/>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EA0839" w:rsidRPr="008F56B0" w:rsidRDefault="00EA0839" w:rsidP="00EA0839">
      <w:pPr>
        <w:autoSpaceDE w:val="0"/>
        <w:autoSpaceDN w:val="0"/>
        <w:adjustRightInd w:val="0"/>
        <w:ind w:firstLine="709"/>
        <w:jc w:val="both"/>
        <w:rPr>
          <w:sz w:val="28"/>
          <w:szCs w:val="28"/>
        </w:rPr>
      </w:pPr>
      <w:r w:rsidRPr="008F56B0">
        <w:rPr>
          <w:sz w:val="28"/>
          <w:szCs w:val="28"/>
        </w:rPr>
        <w:t>Подшитые в дело конверты с вложениями нумеруются: сначала конверт, а затем очередным номером каждое вложение в конверте.</w:t>
      </w:r>
    </w:p>
    <w:p w:rsidR="00EA0839" w:rsidRPr="008F56B0" w:rsidRDefault="00EA0839" w:rsidP="00EA0839">
      <w:pPr>
        <w:autoSpaceDE w:val="0"/>
        <w:autoSpaceDN w:val="0"/>
        <w:adjustRightInd w:val="0"/>
        <w:ind w:firstLine="709"/>
        <w:jc w:val="both"/>
        <w:rPr>
          <w:sz w:val="28"/>
          <w:szCs w:val="28"/>
        </w:rPr>
      </w:pPr>
      <w:r w:rsidRPr="008F56B0">
        <w:rPr>
          <w:sz w:val="28"/>
          <w:szCs w:val="28"/>
        </w:rPr>
        <w:t>Приложения к делу, поступившие в переплете, оформляются как самостоятельный том и нумеруются отдельно.</w:t>
      </w:r>
    </w:p>
    <w:p w:rsidR="00EA0839" w:rsidRPr="008F56B0" w:rsidRDefault="00EA0839" w:rsidP="00EA0839">
      <w:pPr>
        <w:autoSpaceDE w:val="0"/>
        <w:autoSpaceDN w:val="0"/>
        <w:adjustRightInd w:val="0"/>
        <w:ind w:firstLine="709"/>
        <w:jc w:val="both"/>
        <w:rPr>
          <w:sz w:val="28"/>
          <w:szCs w:val="28"/>
        </w:rPr>
      </w:pPr>
      <w:r w:rsidRPr="008F56B0">
        <w:rPr>
          <w:sz w:val="28"/>
          <w:szCs w:val="28"/>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указывается количество листов в данном деле, особенности отдельных документов (чертежи, фотографии, рисунки и т.п.).</w:t>
      </w:r>
    </w:p>
    <w:p w:rsidR="00EA0839" w:rsidRPr="0021084E" w:rsidRDefault="00EA0839" w:rsidP="00EA0839">
      <w:pPr>
        <w:autoSpaceDE w:val="0"/>
        <w:autoSpaceDN w:val="0"/>
        <w:adjustRightInd w:val="0"/>
        <w:ind w:firstLine="709"/>
        <w:jc w:val="both"/>
        <w:rPr>
          <w:sz w:val="28"/>
          <w:szCs w:val="28"/>
        </w:rPr>
      </w:pPr>
      <w:r w:rsidRPr="008F56B0">
        <w:rPr>
          <w:sz w:val="28"/>
          <w:szCs w:val="28"/>
        </w:rPr>
        <w:t xml:space="preserve">Заверительная надпись подписывается ее составителем с указанием расшифровки подписи, должности и даты составления. Количество листов в деле </w:t>
      </w:r>
      <w:r w:rsidRPr="0021084E">
        <w:rPr>
          <w:sz w:val="28"/>
          <w:szCs w:val="28"/>
        </w:rPr>
        <w:t>проставляется на обложке дела в соответствии с итоговой надписью.</w:t>
      </w:r>
    </w:p>
    <w:p w:rsidR="00EA0839" w:rsidRPr="0021084E" w:rsidRDefault="00EA0839" w:rsidP="00EA0839">
      <w:pPr>
        <w:pStyle w:val="210"/>
        <w:shd w:val="clear" w:color="auto" w:fill="auto"/>
        <w:spacing w:after="0" w:line="370" w:lineRule="exact"/>
        <w:ind w:firstLine="780"/>
        <w:jc w:val="both"/>
        <w:rPr>
          <w:rFonts w:ascii="Times New Roman" w:hAnsi="Times New Roman" w:cs="Times New Roman"/>
        </w:rPr>
      </w:pPr>
      <w:r w:rsidRPr="0021084E">
        <w:rPr>
          <w:rStyle w:val="22"/>
          <w:rFonts w:ascii="Times New Roman" w:hAnsi="Times New Roman" w:cs="Times New Roman"/>
          <w:color w:val="000000"/>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за...год (ы)». Даты дела могут не указываться на обложке дел, содержащих, например, годовые планы и отчеты, так как они отражаются в заголовках дел.</w:t>
      </w:r>
    </w:p>
    <w:p w:rsidR="00EA0839" w:rsidRPr="0021084E" w:rsidRDefault="00EA0839" w:rsidP="00EA0839">
      <w:pPr>
        <w:pStyle w:val="210"/>
        <w:shd w:val="clear" w:color="auto" w:fill="auto"/>
        <w:spacing w:after="0" w:line="370" w:lineRule="exact"/>
        <w:ind w:firstLine="780"/>
        <w:jc w:val="both"/>
        <w:rPr>
          <w:rFonts w:ascii="Times New Roman" w:hAnsi="Times New Roman" w:cs="Times New Roman"/>
        </w:rPr>
      </w:pPr>
      <w:r w:rsidRPr="0021084E">
        <w:rPr>
          <w:rStyle w:val="22"/>
          <w:rFonts w:ascii="Times New Roman" w:hAnsi="Times New Roman" w:cs="Times New Roman"/>
          <w:color w:val="000000"/>
        </w:rPr>
        <w:t>Датами дела, содержащего протоколы заседаний, являются даты первого и последнего протокола.</w:t>
      </w:r>
    </w:p>
    <w:p w:rsidR="00EA0839" w:rsidRPr="0021084E" w:rsidRDefault="00EA0839" w:rsidP="00EA0839">
      <w:pPr>
        <w:pStyle w:val="210"/>
        <w:shd w:val="clear" w:color="auto" w:fill="auto"/>
        <w:spacing w:after="0" w:line="240" w:lineRule="auto"/>
        <w:ind w:firstLine="780"/>
        <w:jc w:val="both"/>
        <w:rPr>
          <w:rFonts w:ascii="Times New Roman" w:hAnsi="Times New Roman" w:cs="Times New Roman"/>
        </w:rPr>
      </w:pPr>
      <w:r w:rsidRPr="0021084E">
        <w:rPr>
          <w:rStyle w:val="22"/>
          <w:rFonts w:ascii="Times New Roman" w:hAnsi="Times New Roman" w:cs="Times New Roman"/>
          <w:color w:val="000000"/>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EA0839" w:rsidRPr="008F56B0" w:rsidRDefault="00EA0839" w:rsidP="00EA0839">
      <w:pPr>
        <w:autoSpaceDE w:val="0"/>
        <w:autoSpaceDN w:val="0"/>
        <w:adjustRightInd w:val="0"/>
        <w:ind w:firstLine="709"/>
        <w:jc w:val="both"/>
        <w:rPr>
          <w:sz w:val="28"/>
          <w:szCs w:val="28"/>
        </w:rPr>
      </w:pPr>
      <w:r w:rsidRPr="002264CA">
        <w:rPr>
          <w:sz w:val="28"/>
          <w:szCs w:val="28"/>
        </w:rPr>
        <w:t>Реквизит «срок хранения дела» переносится на обложку дела из соответствующей номенклатуры дел после сверки его со сроком хранения,</w:t>
      </w:r>
      <w:r w:rsidRPr="008F56B0">
        <w:rPr>
          <w:sz w:val="28"/>
          <w:szCs w:val="28"/>
        </w:rPr>
        <w:t xml:space="preserve"> указанным в перечне типовых документов или в перечне документов, образующихся в деятельности </w:t>
      </w:r>
      <w:r w:rsidR="00241BD6">
        <w:rPr>
          <w:sz w:val="28"/>
          <w:szCs w:val="28"/>
        </w:rPr>
        <w:t>Администрации</w:t>
      </w:r>
      <w:r w:rsidRPr="008F56B0">
        <w:rPr>
          <w:sz w:val="28"/>
          <w:szCs w:val="28"/>
        </w:rPr>
        <w:t>, с указанием сроков хранения.</w:t>
      </w:r>
    </w:p>
    <w:p w:rsidR="00EA0839" w:rsidRPr="008F56B0" w:rsidRDefault="00EA0839" w:rsidP="00EA0839">
      <w:pPr>
        <w:autoSpaceDE w:val="0"/>
        <w:autoSpaceDN w:val="0"/>
        <w:adjustRightInd w:val="0"/>
        <w:ind w:firstLine="709"/>
        <w:jc w:val="both"/>
        <w:rPr>
          <w:sz w:val="28"/>
          <w:szCs w:val="28"/>
        </w:rPr>
      </w:pPr>
      <w:r w:rsidRPr="008F56B0">
        <w:rPr>
          <w:sz w:val="28"/>
          <w:szCs w:val="28"/>
        </w:rPr>
        <w:lastRenderedPageBreak/>
        <w:t xml:space="preserve">На делах постоянного хранения пишется: </w:t>
      </w:r>
      <w:r>
        <w:rPr>
          <w:sz w:val="28"/>
          <w:szCs w:val="28"/>
        </w:rPr>
        <w:t>«</w:t>
      </w:r>
      <w:r w:rsidRPr="008F56B0">
        <w:rPr>
          <w:sz w:val="28"/>
          <w:szCs w:val="28"/>
        </w:rPr>
        <w:t>Хранить постоянно</w:t>
      </w:r>
      <w:r>
        <w:rPr>
          <w:sz w:val="28"/>
          <w:szCs w:val="28"/>
        </w:rPr>
        <w:t>»</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Архивный шифр дела (состоит из номера фонда, номера описи и номера дела по описи) на обложках дел постоянного хранения проставляется в архиве </w:t>
      </w:r>
      <w:r w:rsidR="00241BD6">
        <w:rPr>
          <w:sz w:val="28"/>
          <w:szCs w:val="28"/>
        </w:rPr>
        <w:t>Администрации</w:t>
      </w:r>
      <w:r w:rsidRPr="008F56B0">
        <w:rPr>
          <w:sz w:val="28"/>
          <w:szCs w:val="28"/>
        </w:rPr>
        <w:t xml:space="preserve"> черными чернилами только после включения этих дел в годовые разделы сводных описей, утвержденных ЭПК </w:t>
      </w:r>
      <w:r w:rsidRPr="004379C9">
        <w:rPr>
          <w:sz w:val="28"/>
          <w:szCs w:val="28"/>
        </w:rPr>
        <w:t>Министерства культуры</w:t>
      </w:r>
      <w:r>
        <w:rPr>
          <w:sz w:val="28"/>
          <w:szCs w:val="28"/>
        </w:rPr>
        <w:t xml:space="preserve"> Республики Бурятия</w:t>
      </w:r>
      <w:r w:rsidRPr="008F56B0">
        <w:rPr>
          <w:sz w:val="28"/>
          <w:szCs w:val="28"/>
        </w:rPr>
        <w:t xml:space="preserve"> (до этого он проставляется карандашом).</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На обложках дел постоянного хранения предусматривается место для наименования </w:t>
      </w:r>
      <w:r w:rsidR="00241BD6">
        <w:rPr>
          <w:sz w:val="28"/>
          <w:szCs w:val="28"/>
        </w:rPr>
        <w:t>районного архива</w:t>
      </w:r>
      <w:r w:rsidRPr="008F56B0">
        <w:rPr>
          <w:sz w:val="28"/>
          <w:szCs w:val="28"/>
        </w:rPr>
        <w:t xml:space="preserve">, в который будут передаваться дела, кодов </w:t>
      </w:r>
      <w:r w:rsidR="00241BD6">
        <w:rPr>
          <w:sz w:val="28"/>
          <w:szCs w:val="28"/>
        </w:rPr>
        <w:t>районного</w:t>
      </w:r>
      <w:r w:rsidRPr="008F56B0">
        <w:rPr>
          <w:sz w:val="28"/>
          <w:szCs w:val="28"/>
        </w:rPr>
        <w:t xml:space="preserve"> архива и </w:t>
      </w:r>
      <w:r w:rsidR="00241BD6">
        <w:rPr>
          <w:sz w:val="28"/>
          <w:szCs w:val="28"/>
        </w:rPr>
        <w:t>Администрации</w:t>
      </w:r>
      <w:r w:rsidRPr="008F56B0">
        <w:rPr>
          <w:sz w:val="28"/>
          <w:szCs w:val="28"/>
        </w:rPr>
        <w:t xml:space="preserve"> по Общероссийскому классификатору предприятий и организаций (ОКПО) и Общероссийскому классификатору органов государственной власти и управления (ОКОГУ).</w:t>
      </w:r>
    </w:p>
    <w:p w:rsidR="00EA0839" w:rsidRPr="008F56B0" w:rsidRDefault="00EA0839" w:rsidP="00EA0839">
      <w:pPr>
        <w:autoSpaceDE w:val="0"/>
        <w:autoSpaceDN w:val="0"/>
        <w:adjustRightInd w:val="0"/>
        <w:ind w:firstLine="709"/>
        <w:jc w:val="both"/>
        <w:rPr>
          <w:sz w:val="28"/>
          <w:szCs w:val="28"/>
        </w:rPr>
      </w:pPr>
      <w:r w:rsidRPr="008F56B0">
        <w:rPr>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EA0839" w:rsidRPr="008F56B0" w:rsidRDefault="00EA0839" w:rsidP="00EA0839">
      <w:pPr>
        <w:autoSpaceDE w:val="0"/>
        <w:autoSpaceDN w:val="0"/>
        <w:adjustRightInd w:val="0"/>
        <w:ind w:firstLine="709"/>
        <w:jc w:val="both"/>
        <w:rPr>
          <w:sz w:val="28"/>
          <w:szCs w:val="28"/>
        </w:rPr>
      </w:pPr>
      <w:r w:rsidRPr="008F56B0">
        <w:rPr>
          <w:sz w:val="28"/>
          <w:szCs w:val="28"/>
        </w:rPr>
        <w:t>Наименования фондообразователя и подразделения, год и номер дела могут проставляться на обложке штампом.</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.2.10.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w:t>
      </w:r>
    </w:p>
    <w:p w:rsidR="00EA0839" w:rsidRPr="008F56B0" w:rsidRDefault="00EA0839" w:rsidP="00EA0839">
      <w:pPr>
        <w:autoSpaceDE w:val="0"/>
        <w:autoSpaceDN w:val="0"/>
        <w:adjustRightInd w:val="0"/>
        <w:ind w:firstLine="709"/>
        <w:jc w:val="both"/>
        <w:rPr>
          <w:sz w:val="28"/>
          <w:szCs w:val="28"/>
        </w:rPr>
      </w:pPr>
      <w:r w:rsidRPr="008F56B0">
        <w:rPr>
          <w:sz w:val="28"/>
          <w:szCs w:val="28"/>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r>
        <w:rPr>
          <w:sz w:val="28"/>
          <w:szCs w:val="28"/>
        </w:rPr>
        <w:t>,  с целью учета и более быстрого нахождения документов в деле</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EA0839" w:rsidRPr="008F56B0" w:rsidRDefault="00EA0839" w:rsidP="00EA0839">
      <w:pPr>
        <w:autoSpaceDE w:val="0"/>
        <w:autoSpaceDN w:val="0"/>
        <w:adjustRightInd w:val="0"/>
        <w:ind w:firstLine="709"/>
        <w:jc w:val="both"/>
        <w:rPr>
          <w:sz w:val="28"/>
          <w:szCs w:val="28"/>
        </w:rPr>
      </w:pPr>
      <w:r w:rsidRPr="008F56B0">
        <w:rPr>
          <w:sz w:val="28"/>
          <w:szCs w:val="28"/>
        </w:rPr>
        <w:t>Внутренняя опись документов дела подписывается составителем с указанием расшифровки подписи, должности и даты составления описи. Заверенная составителем внутренняя опись документов дела подклеивается за верхний край к внутренней стороне лицевой обложки дела.</w:t>
      </w: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.2.11.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EA0839" w:rsidRDefault="00EA0839" w:rsidP="00EA0839">
      <w:pPr>
        <w:autoSpaceDE w:val="0"/>
        <w:autoSpaceDN w:val="0"/>
        <w:adjustRightInd w:val="0"/>
        <w:ind w:firstLine="709"/>
        <w:jc w:val="both"/>
        <w:rPr>
          <w:sz w:val="28"/>
          <w:szCs w:val="28"/>
        </w:rPr>
      </w:pPr>
      <w:r w:rsidRPr="008F56B0">
        <w:rPr>
          <w:sz w:val="28"/>
          <w:szCs w:val="28"/>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EA0839" w:rsidRPr="00D367C6" w:rsidRDefault="00EA0839" w:rsidP="00EA0839">
      <w:pPr>
        <w:pStyle w:val="ConsPlusNormal"/>
        <w:ind w:firstLine="709"/>
        <w:jc w:val="both"/>
        <w:rPr>
          <w:rFonts w:ascii="Times New Roman" w:hAnsi="Times New Roman" w:cs="Times New Roman"/>
          <w:sz w:val="28"/>
          <w:szCs w:val="28"/>
        </w:rPr>
      </w:pPr>
      <w:r w:rsidRPr="005D6DB1">
        <w:rPr>
          <w:rFonts w:ascii="Times New Roman" w:hAnsi="Times New Roman" w:cs="Times New Roman"/>
          <w:sz w:val="28"/>
          <w:szCs w:val="28"/>
        </w:rPr>
        <w:t>8.2.12</w:t>
      </w:r>
      <w:r w:rsidRPr="00D367C6">
        <w:rPr>
          <w:rFonts w:ascii="Times New Roman" w:hAnsi="Times New Roman" w:cs="Times New Roman"/>
          <w:sz w:val="28"/>
          <w:szCs w:val="28"/>
        </w:rPr>
        <w:t xml:space="preserve">. Электронные документы формируются в электронные дела в соответствии с номенклатурой дел и индексируются в порядке, установленном в </w:t>
      </w:r>
      <w:r w:rsidRPr="00D367C6">
        <w:rPr>
          <w:rFonts w:ascii="Times New Roman" w:hAnsi="Times New Roman" w:cs="Times New Roman"/>
          <w:sz w:val="28"/>
          <w:szCs w:val="28"/>
        </w:rPr>
        <w:lastRenderedPageBreak/>
        <w:t xml:space="preserve">отношении дел, составленных из документов на бумажном носителе. </w:t>
      </w:r>
    </w:p>
    <w:p w:rsidR="00EA0839" w:rsidRPr="00D367C6" w:rsidRDefault="00EA0839" w:rsidP="00EA0839">
      <w:pPr>
        <w:pStyle w:val="ConsPlusNormal"/>
        <w:ind w:firstLine="709"/>
        <w:jc w:val="both"/>
        <w:rPr>
          <w:rFonts w:ascii="Times New Roman" w:hAnsi="Times New Roman" w:cs="Times New Roman"/>
          <w:sz w:val="28"/>
          <w:szCs w:val="28"/>
        </w:rPr>
      </w:pPr>
      <w:r w:rsidRPr="00D367C6">
        <w:rPr>
          <w:rFonts w:ascii="Times New Roman" w:hAnsi="Times New Roman" w:cs="Times New Roman"/>
          <w:sz w:val="28"/>
          <w:szCs w:val="28"/>
        </w:rPr>
        <w:t xml:space="preserve">При составлении номенклатуры дел указывается, что дело ведется в электронном виде. </w:t>
      </w:r>
    </w:p>
    <w:p w:rsidR="00EA0839" w:rsidRDefault="00EA0839" w:rsidP="00EA0839">
      <w:pPr>
        <w:pStyle w:val="ConsPlusNormal"/>
        <w:ind w:firstLine="709"/>
        <w:jc w:val="both"/>
        <w:rPr>
          <w:rFonts w:ascii="Times New Roman" w:hAnsi="Times New Roman" w:cs="Times New Roman"/>
          <w:sz w:val="28"/>
          <w:szCs w:val="28"/>
        </w:rPr>
      </w:pPr>
      <w:r w:rsidRPr="00D367C6">
        <w:rPr>
          <w:rFonts w:ascii="Times New Roman" w:hAnsi="Times New Roman" w:cs="Times New Roman"/>
          <w:sz w:val="28"/>
          <w:szCs w:val="28"/>
        </w:rPr>
        <w:t xml:space="preserve">Электронные документы после их исполнения или отправки подлежат хранению в СЭД ОГВ </w:t>
      </w:r>
      <w:r w:rsidR="00D74C9F">
        <w:rPr>
          <w:rFonts w:ascii="Times New Roman" w:hAnsi="Times New Roman" w:cs="Times New Roman"/>
          <w:sz w:val="28"/>
          <w:szCs w:val="28"/>
        </w:rPr>
        <w:t>Совета</w:t>
      </w:r>
      <w:r w:rsidRPr="00D367C6">
        <w:rPr>
          <w:rFonts w:ascii="Times New Roman" w:hAnsi="Times New Roman" w:cs="Times New Roman"/>
          <w:sz w:val="28"/>
          <w:szCs w:val="28"/>
        </w:rPr>
        <w:t xml:space="preserve"> в течение сроков, предусмотренных для аналогичных документов на бумажном носителе.</w:t>
      </w:r>
    </w:p>
    <w:p w:rsidR="00EA0839" w:rsidRDefault="00EA0839" w:rsidP="00EA0839">
      <w:pPr>
        <w:autoSpaceDE w:val="0"/>
        <w:autoSpaceDN w:val="0"/>
        <w:adjustRightInd w:val="0"/>
        <w:ind w:firstLine="709"/>
        <w:jc w:val="both"/>
        <w:rPr>
          <w:sz w:val="28"/>
          <w:szCs w:val="28"/>
        </w:rPr>
      </w:pPr>
      <w:r w:rsidRPr="00894B98">
        <w:rPr>
          <w:sz w:val="28"/>
          <w:szCs w:val="28"/>
        </w:rPr>
        <w:t xml:space="preserve">После истечения срока, установленного для хранения электронных документов, они подлежат уничтожению на основании акта, утвержденного </w:t>
      </w:r>
      <w:r>
        <w:rPr>
          <w:sz w:val="28"/>
          <w:szCs w:val="28"/>
        </w:rPr>
        <w:t>министром</w:t>
      </w:r>
      <w:r w:rsidRPr="00894B98">
        <w:rPr>
          <w:sz w:val="28"/>
          <w:szCs w:val="28"/>
        </w:rPr>
        <w:t>.</w:t>
      </w:r>
    </w:p>
    <w:p w:rsidR="00EA0839" w:rsidRPr="005D6DB1"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8.2.13.</w:t>
      </w:r>
      <w:r w:rsidRPr="005D6DB1">
        <w:rPr>
          <w:rFonts w:ascii="Times New Roman" w:hAnsi="Times New Roman" w:cs="Times New Roman"/>
          <w:sz w:val="28"/>
          <w:szCs w:val="28"/>
        </w:rPr>
        <w:t xml:space="preserve"> Электронные документы независимо от их объема включаются в одно электронное дело без разделения на тома.</w:t>
      </w:r>
    </w:p>
    <w:p w:rsidR="00EA0839" w:rsidRDefault="00EA0839" w:rsidP="00EA0839">
      <w:pPr>
        <w:pStyle w:val="ConsPlusNormal"/>
        <w:ind w:firstLine="709"/>
        <w:jc w:val="both"/>
        <w:rPr>
          <w:rFonts w:ascii="Times New Roman" w:hAnsi="Times New Roman" w:cs="Times New Roman"/>
          <w:sz w:val="28"/>
          <w:szCs w:val="28"/>
        </w:rPr>
      </w:pPr>
      <w:r w:rsidRPr="005D6DB1">
        <w:rPr>
          <w:rFonts w:ascii="Times New Roman" w:hAnsi="Times New Roman" w:cs="Times New Roman"/>
          <w:sz w:val="28"/>
          <w:szCs w:val="28"/>
        </w:rPr>
        <w:t>В случае если документы дела представлены на бумажном носителе и в форме электронных документов (</w:t>
      </w:r>
      <w:r>
        <w:rPr>
          <w:rFonts w:ascii="Times New Roman" w:hAnsi="Times New Roman" w:cs="Times New Roman"/>
          <w:sz w:val="28"/>
          <w:szCs w:val="28"/>
        </w:rPr>
        <w:t>«</w:t>
      </w:r>
      <w:r w:rsidRPr="005D6DB1">
        <w:rPr>
          <w:rFonts w:ascii="Times New Roman" w:hAnsi="Times New Roman" w:cs="Times New Roman"/>
          <w:sz w:val="28"/>
          <w:szCs w:val="28"/>
        </w:rPr>
        <w:t>гибридное дело</w:t>
      </w:r>
      <w:r>
        <w:rPr>
          <w:rFonts w:ascii="Times New Roman" w:hAnsi="Times New Roman" w:cs="Times New Roman"/>
          <w:sz w:val="28"/>
          <w:szCs w:val="28"/>
        </w:rPr>
        <w:t>»</w:t>
      </w:r>
      <w:r w:rsidRPr="005D6DB1">
        <w:rPr>
          <w:rFonts w:ascii="Times New Roman" w:hAnsi="Times New Roman" w:cs="Times New Roman"/>
          <w:sz w:val="28"/>
          <w:szCs w:val="28"/>
        </w:rPr>
        <w:t>), документы на бумажном носителе подлежат оцифровке и включению в электронное дело. В дело, которое ведется на бумажном носителе, включаются только документы, созданные (поступившие) на бумажном носителе. В номенклатуре дел электронное дело и дело на бумажном носителе отражаются как два тома, имеющие один заголовок, индекс и срок хранения.</w:t>
      </w:r>
    </w:p>
    <w:p w:rsidR="00EA0839" w:rsidRPr="008F56B0" w:rsidRDefault="00EA0839" w:rsidP="00EA0839">
      <w:pPr>
        <w:autoSpaceDE w:val="0"/>
        <w:autoSpaceDN w:val="0"/>
        <w:adjustRightInd w:val="0"/>
        <w:ind w:firstLine="709"/>
        <w:jc w:val="both"/>
        <w:rPr>
          <w:sz w:val="28"/>
          <w:szCs w:val="28"/>
        </w:rPr>
      </w:pPr>
    </w:p>
    <w:p w:rsidR="00EA0839" w:rsidRDefault="00EA0839" w:rsidP="00EA0839">
      <w:pPr>
        <w:autoSpaceDE w:val="0"/>
        <w:autoSpaceDN w:val="0"/>
        <w:adjustRightInd w:val="0"/>
        <w:ind w:firstLine="709"/>
        <w:jc w:val="center"/>
        <w:outlineLvl w:val="1"/>
        <w:rPr>
          <w:b/>
          <w:sz w:val="28"/>
          <w:szCs w:val="28"/>
        </w:rPr>
      </w:pPr>
      <w:bookmarkStart w:id="23" w:name="_Toc40972496"/>
      <w:r w:rsidRPr="00E35B49">
        <w:rPr>
          <w:b/>
          <w:sz w:val="28"/>
          <w:szCs w:val="28"/>
        </w:rPr>
        <w:t>8</w:t>
      </w:r>
      <w:r w:rsidRPr="008F56B0">
        <w:rPr>
          <w:b/>
          <w:sz w:val="28"/>
          <w:szCs w:val="28"/>
        </w:rPr>
        <w:t>.3. Организация оперативного хранения документов</w:t>
      </w:r>
      <w:bookmarkEnd w:id="23"/>
    </w:p>
    <w:p w:rsidR="00EA0839" w:rsidRPr="008F56B0" w:rsidRDefault="00EA0839" w:rsidP="00EA0839">
      <w:pPr>
        <w:autoSpaceDE w:val="0"/>
        <w:autoSpaceDN w:val="0"/>
        <w:adjustRightInd w:val="0"/>
        <w:ind w:firstLine="709"/>
        <w:jc w:val="center"/>
        <w:outlineLvl w:val="2"/>
        <w:rPr>
          <w:b/>
          <w:sz w:val="28"/>
          <w:szCs w:val="28"/>
        </w:rPr>
      </w:pPr>
    </w:p>
    <w:p w:rsidR="00EA0839" w:rsidRPr="008F56B0" w:rsidRDefault="00EA0839" w:rsidP="00EA0839">
      <w:pPr>
        <w:autoSpaceDE w:val="0"/>
        <w:autoSpaceDN w:val="0"/>
        <w:adjustRightInd w:val="0"/>
        <w:ind w:firstLine="709"/>
        <w:jc w:val="both"/>
        <w:rPr>
          <w:sz w:val="28"/>
          <w:szCs w:val="28"/>
        </w:rPr>
      </w:pPr>
      <w:r w:rsidRPr="00E35B49">
        <w:rPr>
          <w:sz w:val="28"/>
          <w:szCs w:val="28"/>
        </w:rPr>
        <w:t>8</w:t>
      </w:r>
      <w:r w:rsidRPr="008F56B0">
        <w:rPr>
          <w:sz w:val="28"/>
          <w:szCs w:val="28"/>
        </w:rPr>
        <w:t xml:space="preserve">.3.1. С момента заведения и до передачи в </w:t>
      </w:r>
      <w:r w:rsidR="00241BD6">
        <w:rPr>
          <w:sz w:val="28"/>
          <w:szCs w:val="28"/>
        </w:rPr>
        <w:t xml:space="preserve">районный </w:t>
      </w:r>
      <w:r w:rsidRPr="008F56B0">
        <w:rPr>
          <w:sz w:val="28"/>
          <w:szCs w:val="28"/>
        </w:rPr>
        <w:t xml:space="preserve">архив </w:t>
      </w:r>
      <w:r w:rsidR="00241BD6">
        <w:rPr>
          <w:sz w:val="28"/>
          <w:szCs w:val="28"/>
        </w:rPr>
        <w:t>Администрации</w:t>
      </w:r>
      <w:r w:rsidRPr="008F56B0">
        <w:rPr>
          <w:sz w:val="28"/>
          <w:szCs w:val="28"/>
        </w:rPr>
        <w:t xml:space="preserve"> дела хранятся по месту их формирования.</w:t>
      </w:r>
    </w:p>
    <w:p w:rsidR="00EA0839" w:rsidRPr="008F56B0" w:rsidRDefault="00EA0839" w:rsidP="00EA0839">
      <w:pPr>
        <w:autoSpaceDE w:val="0"/>
        <w:autoSpaceDN w:val="0"/>
        <w:adjustRightInd w:val="0"/>
        <w:ind w:firstLine="709"/>
        <w:jc w:val="both"/>
        <w:rPr>
          <w:sz w:val="28"/>
          <w:szCs w:val="28"/>
        </w:rPr>
      </w:pPr>
      <w:r w:rsidRPr="008F56B0">
        <w:rPr>
          <w:sz w:val="28"/>
          <w:szCs w:val="28"/>
        </w:rPr>
        <w:t>Руководители отделов и сотрудники, отвечающие за делопроизводство, обязаны обеспечивать сохранность документов и дел.</w:t>
      </w:r>
    </w:p>
    <w:p w:rsidR="00EA0839" w:rsidRPr="008F56B0" w:rsidRDefault="00EA0839" w:rsidP="00EA0839">
      <w:pPr>
        <w:autoSpaceDE w:val="0"/>
        <w:autoSpaceDN w:val="0"/>
        <w:adjustRightInd w:val="0"/>
        <w:ind w:firstLine="709"/>
        <w:jc w:val="both"/>
        <w:rPr>
          <w:sz w:val="28"/>
          <w:szCs w:val="28"/>
        </w:rPr>
      </w:pPr>
      <w:r w:rsidRPr="008F56B0">
        <w:rPr>
          <w:sz w:val="28"/>
          <w:szCs w:val="28"/>
        </w:rPr>
        <w:t>В целях повышения оперативного поиска документов дела располагаются в шкафах в соответствии с номенклатурой дел. Номенклатура дел или выписка из нее помещается на внутренней стороне шкафа.</w:t>
      </w:r>
    </w:p>
    <w:p w:rsidR="00EA0839" w:rsidRPr="008F56B0" w:rsidRDefault="00EA0839" w:rsidP="00EA0839">
      <w:pPr>
        <w:autoSpaceDE w:val="0"/>
        <w:autoSpaceDN w:val="0"/>
        <w:adjustRightInd w:val="0"/>
        <w:ind w:firstLine="709"/>
        <w:jc w:val="both"/>
        <w:rPr>
          <w:sz w:val="28"/>
          <w:szCs w:val="28"/>
        </w:rPr>
      </w:pPr>
      <w:r w:rsidRPr="008F56B0">
        <w:rPr>
          <w:sz w:val="28"/>
          <w:szCs w:val="28"/>
        </w:rPr>
        <w:t>На корешках обложек дел указываются индексы по номенклатуре дел.</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Завершенные дела постоянного и долговременного (свыше 10 лет) сроков хранения хранятся по месту их формирования в течение трех лет, а затем сдаются в </w:t>
      </w:r>
      <w:r w:rsidR="00241BD6">
        <w:rPr>
          <w:sz w:val="28"/>
          <w:szCs w:val="28"/>
        </w:rPr>
        <w:t xml:space="preserve">районный </w:t>
      </w:r>
      <w:r w:rsidRPr="008F56B0">
        <w:rPr>
          <w:sz w:val="28"/>
          <w:szCs w:val="28"/>
        </w:rPr>
        <w:t>архив.</w:t>
      </w:r>
    </w:p>
    <w:p w:rsidR="00EA0839" w:rsidRPr="008F56B0" w:rsidRDefault="00EA0839" w:rsidP="00EA0839">
      <w:pPr>
        <w:autoSpaceDE w:val="0"/>
        <w:autoSpaceDN w:val="0"/>
        <w:adjustRightInd w:val="0"/>
        <w:ind w:firstLine="709"/>
        <w:jc w:val="both"/>
        <w:rPr>
          <w:sz w:val="28"/>
          <w:szCs w:val="28"/>
        </w:rPr>
      </w:pPr>
      <w:r w:rsidRPr="00D076D1">
        <w:rPr>
          <w:sz w:val="28"/>
          <w:szCs w:val="28"/>
        </w:rPr>
        <w:t>8</w:t>
      </w:r>
      <w:r w:rsidRPr="008F56B0">
        <w:rPr>
          <w:sz w:val="28"/>
          <w:szCs w:val="28"/>
        </w:rPr>
        <w:t xml:space="preserve">.3.2. Выдача дел другим </w:t>
      </w:r>
      <w:r>
        <w:rPr>
          <w:sz w:val="28"/>
          <w:szCs w:val="28"/>
        </w:rPr>
        <w:t>отделам</w:t>
      </w:r>
      <w:r w:rsidRPr="008F56B0">
        <w:rPr>
          <w:sz w:val="28"/>
          <w:szCs w:val="28"/>
        </w:rPr>
        <w:t xml:space="preserve"> производится с разрешения </w:t>
      </w:r>
      <w:r w:rsidR="00D367C6">
        <w:rPr>
          <w:sz w:val="28"/>
          <w:szCs w:val="28"/>
        </w:rPr>
        <w:t>начальника организационного отдела</w:t>
      </w:r>
      <w:r w:rsidRPr="008F56B0">
        <w:rPr>
          <w:sz w:val="28"/>
          <w:szCs w:val="28"/>
        </w:rPr>
        <w:t xml:space="preserve">. Выдача дел сотрудникам </w:t>
      </w:r>
      <w:r>
        <w:rPr>
          <w:sz w:val="28"/>
          <w:szCs w:val="28"/>
        </w:rPr>
        <w:t>отделов</w:t>
      </w:r>
      <w:r w:rsidRPr="008F56B0">
        <w:rPr>
          <w:sz w:val="28"/>
          <w:szCs w:val="28"/>
        </w:rPr>
        <w:t xml:space="preserve"> для работы осуществляется под расписку. На выданное дело заводится карта-заместитель. В ней указывается отдел, индекс дела, дата его выдачи, кому дело выдано, дата его возвращения, предусматриваются графы для расписок в получении и приеме дела.</w:t>
      </w:r>
    </w:p>
    <w:p w:rsidR="00EA0839" w:rsidRPr="008F56B0" w:rsidRDefault="00EA0839" w:rsidP="00EA0839">
      <w:pPr>
        <w:autoSpaceDE w:val="0"/>
        <w:autoSpaceDN w:val="0"/>
        <w:adjustRightInd w:val="0"/>
        <w:ind w:firstLine="709"/>
        <w:jc w:val="both"/>
        <w:rPr>
          <w:sz w:val="28"/>
          <w:szCs w:val="28"/>
        </w:rPr>
      </w:pPr>
      <w:r w:rsidRPr="008F56B0">
        <w:rPr>
          <w:sz w:val="28"/>
          <w:szCs w:val="28"/>
        </w:rPr>
        <w:t>Дела выдаются во временное пользование сотрудникам отделов на срок не более одного месяца. После истечения указанного срока дело должно быть возвращено на место его хранения.</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Сторонним организациям дела выдаются на основании их письменных запросов с разрешения </w:t>
      </w:r>
      <w:r>
        <w:rPr>
          <w:sz w:val="28"/>
          <w:szCs w:val="28"/>
        </w:rPr>
        <w:t>министра</w:t>
      </w:r>
      <w:r w:rsidRPr="008F56B0">
        <w:rPr>
          <w:sz w:val="28"/>
          <w:szCs w:val="28"/>
        </w:rPr>
        <w:t xml:space="preserve"> или его заместител</w:t>
      </w:r>
      <w:r>
        <w:rPr>
          <w:sz w:val="28"/>
          <w:szCs w:val="28"/>
        </w:rPr>
        <w:t>ей</w:t>
      </w:r>
      <w:r w:rsidRPr="008F56B0">
        <w:rPr>
          <w:sz w:val="28"/>
          <w:szCs w:val="28"/>
        </w:rPr>
        <w:t>, по актам.</w:t>
      </w:r>
    </w:p>
    <w:p w:rsidR="00EA0839" w:rsidRPr="008F56B0" w:rsidRDefault="00EA0839" w:rsidP="00EA0839">
      <w:pPr>
        <w:autoSpaceDE w:val="0"/>
        <w:autoSpaceDN w:val="0"/>
        <w:adjustRightInd w:val="0"/>
        <w:ind w:firstLine="709"/>
        <w:jc w:val="both"/>
        <w:rPr>
          <w:sz w:val="28"/>
          <w:szCs w:val="28"/>
        </w:rPr>
      </w:pPr>
      <w:r w:rsidRPr="008F56B0">
        <w:rPr>
          <w:sz w:val="28"/>
          <w:szCs w:val="28"/>
        </w:rPr>
        <w:lastRenderedPageBreak/>
        <w:t xml:space="preserve">Изъятие документов из дел постоянного хранения допускается в исключительных случаях и производится с разрешения </w:t>
      </w:r>
      <w:r>
        <w:rPr>
          <w:sz w:val="28"/>
          <w:szCs w:val="28"/>
        </w:rPr>
        <w:t>министра</w:t>
      </w:r>
      <w:r w:rsidRPr="008F56B0">
        <w:rPr>
          <w:sz w:val="28"/>
          <w:szCs w:val="28"/>
        </w:rPr>
        <w:t xml:space="preserve"> с оставлением в деле заверенной копии документа и акта о причинах выдачи подлинника.</w:t>
      </w:r>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center"/>
        <w:outlineLvl w:val="0"/>
        <w:rPr>
          <w:b/>
          <w:sz w:val="28"/>
          <w:szCs w:val="28"/>
        </w:rPr>
      </w:pPr>
      <w:bookmarkStart w:id="24" w:name="_Toc40972497"/>
      <w:r w:rsidRPr="008F56B0">
        <w:rPr>
          <w:b/>
          <w:sz w:val="28"/>
          <w:szCs w:val="28"/>
          <w:lang w:val="en-US"/>
        </w:rPr>
        <w:t>IX</w:t>
      </w:r>
      <w:r w:rsidRPr="008F56B0">
        <w:rPr>
          <w:b/>
          <w:sz w:val="28"/>
          <w:szCs w:val="28"/>
        </w:rPr>
        <w:t>. Порядок передачи документов на хранение в архив</w:t>
      </w:r>
      <w:bookmarkEnd w:id="24"/>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r w:rsidRPr="006E7192">
        <w:rPr>
          <w:sz w:val="28"/>
          <w:szCs w:val="28"/>
        </w:rPr>
        <w:t xml:space="preserve">Документы </w:t>
      </w:r>
      <w:r w:rsidR="00D74C9F">
        <w:rPr>
          <w:sz w:val="28"/>
          <w:szCs w:val="28"/>
        </w:rPr>
        <w:t>Совета</w:t>
      </w:r>
      <w:r w:rsidRPr="006E7192">
        <w:rPr>
          <w:sz w:val="28"/>
          <w:szCs w:val="28"/>
        </w:rPr>
        <w:t xml:space="preserve"> являются государственной собственностью и после проведения экспертизы их ценности в порядке, установленном Федеральным архивным агентством, подлежат обязательной передаче на постоянное хранение в </w:t>
      </w:r>
      <w:r w:rsidR="00437743">
        <w:rPr>
          <w:sz w:val="28"/>
          <w:szCs w:val="28"/>
        </w:rPr>
        <w:t>районный</w:t>
      </w:r>
      <w:r w:rsidRPr="006E7192">
        <w:rPr>
          <w:sz w:val="28"/>
          <w:szCs w:val="28"/>
        </w:rPr>
        <w:t xml:space="preserve"> архив  как часть Архивного фонда Российской Федерации по истечении сроков ведомственного хранения, установленного федеральным законодательством об архивном деле.</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Для хранения документов Архивного фонда </w:t>
      </w:r>
      <w:r>
        <w:rPr>
          <w:sz w:val="28"/>
          <w:szCs w:val="28"/>
        </w:rPr>
        <w:t>Российской Федерации</w:t>
      </w:r>
      <w:r w:rsidRPr="008F56B0">
        <w:rPr>
          <w:sz w:val="28"/>
          <w:szCs w:val="28"/>
        </w:rPr>
        <w:t xml:space="preserve">, относящихся к государственной собственности,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постоянное хранение </w:t>
      </w:r>
      <w:r w:rsidR="00A173CE">
        <w:rPr>
          <w:sz w:val="28"/>
          <w:szCs w:val="28"/>
        </w:rPr>
        <w:t>Совет депутатов</w:t>
      </w:r>
      <w:r>
        <w:rPr>
          <w:sz w:val="28"/>
          <w:szCs w:val="28"/>
        </w:rPr>
        <w:t xml:space="preserve"> </w:t>
      </w:r>
      <w:r w:rsidRPr="008F56B0">
        <w:rPr>
          <w:sz w:val="28"/>
          <w:szCs w:val="28"/>
        </w:rPr>
        <w:t>образует архив.</w:t>
      </w:r>
    </w:p>
    <w:p w:rsidR="00EA0839" w:rsidRDefault="00EA0839" w:rsidP="00EA0839">
      <w:pPr>
        <w:autoSpaceDE w:val="0"/>
        <w:autoSpaceDN w:val="0"/>
        <w:adjustRightInd w:val="0"/>
        <w:ind w:firstLine="709"/>
        <w:jc w:val="both"/>
        <w:rPr>
          <w:sz w:val="28"/>
          <w:szCs w:val="28"/>
        </w:rPr>
      </w:pPr>
      <w:r w:rsidRPr="008F56B0">
        <w:rPr>
          <w:sz w:val="28"/>
          <w:szCs w:val="28"/>
        </w:rPr>
        <w:t>Подготовка документов к передаче на хранение в</w:t>
      </w:r>
      <w:r w:rsidR="00437743">
        <w:rPr>
          <w:sz w:val="28"/>
          <w:szCs w:val="28"/>
        </w:rPr>
        <w:t xml:space="preserve"> районный </w:t>
      </w:r>
      <w:r w:rsidRPr="008F56B0">
        <w:rPr>
          <w:sz w:val="28"/>
          <w:szCs w:val="28"/>
        </w:rPr>
        <w:t xml:space="preserve"> архив </w:t>
      </w:r>
      <w:r w:rsidR="00A173CE">
        <w:rPr>
          <w:sz w:val="28"/>
          <w:szCs w:val="28"/>
        </w:rPr>
        <w:t>Совет депутатов</w:t>
      </w:r>
      <w:r w:rsidRPr="008F56B0">
        <w:rPr>
          <w:sz w:val="28"/>
          <w:szCs w:val="28"/>
        </w:rPr>
        <w:t xml:space="preserve"> включает работу лиц, ответственных в </w:t>
      </w:r>
      <w:r>
        <w:rPr>
          <w:sz w:val="28"/>
          <w:szCs w:val="28"/>
        </w:rPr>
        <w:t>отделах за ведение делопроизводства.</w:t>
      </w:r>
    </w:p>
    <w:p w:rsidR="00EA0839"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center"/>
        <w:outlineLvl w:val="1"/>
        <w:rPr>
          <w:b/>
          <w:sz w:val="28"/>
          <w:szCs w:val="28"/>
        </w:rPr>
      </w:pPr>
      <w:bookmarkStart w:id="25" w:name="_Toc40972498"/>
      <w:r w:rsidRPr="008F56B0">
        <w:rPr>
          <w:b/>
          <w:sz w:val="28"/>
          <w:szCs w:val="28"/>
        </w:rPr>
        <w:t>9.1. Экспертиза ценности документов</w:t>
      </w:r>
      <w:bookmarkEnd w:id="25"/>
    </w:p>
    <w:p w:rsidR="00EA0839" w:rsidRPr="008F56B0" w:rsidRDefault="00EA0839" w:rsidP="00EA0839">
      <w:pPr>
        <w:autoSpaceDE w:val="0"/>
        <w:autoSpaceDN w:val="0"/>
        <w:adjustRightInd w:val="0"/>
        <w:ind w:firstLine="709"/>
        <w:jc w:val="both"/>
        <w:rPr>
          <w:sz w:val="28"/>
          <w:szCs w:val="28"/>
        </w:rPr>
      </w:pPr>
    </w:p>
    <w:p w:rsidR="00EA0839" w:rsidRDefault="00EA0839" w:rsidP="00EA0839">
      <w:pPr>
        <w:autoSpaceDE w:val="0"/>
        <w:autoSpaceDN w:val="0"/>
        <w:adjustRightInd w:val="0"/>
        <w:ind w:firstLine="709"/>
        <w:jc w:val="both"/>
        <w:rPr>
          <w:sz w:val="28"/>
          <w:szCs w:val="28"/>
        </w:rPr>
      </w:pPr>
      <w:r w:rsidRPr="008F56B0">
        <w:rPr>
          <w:sz w:val="28"/>
          <w:szCs w:val="28"/>
        </w:rPr>
        <w:t xml:space="preserve">9.1.1.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w:t>
      </w:r>
      <w:r w:rsidRPr="00165418">
        <w:rPr>
          <w:sz w:val="28"/>
          <w:szCs w:val="28"/>
        </w:rPr>
        <w:t>Российской Федерации</w:t>
      </w:r>
      <w:r>
        <w:rPr>
          <w:sz w:val="28"/>
          <w:szCs w:val="28"/>
        </w:rPr>
        <w:t xml:space="preserve"> </w:t>
      </w:r>
    </w:p>
    <w:p w:rsidR="00EA0839" w:rsidRPr="008F56B0" w:rsidRDefault="00EA0839" w:rsidP="00EA0839">
      <w:pPr>
        <w:autoSpaceDE w:val="0"/>
        <w:autoSpaceDN w:val="0"/>
        <w:adjustRightInd w:val="0"/>
        <w:ind w:firstLine="709"/>
        <w:jc w:val="both"/>
        <w:rPr>
          <w:sz w:val="28"/>
          <w:szCs w:val="28"/>
        </w:rPr>
      </w:pPr>
      <w:r w:rsidRPr="008F56B0">
        <w:rPr>
          <w:sz w:val="28"/>
          <w:szCs w:val="28"/>
        </w:rPr>
        <w:t>9.1.2.</w:t>
      </w:r>
      <w:r>
        <w:rPr>
          <w:sz w:val="28"/>
          <w:szCs w:val="28"/>
        </w:rPr>
        <w:t xml:space="preserve"> </w:t>
      </w:r>
      <w:r w:rsidRPr="008F56B0">
        <w:rPr>
          <w:sz w:val="28"/>
          <w:szCs w:val="28"/>
        </w:rPr>
        <w:t xml:space="preserve">Экспертиза ценности документов в </w:t>
      </w:r>
      <w:r w:rsidR="00D74C9F">
        <w:rPr>
          <w:sz w:val="28"/>
          <w:szCs w:val="28"/>
        </w:rPr>
        <w:t>Совете</w:t>
      </w:r>
      <w:r w:rsidRPr="008F56B0">
        <w:rPr>
          <w:sz w:val="28"/>
          <w:szCs w:val="28"/>
        </w:rPr>
        <w:t xml:space="preserve"> на стадии делопроизводства проводится: при составлении номенклатуры дел; в процессе формирования дел и проверке правильности отнесения документов к делам; при подготовке дел к передаче в архив </w:t>
      </w:r>
      <w:r w:rsidR="00437743">
        <w:rPr>
          <w:sz w:val="28"/>
          <w:szCs w:val="28"/>
        </w:rPr>
        <w:t>Администрации</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9.1.3. Для организации и проведения экспертизы ценности документов в </w:t>
      </w:r>
      <w:r w:rsidR="00437743">
        <w:rPr>
          <w:sz w:val="28"/>
          <w:szCs w:val="28"/>
        </w:rPr>
        <w:t>Администрации</w:t>
      </w:r>
      <w:r w:rsidRPr="008F56B0">
        <w:rPr>
          <w:sz w:val="28"/>
          <w:szCs w:val="28"/>
        </w:rPr>
        <w:t xml:space="preserve"> создается постоянно действующая ЭК.</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9.1.4. Функции и права ЭК, а также организация их работы определяются положениями, которые утверждаются </w:t>
      </w:r>
      <w:r w:rsidR="00D74C9F">
        <w:rPr>
          <w:sz w:val="28"/>
          <w:szCs w:val="28"/>
        </w:rPr>
        <w:t>Председателем</w:t>
      </w:r>
      <w:r w:rsidRPr="008F56B0">
        <w:rPr>
          <w:sz w:val="28"/>
          <w:szCs w:val="28"/>
        </w:rPr>
        <w:t xml:space="preserve"> Положение о ЭК до его утверждения подлежит согласованию с </w:t>
      </w:r>
      <w:r w:rsidRPr="00165418">
        <w:rPr>
          <w:sz w:val="28"/>
          <w:szCs w:val="28"/>
        </w:rPr>
        <w:t>ЭПК Министерства культуры Республики Бурятия.</w:t>
      </w:r>
      <w:r>
        <w:rPr>
          <w:sz w:val="28"/>
          <w:szCs w:val="28"/>
        </w:rPr>
        <w:t xml:space="preserve"> </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9.1.5. Экспертиза ценности документов постоянного и временного хранения осуществляется ежегодно </w:t>
      </w:r>
      <w:r w:rsidR="00D74C9F">
        <w:rPr>
          <w:sz w:val="28"/>
          <w:szCs w:val="28"/>
        </w:rPr>
        <w:t xml:space="preserve">в Совете </w:t>
      </w:r>
      <w:r w:rsidRPr="008F56B0">
        <w:rPr>
          <w:sz w:val="28"/>
          <w:szCs w:val="28"/>
        </w:rPr>
        <w:t xml:space="preserve"> непосредственно лицами, ответственными за ведение делопроизводства совместно с ЭК, под непосредственным методическим руководством </w:t>
      </w:r>
      <w:r>
        <w:rPr>
          <w:sz w:val="28"/>
          <w:szCs w:val="28"/>
        </w:rPr>
        <w:t xml:space="preserve">лица, ответственного за </w:t>
      </w:r>
      <w:r w:rsidRPr="008F56B0">
        <w:rPr>
          <w:sz w:val="28"/>
          <w:szCs w:val="28"/>
        </w:rPr>
        <w:t>архив</w:t>
      </w:r>
      <w:r>
        <w:rPr>
          <w:sz w:val="28"/>
          <w:szCs w:val="28"/>
        </w:rPr>
        <w:t xml:space="preserve"> </w:t>
      </w:r>
      <w:r w:rsidR="00D74C9F">
        <w:rPr>
          <w:sz w:val="28"/>
          <w:szCs w:val="28"/>
        </w:rPr>
        <w:t>Совета</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9.1.6. При проведении экспертизы ценности документов осуществляется отбор дел постоянного и временного (свыше 10 лет) хранения для передачи в архив </w:t>
      </w:r>
      <w:r w:rsidR="00437743">
        <w:rPr>
          <w:sz w:val="28"/>
          <w:szCs w:val="28"/>
        </w:rPr>
        <w:t>Администрации</w:t>
      </w:r>
      <w:r w:rsidRPr="008F56B0">
        <w:rPr>
          <w:sz w:val="28"/>
          <w:szCs w:val="28"/>
        </w:rPr>
        <w:t xml:space="preserve">; отбор дел с временными сроками хранения и с пометкой "До </w:t>
      </w:r>
      <w:r w:rsidRPr="008F56B0">
        <w:rPr>
          <w:sz w:val="28"/>
          <w:szCs w:val="28"/>
        </w:rPr>
        <w:lastRenderedPageBreak/>
        <w:t xml:space="preserve">минования надобности", подлежащих дальнейшему хранению в </w:t>
      </w:r>
      <w:r>
        <w:rPr>
          <w:sz w:val="28"/>
          <w:szCs w:val="28"/>
        </w:rPr>
        <w:t>отделах</w:t>
      </w:r>
      <w:r w:rsidRPr="008F56B0">
        <w:rPr>
          <w:sz w:val="28"/>
          <w:szCs w:val="28"/>
        </w:rPr>
        <w:t>; выделение к уничтожению дел за предыдущие годы, сроки хранения которых истекли.</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9.1.7. Отбор документов для постоянного хранения проводится на основании перечней документов с указанием сроков их хранения и номенклатуры дел </w:t>
      </w:r>
      <w:r w:rsidR="00D74C9F">
        <w:rPr>
          <w:sz w:val="28"/>
          <w:szCs w:val="28"/>
        </w:rPr>
        <w:t>Совета</w:t>
      </w:r>
      <w:r w:rsidRPr="008F56B0">
        <w:rPr>
          <w:sz w:val="28"/>
          <w:szCs w:val="28"/>
        </w:rPr>
        <w:t xml:space="preserve">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ЭК </w:t>
      </w:r>
      <w:r w:rsidR="00D74C9F">
        <w:rPr>
          <w:sz w:val="28"/>
          <w:szCs w:val="28"/>
        </w:rPr>
        <w:t>Совета</w:t>
      </w:r>
      <w:r w:rsidR="00437743">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9.1.8.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w:t>
      </w:r>
    </w:p>
    <w:p w:rsidR="00EA0839" w:rsidRPr="008F56B0" w:rsidRDefault="00EA0839" w:rsidP="00EA0839">
      <w:pPr>
        <w:autoSpaceDE w:val="0"/>
        <w:autoSpaceDN w:val="0"/>
        <w:adjustRightInd w:val="0"/>
        <w:ind w:firstLine="709"/>
        <w:jc w:val="both"/>
        <w:rPr>
          <w:sz w:val="28"/>
          <w:szCs w:val="28"/>
        </w:rPr>
      </w:pPr>
      <w:r w:rsidRPr="008F56B0">
        <w:rPr>
          <w:sz w:val="28"/>
          <w:szCs w:val="28"/>
        </w:rPr>
        <w:t>9.1.9.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EA0839" w:rsidRPr="008F56B0" w:rsidRDefault="00EA0839" w:rsidP="00EA0839">
      <w:pPr>
        <w:autoSpaceDE w:val="0"/>
        <w:autoSpaceDN w:val="0"/>
        <w:adjustRightInd w:val="0"/>
        <w:ind w:firstLine="709"/>
        <w:jc w:val="both"/>
        <w:rPr>
          <w:sz w:val="28"/>
          <w:szCs w:val="28"/>
        </w:rPr>
      </w:pPr>
      <w:r w:rsidRPr="008F56B0">
        <w:rPr>
          <w:sz w:val="28"/>
          <w:szCs w:val="28"/>
        </w:rPr>
        <w:t>9.1.10. 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9.1.11. В </w:t>
      </w:r>
      <w:r w:rsidR="00D74C9F">
        <w:rPr>
          <w:sz w:val="28"/>
          <w:szCs w:val="28"/>
        </w:rPr>
        <w:t xml:space="preserve">Совете </w:t>
      </w:r>
      <w:r w:rsidRPr="008F56B0">
        <w:rPr>
          <w:sz w:val="28"/>
          <w:szCs w:val="28"/>
        </w:rPr>
        <w:t xml:space="preserve"> описи на дела постоянного хранения составляются ежегодно под непосредственным методическим руководством </w:t>
      </w:r>
      <w:r>
        <w:rPr>
          <w:sz w:val="28"/>
          <w:szCs w:val="28"/>
        </w:rPr>
        <w:t xml:space="preserve">лица, ответственного за </w:t>
      </w:r>
      <w:r w:rsidRPr="008F56B0">
        <w:rPr>
          <w:sz w:val="28"/>
          <w:szCs w:val="28"/>
        </w:rPr>
        <w:t xml:space="preserve">архив </w:t>
      </w:r>
      <w:r w:rsidR="00D74C9F">
        <w:rPr>
          <w:sz w:val="28"/>
          <w:szCs w:val="28"/>
        </w:rPr>
        <w:t>Совета</w:t>
      </w:r>
      <w:r w:rsidRPr="008F56B0">
        <w:rPr>
          <w:sz w:val="28"/>
          <w:szCs w:val="28"/>
        </w:rPr>
        <w:t xml:space="preserve">. По этим описям документы сдаются в архив </w:t>
      </w:r>
      <w:r w:rsidR="00437743">
        <w:rPr>
          <w:sz w:val="28"/>
          <w:szCs w:val="28"/>
        </w:rPr>
        <w:t>Администрации</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Описи дел, подготовленные </w:t>
      </w:r>
      <w:r>
        <w:rPr>
          <w:sz w:val="28"/>
          <w:szCs w:val="28"/>
        </w:rPr>
        <w:t>отделами</w:t>
      </w:r>
      <w:r w:rsidRPr="008F56B0">
        <w:rPr>
          <w:sz w:val="28"/>
          <w:szCs w:val="28"/>
        </w:rPr>
        <w:t xml:space="preserve">, служат основой для подготовки сводной описи дел </w:t>
      </w:r>
      <w:r w:rsidR="00A47E52">
        <w:rPr>
          <w:sz w:val="28"/>
          <w:szCs w:val="28"/>
        </w:rPr>
        <w:t>Совета</w:t>
      </w:r>
      <w:r w:rsidRPr="008F56B0">
        <w:rPr>
          <w:sz w:val="28"/>
          <w:szCs w:val="28"/>
        </w:rPr>
        <w:t xml:space="preserve">, которую готовит архив </w:t>
      </w:r>
      <w:r w:rsidR="00A47E52">
        <w:rPr>
          <w:sz w:val="28"/>
          <w:szCs w:val="28"/>
        </w:rPr>
        <w:t>Совета</w:t>
      </w:r>
      <w:r w:rsidRPr="008F56B0">
        <w:rPr>
          <w:sz w:val="28"/>
          <w:szCs w:val="28"/>
        </w:rPr>
        <w:t xml:space="preserve"> и по которой он сдает дела на государственное хранение в </w:t>
      </w:r>
      <w:r w:rsidR="00437743">
        <w:rPr>
          <w:sz w:val="28"/>
          <w:szCs w:val="28"/>
        </w:rPr>
        <w:t>районный архив</w:t>
      </w:r>
      <w:r w:rsidRPr="008F56B0">
        <w:rPr>
          <w:sz w:val="28"/>
          <w:szCs w:val="28"/>
        </w:rPr>
        <w:t>.</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9.1.12. Описи дел </w:t>
      </w:r>
      <w:r>
        <w:rPr>
          <w:sz w:val="28"/>
          <w:szCs w:val="28"/>
        </w:rPr>
        <w:t>отделов</w:t>
      </w:r>
      <w:r w:rsidRPr="008F56B0">
        <w:rPr>
          <w:sz w:val="28"/>
          <w:szCs w:val="28"/>
        </w:rPr>
        <w:t xml:space="preserve"> составляются</w:t>
      </w:r>
      <w:r>
        <w:rPr>
          <w:rStyle w:val="22"/>
          <w:color w:val="000000"/>
        </w:rPr>
        <w:t xml:space="preserve"> по формам, </w:t>
      </w:r>
      <w:r w:rsidRPr="00165418">
        <w:rPr>
          <w:rStyle w:val="22"/>
          <w:color w:val="000000"/>
        </w:rPr>
        <w:t>установленными Правилами хранения</w:t>
      </w:r>
      <w:r w:rsidRPr="00165418">
        <w:rPr>
          <w:rStyle w:val="a6"/>
          <w:color w:val="000000"/>
          <w:sz w:val="28"/>
          <w:szCs w:val="28"/>
          <w:shd w:val="clear" w:color="auto" w:fill="FFFFFF"/>
        </w:rPr>
        <w:footnoteReference w:id="9"/>
      </w:r>
      <w:r w:rsidRPr="00165418">
        <w:rPr>
          <w:sz w:val="28"/>
          <w:szCs w:val="28"/>
        </w:rPr>
        <w:t xml:space="preserve"> </w:t>
      </w:r>
      <w:r w:rsidRPr="008F56B0">
        <w:rPr>
          <w:sz w:val="28"/>
          <w:szCs w:val="28"/>
        </w:rPr>
        <w:t xml:space="preserve"> и представляются в архив </w:t>
      </w:r>
      <w:r w:rsidR="00437743">
        <w:rPr>
          <w:sz w:val="28"/>
          <w:szCs w:val="28"/>
        </w:rPr>
        <w:t>Администрации</w:t>
      </w:r>
      <w:r w:rsidRPr="008F56B0">
        <w:rPr>
          <w:sz w:val="28"/>
          <w:szCs w:val="28"/>
        </w:rPr>
        <w:t xml:space="preserve"> не позднее чем через три года после завершения дел в делопроизводстве.</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9.1.13. Описательная статья описи дел </w:t>
      </w:r>
      <w:r w:rsidR="00A47E52">
        <w:rPr>
          <w:sz w:val="28"/>
          <w:szCs w:val="28"/>
        </w:rPr>
        <w:t xml:space="preserve">комиссий </w:t>
      </w:r>
      <w:r w:rsidRPr="008F56B0">
        <w:rPr>
          <w:sz w:val="28"/>
          <w:szCs w:val="28"/>
        </w:rPr>
        <w:t>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в деле (томе, части); срок хранения дела.</w:t>
      </w:r>
    </w:p>
    <w:p w:rsidR="00EA0839" w:rsidRDefault="00EA0839" w:rsidP="00EA0839">
      <w:pPr>
        <w:pStyle w:val="a7"/>
        <w:ind w:right="-1" w:firstLine="709"/>
        <w:jc w:val="both"/>
        <w:rPr>
          <w:sz w:val="28"/>
          <w:szCs w:val="28"/>
        </w:rPr>
      </w:pPr>
      <w:r w:rsidRPr="008F56B0">
        <w:rPr>
          <w:sz w:val="28"/>
          <w:szCs w:val="28"/>
        </w:rPr>
        <w:t>9.1.14. При составлении описи дел соблюдаются следующие требования: каждое дело вносится в опись под самостоятельным порядковым номером (если дело состоит из нескольких томов (частей), то каждый том (часть), в том числе сформированное в отдельный том приложение к делу, вносится в опись под самостоятельным номером; порядок нумерации дел в описи - валовый; графы описи заполняются в точном соответствии с теми сведениями, которые вынесены на обложку дела; при внесении в опись подряд дел с одинаковыми заголовками</w:t>
      </w:r>
      <w:r>
        <w:rPr>
          <w:sz w:val="28"/>
          <w:szCs w:val="28"/>
        </w:rPr>
        <w:t>,</w:t>
      </w:r>
      <w:r w:rsidRPr="008F56B0">
        <w:rPr>
          <w:sz w:val="28"/>
          <w:szCs w:val="28"/>
        </w:rPr>
        <w:t xml:space="preserve"> </w:t>
      </w:r>
      <w:r w:rsidRPr="00165418">
        <w:rPr>
          <w:rStyle w:val="22"/>
          <w:color w:val="000000"/>
        </w:rPr>
        <w:t>заголовки всех дел (томов, частей) пишутся полностью; при внесении в опись последнего заголовка добавляется слово «Последний»</w:t>
      </w:r>
      <w:r w:rsidRPr="00165418">
        <w:rPr>
          <w:sz w:val="28"/>
          <w:szCs w:val="28"/>
        </w:rPr>
        <w:t>;</w:t>
      </w:r>
      <w:r w:rsidRPr="008F56B0">
        <w:rPr>
          <w:sz w:val="28"/>
          <w:szCs w:val="28"/>
        </w:rPr>
        <w:t xml:space="preserve"> графа описи "примечание" используется для отметок о приеме дел, особенностях их физического состояния, о </w:t>
      </w:r>
      <w:r w:rsidRPr="008F56B0">
        <w:rPr>
          <w:sz w:val="28"/>
          <w:szCs w:val="28"/>
        </w:rPr>
        <w:lastRenderedPageBreak/>
        <w:t xml:space="preserve">передаче дел другим </w:t>
      </w:r>
      <w:r>
        <w:rPr>
          <w:sz w:val="28"/>
          <w:szCs w:val="28"/>
        </w:rPr>
        <w:t>отделам</w:t>
      </w:r>
      <w:r w:rsidRPr="008F56B0">
        <w:rPr>
          <w:sz w:val="28"/>
          <w:szCs w:val="28"/>
        </w:rPr>
        <w:t xml:space="preserve"> со ссылкой на необходимый акт, о наличии копий и т.п.</w:t>
      </w:r>
    </w:p>
    <w:p w:rsidR="00EA0839" w:rsidRPr="008F56B0" w:rsidRDefault="00EA0839" w:rsidP="00EA0839">
      <w:pPr>
        <w:pStyle w:val="a7"/>
        <w:ind w:right="-1" w:firstLine="709"/>
        <w:jc w:val="both"/>
        <w:rPr>
          <w:sz w:val="28"/>
          <w:szCs w:val="28"/>
        </w:rPr>
      </w:pPr>
      <w:r w:rsidRPr="00F1339C">
        <w:rPr>
          <w:rStyle w:val="110"/>
          <w:b w:val="0"/>
          <w:bCs w:val="0"/>
          <w:color w:val="000000"/>
          <w:vertAlign w:val="superscript"/>
        </w:rPr>
        <w:t xml:space="preserve"> </w:t>
      </w:r>
      <w:r w:rsidRPr="00F1339C">
        <w:rPr>
          <w:sz w:val="28"/>
          <w:szCs w:val="28"/>
        </w:rPr>
        <w:t>9.1.</w:t>
      </w:r>
      <w:r w:rsidRPr="008F56B0">
        <w:rPr>
          <w:sz w:val="28"/>
          <w:szCs w:val="28"/>
        </w:rPr>
        <w:t>15. В конце описи вслед за последней описательной статьей делается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9.1.16. Опись дел подписывается составителем с указанием его должности, согласовывается с </w:t>
      </w:r>
      <w:r w:rsidRPr="00D11C93">
        <w:rPr>
          <w:color w:val="000000" w:themeColor="text1"/>
          <w:sz w:val="28"/>
          <w:szCs w:val="28"/>
        </w:rPr>
        <w:t>отделом организационного обеспечения</w:t>
      </w:r>
      <w:r>
        <w:rPr>
          <w:color w:val="FF0000"/>
          <w:sz w:val="28"/>
          <w:szCs w:val="28"/>
        </w:rPr>
        <w:t xml:space="preserve"> </w:t>
      </w:r>
      <w:r>
        <w:rPr>
          <w:sz w:val="28"/>
          <w:szCs w:val="28"/>
        </w:rPr>
        <w:t xml:space="preserve"> </w:t>
      </w:r>
      <w:r w:rsidRPr="008F56B0">
        <w:rPr>
          <w:sz w:val="28"/>
          <w:szCs w:val="28"/>
        </w:rPr>
        <w:t xml:space="preserve">и утверждается </w:t>
      </w:r>
      <w:r w:rsidR="00A47E52">
        <w:rPr>
          <w:sz w:val="28"/>
          <w:szCs w:val="28"/>
        </w:rPr>
        <w:t>руковводителем</w:t>
      </w:r>
      <w:r w:rsidRPr="008F56B0">
        <w:rPr>
          <w:sz w:val="28"/>
          <w:szCs w:val="28"/>
        </w:rPr>
        <w:t>.</w:t>
      </w:r>
    </w:p>
    <w:p w:rsidR="00EA0839" w:rsidRDefault="00EA0839" w:rsidP="00EA0839">
      <w:pPr>
        <w:autoSpaceDE w:val="0"/>
        <w:autoSpaceDN w:val="0"/>
        <w:adjustRightInd w:val="0"/>
        <w:ind w:firstLine="709"/>
        <w:jc w:val="both"/>
        <w:rPr>
          <w:sz w:val="28"/>
          <w:szCs w:val="28"/>
        </w:rPr>
      </w:pPr>
      <w:r w:rsidRPr="008F56B0">
        <w:rPr>
          <w:sz w:val="28"/>
          <w:szCs w:val="28"/>
        </w:rPr>
        <w:t xml:space="preserve">9.1.17. Опись дел </w:t>
      </w:r>
      <w:r>
        <w:rPr>
          <w:sz w:val="28"/>
          <w:szCs w:val="28"/>
        </w:rPr>
        <w:t>отдела</w:t>
      </w:r>
      <w:r w:rsidRPr="008F56B0">
        <w:rPr>
          <w:sz w:val="28"/>
          <w:szCs w:val="28"/>
        </w:rPr>
        <w:t xml:space="preserve"> составляется в двух экземплярах, один из которых передается вместе с делами в архив </w:t>
      </w:r>
      <w:r w:rsidR="00A47E52">
        <w:rPr>
          <w:sz w:val="28"/>
          <w:szCs w:val="28"/>
        </w:rPr>
        <w:t>Совета</w:t>
      </w:r>
      <w:r w:rsidRPr="008F56B0">
        <w:rPr>
          <w:sz w:val="28"/>
          <w:szCs w:val="28"/>
        </w:rPr>
        <w:t xml:space="preserve">, а второй остается в качестве контрольного экземпляра в </w:t>
      </w:r>
      <w:r>
        <w:rPr>
          <w:sz w:val="28"/>
          <w:szCs w:val="28"/>
        </w:rPr>
        <w:t>отделе</w:t>
      </w:r>
      <w:r w:rsidRPr="008F56B0">
        <w:rPr>
          <w:sz w:val="28"/>
          <w:szCs w:val="28"/>
        </w:rPr>
        <w:t xml:space="preserve">. </w:t>
      </w:r>
    </w:p>
    <w:p w:rsidR="00EA0839" w:rsidRPr="008F56B0" w:rsidRDefault="00EA0839" w:rsidP="00EA0839">
      <w:pPr>
        <w:autoSpaceDE w:val="0"/>
        <w:autoSpaceDN w:val="0"/>
        <w:adjustRightInd w:val="0"/>
        <w:ind w:firstLine="709"/>
        <w:jc w:val="both"/>
        <w:rPr>
          <w:sz w:val="28"/>
          <w:szCs w:val="28"/>
        </w:rPr>
      </w:pPr>
      <w:r w:rsidRPr="008F56B0">
        <w:rPr>
          <w:sz w:val="28"/>
          <w:szCs w:val="28"/>
        </w:rPr>
        <w:t>9.1.18. Отбор документов за соответствующий период к уничтожению и составление акта о выделении их к уничтожению</w:t>
      </w:r>
      <w:r>
        <w:rPr>
          <w:sz w:val="28"/>
          <w:szCs w:val="28"/>
        </w:rPr>
        <w:t xml:space="preserve"> </w:t>
      </w:r>
      <w:r>
        <w:rPr>
          <w:rStyle w:val="22"/>
          <w:color w:val="000000"/>
        </w:rPr>
        <w:t>по форме</w:t>
      </w:r>
      <w:r w:rsidRPr="00165418">
        <w:rPr>
          <w:rStyle w:val="22"/>
          <w:color w:val="000000"/>
        </w:rPr>
        <w:t>,</w:t>
      </w:r>
      <w:r>
        <w:rPr>
          <w:rStyle w:val="22"/>
          <w:color w:val="000000"/>
        </w:rPr>
        <w:t xml:space="preserve"> установленной Правилами хранения </w:t>
      </w:r>
      <w:r w:rsidRPr="008F56B0">
        <w:rPr>
          <w:sz w:val="28"/>
          <w:szCs w:val="28"/>
        </w:rPr>
        <w:t xml:space="preserve">производится после составления сводных описей дел постоянного хранения за этот же период. Указанные описи и акты рассматриваются на заседании ЭК </w:t>
      </w:r>
      <w:r w:rsidR="00A47E52">
        <w:rPr>
          <w:sz w:val="28"/>
          <w:szCs w:val="28"/>
        </w:rPr>
        <w:t>Совета</w:t>
      </w:r>
      <w:r w:rsidRPr="008F56B0">
        <w:rPr>
          <w:sz w:val="28"/>
          <w:szCs w:val="28"/>
        </w:rPr>
        <w:t xml:space="preserve"> одновременно. Согласованные ЭК </w:t>
      </w:r>
      <w:r w:rsidR="00A47E52">
        <w:rPr>
          <w:sz w:val="28"/>
          <w:szCs w:val="28"/>
        </w:rPr>
        <w:t>Совета</w:t>
      </w:r>
      <w:r w:rsidRPr="008F56B0">
        <w:rPr>
          <w:sz w:val="28"/>
          <w:szCs w:val="28"/>
        </w:rPr>
        <w:t xml:space="preserve"> акты утверждаются </w:t>
      </w:r>
      <w:r w:rsidR="00A47E52">
        <w:rPr>
          <w:sz w:val="28"/>
          <w:szCs w:val="28"/>
        </w:rPr>
        <w:t>Председателем</w:t>
      </w:r>
      <w:r>
        <w:rPr>
          <w:sz w:val="28"/>
          <w:szCs w:val="28"/>
        </w:rPr>
        <w:t>,</w:t>
      </w:r>
      <w:r w:rsidRPr="008F56B0">
        <w:rPr>
          <w:sz w:val="28"/>
          <w:szCs w:val="28"/>
        </w:rPr>
        <w:t xml:space="preserve"> только после утверждения ЭПК</w:t>
      </w:r>
      <w:r>
        <w:rPr>
          <w:sz w:val="28"/>
          <w:szCs w:val="28"/>
        </w:rPr>
        <w:t xml:space="preserve"> </w:t>
      </w:r>
      <w:r w:rsidRPr="00165418">
        <w:rPr>
          <w:sz w:val="28"/>
          <w:szCs w:val="28"/>
        </w:rPr>
        <w:t xml:space="preserve">Министерства культуры Республики Бурятия, </w:t>
      </w:r>
      <w:r w:rsidRPr="00165418">
        <w:rPr>
          <w:rStyle w:val="22"/>
          <w:color w:val="000000"/>
        </w:rPr>
        <w:t>в соответствии с предоставленными ему полномочиями описей дел постоянного хранения и согласования описей дел по личному составу,</w:t>
      </w:r>
      <w:r>
        <w:rPr>
          <w:sz w:val="28"/>
          <w:szCs w:val="28"/>
        </w:rPr>
        <w:t xml:space="preserve"> пос</w:t>
      </w:r>
      <w:r w:rsidRPr="008F56B0">
        <w:rPr>
          <w:sz w:val="28"/>
          <w:szCs w:val="28"/>
        </w:rPr>
        <w:t>ле этого организация имеет право уничтожить дела, включенные в данные акты в соответствии с установленным порядком.</w:t>
      </w:r>
    </w:p>
    <w:p w:rsidR="00EA0839" w:rsidRPr="00281F90" w:rsidRDefault="00EA0839" w:rsidP="00EA0839">
      <w:pPr>
        <w:autoSpaceDE w:val="0"/>
        <w:autoSpaceDN w:val="0"/>
        <w:adjustRightInd w:val="0"/>
        <w:ind w:firstLine="709"/>
        <w:jc w:val="both"/>
        <w:rPr>
          <w:sz w:val="28"/>
          <w:szCs w:val="28"/>
        </w:rPr>
      </w:pPr>
      <w:r w:rsidRPr="00281F90">
        <w:rPr>
          <w:sz w:val="28"/>
          <w:szCs w:val="28"/>
        </w:rPr>
        <w:t>9.1.19. Акт о выделении документов к уничтожению составляе</w:t>
      </w:r>
      <w:r w:rsidR="00437743">
        <w:rPr>
          <w:sz w:val="28"/>
          <w:szCs w:val="28"/>
        </w:rPr>
        <w:t xml:space="preserve">тся, как правило, на дела </w:t>
      </w:r>
      <w:r w:rsidR="00A47E52">
        <w:rPr>
          <w:sz w:val="28"/>
          <w:szCs w:val="28"/>
        </w:rPr>
        <w:t>Совета</w:t>
      </w:r>
      <w:r w:rsidRPr="00281F90">
        <w:rPr>
          <w:sz w:val="28"/>
          <w:szCs w:val="28"/>
        </w:rPr>
        <w:t>. Если в акте указаны дела нескольких отделов, то название каждого отдела указывается перед группой заголовков дел этого отдела.</w:t>
      </w:r>
    </w:p>
    <w:p w:rsidR="00EA0839" w:rsidRPr="00281F90" w:rsidRDefault="00EA0839" w:rsidP="00EA0839">
      <w:pPr>
        <w:pStyle w:val="210"/>
        <w:numPr>
          <w:ilvl w:val="0"/>
          <w:numId w:val="14"/>
        </w:numPr>
        <w:shd w:val="clear" w:color="auto" w:fill="auto"/>
        <w:tabs>
          <w:tab w:val="left" w:pos="1394"/>
        </w:tabs>
        <w:spacing w:after="0" w:line="240" w:lineRule="auto"/>
        <w:ind w:firstLine="760"/>
        <w:jc w:val="both"/>
        <w:rPr>
          <w:rFonts w:ascii="Times New Roman" w:hAnsi="Times New Roman" w:cs="Times New Roman"/>
        </w:rPr>
      </w:pPr>
      <w:r w:rsidRPr="00281F90">
        <w:rPr>
          <w:rStyle w:val="22"/>
          <w:rFonts w:ascii="Times New Roman" w:hAnsi="Times New Roman" w:cs="Times New Roman"/>
          <w:color w:val="000000"/>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EA0839" w:rsidRPr="00281F90" w:rsidRDefault="00EA0839" w:rsidP="00EA0839">
      <w:pPr>
        <w:pStyle w:val="210"/>
        <w:numPr>
          <w:ilvl w:val="0"/>
          <w:numId w:val="14"/>
        </w:numPr>
        <w:shd w:val="clear" w:color="auto" w:fill="auto"/>
        <w:tabs>
          <w:tab w:val="left" w:pos="1394"/>
        </w:tabs>
        <w:spacing w:after="0" w:line="240" w:lineRule="auto"/>
        <w:ind w:firstLine="760"/>
        <w:jc w:val="both"/>
        <w:rPr>
          <w:rFonts w:ascii="Times New Roman" w:hAnsi="Times New Roman" w:cs="Times New Roman"/>
        </w:rPr>
      </w:pPr>
      <w:r w:rsidRPr="00281F90">
        <w:rPr>
          <w:rStyle w:val="22"/>
          <w:rFonts w:ascii="Times New Roman" w:hAnsi="Times New Roman" w:cs="Times New Roman"/>
          <w:color w:val="000000"/>
        </w:rPr>
        <w:t>Дела с отметкой «ЭПК»</w:t>
      </w:r>
      <w:r w:rsidRPr="00281F90">
        <w:rPr>
          <w:rStyle w:val="22"/>
          <w:rFonts w:ascii="Times New Roman" w:hAnsi="Times New Roman" w:cs="Times New Roman"/>
          <w:color w:val="000000"/>
          <w:vertAlign w:val="superscript"/>
        </w:rPr>
        <w:footnoteReference w:id="10"/>
      </w:r>
      <w:r w:rsidRPr="00281F90">
        <w:rPr>
          <w:rStyle w:val="22"/>
          <w:rFonts w:ascii="Times New Roman" w:hAnsi="Times New Roman" w:cs="Times New Roman"/>
          <w:color w:val="000000"/>
        </w:rPr>
        <w:t xml:space="preserve">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EA0839" w:rsidRPr="00281F90" w:rsidRDefault="00EA0839" w:rsidP="00EA0839">
      <w:pPr>
        <w:pStyle w:val="210"/>
        <w:shd w:val="clear" w:color="auto" w:fill="auto"/>
        <w:spacing w:after="0" w:line="240" w:lineRule="auto"/>
        <w:ind w:firstLine="760"/>
        <w:jc w:val="both"/>
        <w:rPr>
          <w:rStyle w:val="22"/>
          <w:rFonts w:ascii="Times New Roman" w:hAnsi="Times New Roman" w:cs="Times New Roman"/>
          <w:color w:val="000000"/>
        </w:rPr>
      </w:pPr>
      <w:r w:rsidRPr="00281F90">
        <w:rPr>
          <w:rStyle w:val="22"/>
          <w:rFonts w:ascii="Times New Roman" w:hAnsi="Times New Roman" w:cs="Times New Roman"/>
          <w:color w:val="000000"/>
        </w:rPr>
        <w:t>Остальные документы дела с отметкой «ЭПК» включаются в акт, при этом отметка «ЭПК» в акте не указывается.</w:t>
      </w:r>
    </w:p>
    <w:p w:rsidR="00EA0839" w:rsidRPr="00281F90" w:rsidRDefault="00EA0839" w:rsidP="00EA0839">
      <w:pPr>
        <w:pStyle w:val="210"/>
        <w:numPr>
          <w:ilvl w:val="0"/>
          <w:numId w:val="14"/>
        </w:numPr>
        <w:shd w:val="clear" w:color="auto" w:fill="auto"/>
        <w:tabs>
          <w:tab w:val="left" w:pos="1386"/>
        </w:tabs>
        <w:spacing w:after="0" w:line="240" w:lineRule="auto"/>
        <w:ind w:firstLine="760"/>
        <w:jc w:val="both"/>
        <w:rPr>
          <w:rFonts w:ascii="Times New Roman" w:hAnsi="Times New Roman" w:cs="Times New Roman"/>
        </w:rPr>
      </w:pPr>
      <w:r w:rsidRPr="00281F90">
        <w:rPr>
          <w:rStyle w:val="22"/>
          <w:rFonts w:ascii="Times New Roman" w:hAnsi="Times New Roman" w:cs="Times New Roman"/>
          <w:color w:val="000000"/>
        </w:rPr>
        <w:t>Дела, подлежащие уничтожению, передаются на переработку (утилизацию). Передача дел оформляется приемо-сдаточной накладной.</w:t>
      </w:r>
    </w:p>
    <w:p w:rsidR="00EA0839" w:rsidRPr="00281F90" w:rsidRDefault="00EA0839" w:rsidP="00EA0839">
      <w:pPr>
        <w:pStyle w:val="210"/>
        <w:shd w:val="clear" w:color="auto" w:fill="auto"/>
        <w:spacing w:after="0" w:line="240" w:lineRule="auto"/>
        <w:ind w:firstLine="760"/>
        <w:jc w:val="both"/>
        <w:rPr>
          <w:rFonts w:ascii="Times New Roman" w:hAnsi="Times New Roman" w:cs="Times New Roman"/>
        </w:rPr>
      </w:pPr>
      <w:r w:rsidRPr="00281F90">
        <w:rPr>
          <w:rStyle w:val="22"/>
          <w:rFonts w:ascii="Times New Roman" w:hAnsi="Times New Roman" w:cs="Times New Roman"/>
          <w:color w:val="000000"/>
        </w:rPr>
        <w:t>После уничтожения дел в номенклатуре дел проставляются отметки, заверяемые подписью специалиста отдела обеспечения деятельности, и датой:</w:t>
      </w:r>
    </w:p>
    <w:p w:rsidR="00EA0839" w:rsidRPr="00165418" w:rsidRDefault="00EA0839" w:rsidP="00EA0839">
      <w:pPr>
        <w:pStyle w:val="210"/>
        <w:shd w:val="clear" w:color="auto" w:fill="auto"/>
        <w:tabs>
          <w:tab w:val="left" w:leader="underscore" w:pos="5363"/>
          <w:tab w:val="left" w:leader="underscore" w:pos="6818"/>
        </w:tabs>
        <w:spacing w:after="0" w:line="240" w:lineRule="auto"/>
        <w:ind w:firstLine="760"/>
        <w:jc w:val="both"/>
      </w:pPr>
      <w:r w:rsidRPr="00165418">
        <w:rPr>
          <w:rStyle w:val="22"/>
          <w:color w:val="000000"/>
        </w:rPr>
        <w:t xml:space="preserve">«Уничтожено. См. акт № </w:t>
      </w:r>
      <w:r w:rsidRPr="00165418">
        <w:rPr>
          <w:rStyle w:val="22"/>
          <w:color w:val="000000"/>
        </w:rPr>
        <w:tab/>
        <w:t xml:space="preserve"> от</w:t>
      </w:r>
      <w:r w:rsidRPr="00165418">
        <w:rPr>
          <w:rStyle w:val="22"/>
          <w:color w:val="000000"/>
        </w:rPr>
        <w:tab/>
        <w:t>. Подпись, инициалы,</w:t>
      </w:r>
    </w:p>
    <w:p w:rsidR="00EA0839" w:rsidRDefault="00EA0839" w:rsidP="00EA0839">
      <w:pPr>
        <w:pStyle w:val="210"/>
        <w:shd w:val="clear" w:color="auto" w:fill="auto"/>
        <w:spacing w:after="0" w:line="240" w:lineRule="auto"/>
        <w:ind w:firstLine="0"/>
        <w:jc w:val="both"/>
      </w:pPr>
      <w:r w:rsidRPr="00165418">
        <w:rPr>
          <w:rStyle w:val="22"/>
          <w:color w:val="000000"/>
        </w:rPr>
        <w:t>фамилия».</w:t>
      </w:r>
    </w:p>
    <w:p w:rsidR="00EA0839" w:rsidRPr="00D11C93" w:rsidRDefault="00EA0839" w:rsidP="00EA0839">
      <w:pPr>
        <w:autoSpaceDE w:val="0"/>
        <w:autoSpaceDN w:val="0"/>
        <w:adjustRightInd w:val="0"/>
        <w:ind w:firstLine="709"/>
        <w:jc w:val="both"/>
        <w:rPr>
          <w:color w:val="000000" w:themeColor="text1"/>
          <w:sz w:val="28"/>
          <w:szCs w:val="28"/>
        </w:rPr>
      </w:pPr>
      <w:r>
        <w:rPr>
          <w:sz w:val="28"/>
          <w:szCs w:val="28"/>
        </w:rPr>
        <w:lastRenderedPageBreak/>
        <w:t xml:space="preserve">9.1.20. </w:t>
      </w:r>
      <w:r w:rsidRPr="002D51DE">
        <w:rPr>
          <w:sz w:val="28"/>
          <w:szCs w:val="28"/>
        </w:rPr>
        <w:t xml:space="preserve">Подготовка электронных документов к передаче в архив </w:t>
      </w:r>
      <w:r w:rsidR="00A47E52">
        <w:rPr>
          <w:sz w:val="28"/>
          <w:szCs w:val="28"/>
        </w:rPr>
        <w:t xml:space="preserve"> Совета </w:t>
      </w:r>
      <w:r w:rsidR="00A8798F" w:rsidRPr="002D51DE">
        <w:rPr>
          <w:sz w:val="28"/>
          <w:szCs w:val="28"/>
        </w:rPr>
        <w:t>осуществляется</w:t>
      </w:r>
      <w:r w:rsidRPr="002D51DE">
        <w:rPr>
          <w:sz w:val="28"/>
          <w:szCs w:val="28"/>
        </w:rPr>
        <w:t xml:space="preserve"> в соответствии с </w:t>
      </w:r>
      <w:hyperlink r:id="rId10" w:history="1">
        <w:r w:rsidRPr="002D51DE">
          <w:rPr>
            <w:color w:val="0000FF"/>
            <w:sz w:val="28"/>
            <w:szCs w:val="28"/>
          </w:rPr>
          <w:t>пунктом 4.34</w:t>
        </w:r>
      </w:hyperlink>
      <w:r w:rsidRPr="002D51DE">
        <w:rPr>
          <w:sz w:val="28"/>
          <w:szCs w:val="28"/>
        </w:rPr>
        <w:t xml:space="preserve"> Правил хранения </w:t>
      </w:r>
      <w:r w:rsidR="00437743">
        <w:rPr>
          <w:sz w:val="28"/>
          <w:szCs w:val="28"/>
        </w:rPr>
        <w:t xml:space="preserve">организационным </w:t>
      </w:r>
      <w:r w:rsidR="00437743">
        <w:rPr>
          <w:color w:val="000000" w:themeColor="text1"/>
          <w:sz w:val="28"/>
          <w:szCs w:val="28"/>
        </w:rPr>
        <w:t>отделом</w:t>
      </w:r>
      <w:r w:rsidRPr="00D11C93">
        <w:rPr>
          <w:color w:val="000000" w:themeColor="text1"/>
          <w:sz w:val="28"/>
          <w:szCs w:val="28"/>
        </w:rPr>
        <w:t>.</w:t>
      </w:r>
    </w:p>
    <w:p w:rsidR="00EA0839"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9.1.21. </w:t>
      </w:r>
      <w:r w:rsidRPr="005B0080">
        <w:rPr>
          <w:rFonts w:ascii="Times New Roman" w:hAnsi="Times New Roman" w:cs="Times New Roman"/>
          <w:sz w:val="28"/>
          <w:szCs w:val="28"/>
        </w:rPr>
        <w:t xml:space="preserve">На электронные документы с истекшими сроками хранения составляется отдельный акт на основе </w:t>
      </w:r>
      <w:hyperlink r:id="rId11" w:history="1">
        <w:r w:rsidRPr="005B0080">
          <w:rPr>
            <w:rFonts w:ascii="Times New Roman" w:hAnsi="Times New Roman" w:cs="Times New Roman"/>
            <w:color w:val="0000FF"/>
            <w:sz w:val="28"/>
            <w:szCs w:val="28"/>
          </w:rPr>
          <w:t>формы</w:t>
        </w:r>
      </w:hyperlink>
      <w:r w:rsidRPr="005B0080">
        <w:rPr>
          <w:rFonts w:ascii="Times New Roman" w:hAnsi="Times New Roman" w:cs="Times New Roman"/>
          <w:sz w:val="28"/>
          <w:szCs w:val="28"/>
        </w:rPr>
        <w:t xml:space="preserve"> акта о выделении к уничтожению документов, не подлежащих хранению, установленной Правилами хранения </w:t>
      </w:r>
    </w:p>
    <w:p w:rsidR="00EA0839" w:rsidRDefault="00EA0839" w:rsidP="00EA0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9.1.22. </w:t>
      </w:r>
      <w:r w:rsidRPr="005B0080">
        <w:rPr>
          <w:rFonts w:ascii="Times New Roman" w:hAnsi="Times New Roman" w:cs="Times New Roman"/>
          <w:sz w:val="28"/>
          <w:szCs w:val="28"/>
        </w:rPr>
        <w:t>Электронные документы с истекшими сроками хранения уничтожаются программно-техническими средствами с соответствующей отметкой в акте о выделении к уничтожению электронных документов.</w:t>
      </w:r>
    </w:p>
    <w:p w:rsidR="00EA0839" w:rsidRPr="005F073F" w:rsidRDefault="00EA0839" w:rsidP="00EA0839">
      <w:pPr>
        <w:pStyle w:val="ConsPlusNormal"/>
        <w:ind w:firstLine="709"/>
        <w:jc w:val="both"/>
        <w:rPr>
          <w:rFonts w:ascii="Times New Roman" w:hAnsi="Times New Roman" w:cs="Times New Roman"/>
          <w:sz w:val="28"/>
          <w:szCs w:val="28"/>
        </w:rPr>
      </w:pPr>
      <w:r w:rsidRPr="005F073F">
        <w:rPr>
          <w:rFonts w:ascii="Times New Roman" w:hAnsi="Times New Roman" w:cs="Times New Roman"/>
          <w:sz w:val="28"/>
          <w:szCs w:val="28"/>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EA0839" w:rsidRPr="005F073F" w:rsidRDefault="00EA0839" w:rsidP="00EA0839">
      <w:pPr>
        <w:pStyle w:val="210"/>
        <w:numPr>
          <w:ilvl w:val="0"/>
          <w:numId w:val="15"/>
        </w:numPr>
        <w:shd w:val="clear" w:color="auto" w:fill="auto"/>
        <w:tabs>
          <w:tab w:val="left" w:pos="1391"/>
        </w:tabs>
        <w:spacing w:after="0" w:line="240" w:lineRule="auto"/>
        <w:ind w:firstLine="760"/>
        <w:jc w:val="both"/>
        <w:rPr>
          <w:rStyle w:val="22"/>
          <w:rFonts w:ascii="Times New Roman" w:hAnsi="Times New Roman" w:cs="Times New Roman"/>
        </w:rPr>
      </w:pPr>
      <w:r w:rsidRPr="005F073F">
        <w:rPr>
          <w:rStyle w:val="22"/>
          <w:rFonts w:ascii="Times New Roman" w:hAnsi="Times New Roman" w:cs="Times New Roman"/>
          <w:color w:val="000000"/>
        </w:rPr>
        <w:t>Акты о выделении к уничтожению документов, не подлежащих хранению, хранятся постоянно в деле фонда.</w:t>
      </w:r>
    </w:p>
    <w:p w:rsidR="00EA0839" w:rsidRPr="00AA589A" w:rsidRDefault="00EA0839" w:rsidP="00EA0839">
      <w:pPr>
        <w:pStyle w:val="210"/>
        <w:shd w:val="clear" w:color="auto" w:fill="auto"/>
        <w:tabs>
          <w:tab w:val="left" w:pos="1391"/>
        </w:tabs>
        <w:spacing w:after="0" w:line="370" w:lineRule="exact"/>
        <w:ind w:left="760" w:firstLine="0"/>
        <w:jc w:val="both"/>
        <w:rPr>
          <w:highlight w:val="green"/>
        </w:rPr>
      </w:pPr>
    </w:p>
    <w:p w:rsidR="00EA0839" w:rsidRPr="008F56B0" w:rsidRDefault="00EA0839" w:rsidP="00EA0839">
      <w:pPr>
        <w:autoSpaceDE w:val="0"/>
        <w:autoSpaceDN w:val="0"/>
        <w:adjustRightInd w:val="0"/>
        <w:ind w:firstLine="709"/>
        <w:jc w:val="center"/>
        <w:outlineLvl w:val="1"/>
        <w:rPr>
          <w:b/>
          <w:sz w:val="28"/>
          <w:szCs w:val="28"/>
        </w:rPr>
      </w:pPr>
      <w:bookmarkStart w:id="26" w:name="_Toc40972499"/>
      <w:r w:rsidRPr="008F56B0">
        <w:rPr>
          <w:b/>
          <w:sz w:val="28"/>
          <w:szCs w:val="28"/>
        </w:rPr>
        <w:t>9.2. Подготовка и передача документов в архив</w:t>
      </w:r>
      <w:bookmarkEnd w:id="26"/>
    </w:p>
    <w:p w:rsidR="00EA0839" w:rsidRPr="008F56B0" w:rsidRDefault="00EA0839" w:rsidP="00EA0839">
      <w:pPr>
        <w:autoSpaceDE w:val="0"/>
        <w:autoSpaceDN w:val="0"/>
        <w:adjustRightInd w:val="0"/>
        <w:ind w:firstLine="709"/>
        <w:jc w:val="both"/>
        <w:rPr>
          <w:sz w:val="28"/>
          <w:szCs w:val="28"/>
        </w:rPr>
      </w:pP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9.2.1. В архив </w:t>
      </w:r>
      <w:r w:rsidR="00A47E52">
        <w:rPr>
          <w:sz w:val="28"/>
          <w:szCs w:val="28"/>
        </w:rPr>
        <w:t>Совета</w:t>
      </w:r>
      <w:r w:rsidRPr="008F56B0">
        <w:rPr>
          <w:sz w:val="28"/>
          <w:szCs w:val="28"/>
        </w:rPr>
        <w:t xml:space="preserve">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9.2.2. Дела с исполненными документами постоянного и временного (свыше 10 лет) хранения передаются в </w:t>
      </w:r>
      <w:r w:rsidR="005B054A">
        <w:rPr>
          <w:sz w:val="28"/>
          <w:szCs w:val="28"/>
        </w:rPr>
        <w:t xml:space="preserve">районный </w:t>
      </w:r>
      <w:r w:rsidRPr="008F56B0">
        <w:rPr>
          <w:sz w:val="28"/>
          <w:szCs w:val="28"/>
        </w:rPr>
        <w:t xml:space="preserve">архив </w:t>
      </w:r>
      <w:r w:rsidR="005B054A">
        <w:rPr>
          <w:sz w:val="28"/>
          <w:szCs w:val="28"/>
        </w:rPr>
        <w:t>Администрации</w:t>
      </w:r>
      <w:r w:rsidRPr="008F56B0">
        <w:rPr>
          <w:sz w:val="28"/>
          <w:szCs w:val="28"/>
        </w:rPr>
        <w:t xml:space="preserve"> не позднее чем через три года после их завершения в делопроизводстве.</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9.2.3. Дела временного (до 10 лет включительно) хранения передаче в </w:t>
      </w:r>
      <w:r w:rsidR="005B054A">
        <w:rPr>
          <w:sz w:val="28"/>
          <w:szCs w:val="28"/>
        </w:rPr>
        <w:t xml:space="preserve">районный </w:t>
      </w:r>
      <w:r w:rsidRPr="008F56B0">
        <w:rPr>
          <w:sz w:val="28"/>
          <w:szCs w:val="28"/>
        </w:rPr>
        <w:t xml:space="preserve">архив </w:t>
      </w:r>
      <w:r w:rsidR="005B054A">
        <w:rPr>
          <w:sz w:val="28"/>
          <w:szCs w:val="28"/>
        </w:rPr>
        <w:t>Администрации</w:t>
      </w:r>
      <w:r w:rsidRPr="008F56B0">
        <w:rPr>
          <w:sz w:val="28"/>
          <w:szCs w:val="28"/>
        </w:rPr>
        <w:t xml:space="preserve">, как правило, не подлежат. Они хранятся в </w:t>
      </w:r>
      <w:r w:rsidR="00A47E52">
        <w:rPr>
          <w:sz w:val="28"/>
          <w:szCs w:val="28"/>
        </w:rPr>
        <w:t>комиссиях</w:t>
      </w:r>
      <w:r w:rsidRPr="008F56B0">
        <w:rPr>
          <w:sz w:val="28"/>
          <w:szCs w:val="28"/>
        </w:rPr>
        <w:t xml:space="preserve"> и по истечении сроков хранения подлежат уничтожению в установленном порядке.</w:t>
      </w:r>
    </w:p>
    <w:p w:rsidR="00EA0839" w:rsidRPr="008F56B0" w:rsidRDefault="00EA0839" w:rsidP="00EA0839">
      <w:pPr>
        <w:autoSpaceDE w:val="0"/>
        <w:autoSpaceDN w:val="0"/>
        <w:adjustRightInd w:val="0"/>
        <w:ind w:firstLine="709"/>
        <w:jc w:val="both"/>
        <w:rPr>
          <w:sz w:val="28"/>
          <w:szCs w:val="28"/>
        </w:rPr>
      </w:pPr>
      <w:r w:rsidRPr="008F56B0">
        <w:rPr>
          <w:sz w:val="28"/>
          <w:szCs w:val="28"/>
        </w:rPr>
        <w:t>9.2.</w:t>
      </w:r>
      <w:r>
        <w:rPr>
          <w:sz w:val="28"/>
          <w:szCs w:val="28"/>
        </w:rPr>
        <w:t>4</w:t>
      </w:r>
      <w:r w:rsidRPr="008F56B0">
        <w:rPr>
          <w:sz w:val="28"/>
          <w:szCs w:val="28"/>
        </w:rPr>
        <w:t xml:space="preserve">. В период подготовки дел к передаче в архив </w:t>
      </w:r>
      <w:r w:rsidR="00A47E52">
        <w:rPr>
          <w:sz w:val="28"/>
          <w:szCs w:val="28"/>
        </w:rPr>
        <w:t>Совета</w:t>
      </w:r>
      <w:r w:rsidRPr="008F56B0">
        <w:rPr>
          <w:sz w:val="28"/>
          <w:szCs w:val="28"/>
        </w:rPr>
        <w:t xml:space="preserve"> </w:t>
      </w:r>
      <w:r>
        <w:rPr>
          <w:sz w:val="28"/>
          <w:szCs w:val="28"/>
        </w:rPr>
        <w:t>лицом, ответственным за архив</w:t>
      </w:r>
      <w:r w:rsidRPr="008F56B0">
        <w:rPr>
          <w:sz w:val="28"/>
          <w:szCs w:val="28"/>
        </w:rPr>
        <w:t xml:space="preserve">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sidR="00A47E52">
        <w:rPr>
          <w:sz w:val="28"/>
          <w:szCs w:val="28"/>
        </w:rPr>
        <w:t>Совета</w:t>
      </w:r>
      <w:r w:rsidRPr="008F56B0">
        <w:rPr>
          <w:sz w:val="28"/>
          <w:szCs w:val="28"/>
        </w:rPr>
        <w:t>. Все выявленные при проверке недостатки в формировании и оформлении дел работники  обязаны устранить.</w:t>
      </w:r>
    </w:p>
    <w:p w:rsidR="00EA0839" w:rsidRPr="008F56B0" w:rsidRDefault="00EA0839" w:rsidP="00EA0839">
      <w:pPr>
        <w:autoSpaceDE w:val="0"/>
        <w:autoSpaceDN w:val="0"/>
        <w:adjustRightInd w:val="0"/>
        <w:ind w:firstLine="709"/>
        <w:jc w:val="both"/>
        <w:rPr>
          <w:sz w:val="28"/>
          <w:szCs w:val="28"/>
        </w:rPr>
      </w:pPr>
      <w:r w:rsidRPr="008F56B0">
        <w:rPr>
          <w:sz w:val="28"/>
          <w:szCs w:val="28"/>
        </w:rPr>
        <w:t>9</w:t>
      </w:r>
      <w:r>
        <w:rPr>
          <w:sz w:val="28"/>
          <w:szCs w:val="28"/>
        </w:rPr>
        <w:t>.2.5</w:t>
      </w:r>
      <w:r w:rsidRPr="008F56B0">
        <w:rPr>
          <w:sz w:val="28"/>
          <w:szCs w:val="28"/>
        </w:rPr>
        <w:t xml:space="preserve">. Прием каждого дела производится </w:t>
      </w:r>
      <w:r>
        <w:rPr>
          <w:sz w:val="28"/>
          <w:szCs w:val="28"/>
        </w:rPr>
        <w:t>лицом, ответственным за архив</w:t>
      </w:r>
      <w:r w:rsidRPr="008F56B0">
        <w:rPr>
          <w:sz w:val="28"/>
          <w:szCs w:val="28"/>
        </w:rPr>
        <w:t xml:space="preserve"> </w:t>
      </w:r>
      <w:r w:rsidR="00A47E52">
        <w:rPr>
          <w:sz w:val="28"/>
          <w:szCs w:val="28"/>
        </w:rPr>
        <w:t>Совета</w:t>
      </w:r>
      <w:r w:rsidRPr="008F56B0">
        <w:rPr>
          <w:sz w:val="28"/>
          <w:szCs w:val="28"/>
        </w:rPr>
        <w:t xml:space="preserve"> в присутствии работника</w:t>
      </w:r>
      <w:r w:rsidR="00A47E52">
        <w:rPr>
          <w:sz w:val="28"/>
          <w:szCs w:val="28"/>
        </w:rPr>
        <w:t>.</w:t>
      </w:r>
      <w:r w:rsidRPr="008F56B0">
        <w:rPr>
          <w:sz w:val="28"/>
          <w:szCs w:val="28"/>
        </w:rPr>
        <w:t xml:space="preserve">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w:t>
      </w:r>
      <w:r>
        <w:rPr>
          <w:sz w:val="28"/>
          <w:szCs w:val="28"/>
        </w:rPr>
        <w:t>лица, ответственного за архив</w:t>
      </w:r>
      <w:r w:rsidRPr="008F56B0">
        <w:rPr>
          <w:sz w:val="28"/>
          <w:szCs w:val="28"/>
        </w:rPr>
        <w:t xml:space="preserve"> </w:t>
      </w:r>
      <w:r w:rsidR="00A47E52">
        <w:rPr>
          <w:sz w:val="28"/>
          <w:szCs w:val="28"/>
        </w:rPr>
        <w:t>Совета</w:t>
      </w:r>
      <w:r w:rsidRPr="008F56B0">
        <w:rPr>
          <w:sz w:val="28"/>
          <w:szCs w:val="28"/>
        </w:rPr>
        <w:t xml:space="preserve"> и лица, передавшего дела.</w:t>
      </w:r>
    </w:p>
    <w:p w:rsidR="00EA0839" w:rsidRPr="008F56B0" w:rsidRDefault="00EA0839" w:rsidP="00EA0839">
      <w:pPr>
        <w:autoSpaceDE w:val="0"/>
        <w:autoSpaceDN w:val="0"/>
        <w:adjustRightInd w:val="0"/>
        <w:ind w:firstLine="709"/>
        <w:jc w:val="both"/>
        <w:rPr>
          <w:sz w:val="28"/>
          <w:szCs w:val="28"/>
        </w:rPr>
      </w:pPr>
      <w:r w:rsidRPr="008F56B0">
        <w:rPr>
          <w:sz w:val="28"/>
          <w:szCs w:val="28"/>
        </w:rPr>
        <w:t xml:space="preserve">Вместе с делами в архив </w:t>
      </w:r>
      <w:r w:rsidR="00A47E52">
        <w:rPr>
          <w:sz w:val="28"/>
          <w:szCs w:val="28"/>
        </w:rPr>
        <w:t>Совета</w:t>
      </w:r>
      <w:r w:rsidRPr="008F56B0">
        <w:rPr>
          <w:sz w:val="28"/>
          <w:szCs w:val="28"/>
        </w:rPr>
        <w:t xml:space="preserve"> передаются регистрационные картотеки на документы и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p w:rsidR="00EA0839" w:rsidRPr="008F56B0" w:rsidRDefault="00EA0839" w:rsidP="00EA0839">
      <w:pPr>
        <w:autoSpaceDE w:val="0"/>
        <w:autoSpaceDN w:val="0"/>
        <w:adjustRightInd w:val="0"/>
        <w:ind w:firstLine="709"/>
        <w:jc w:val="both"/>
        <w:rPr>
          <w:sz w:val="28"/>
          <w:szCs w:val="28"/>
        </w:rPr>
      </w:pPr>
      <w:r w:rsidRPr="008F56B0">
        <w:rPr>
          <w:sz w:val="28"/>
          <w:szCs w:val="28"/>
        </w:rPr>
        <w:lastRenderedPageBreak/>
        <w:t>9</w:t>
      </w:r>
      <w:r>
        <w:rPr>
          <w:sz w:val="28"/>
          <w:szCs w:val="28"/>
        </w:rPr>
        <w:t>.2.6</w:t>
      </w:r>
      <w:r w:rsidRPr="008F56B0">
        <w:rPr>
          <w:sz w:val="28"/>
          <w:szCs w:val="28"/>
        </w:rPr>
        <w:t xml:space="preserve">. В случае </w:t>
      </w:r>
      <w:r w:rsidR="00A47E52">
        <w:rPr>
          <w:sz w:val="28"/>
          <w:szCs w:val="28"/>
        </w:rPr>
        <w:t xml:space="preserve">переизбрания Совета </w:t>
      </w:r>
      <w:r w:rsidR="005B054A">
        <w:rPr>
          <w:sz w:val="28"/>
          <w:szCs w:val="28"/>
        </w:rPr>
        <w:t xml:space="preserve"> </w:t>
      </w:r>
      <w:r w:rsidRPr="008F56B0">
        <w:rPr>
          <w:sz w:val="28"/>
          <w:szCs w:val="28"/>
        </w:rPr>
        <w:t xml:space="preserve">лицо, ответственное за ведение делопроизводства данного </w:t>
      </w:r>
      <w:r w:rsidR="00A47E52">
        <w:rPr>
          <w:sz w:val="28"/>
          <w:szCs w:val="28"/>
        </w:rPr>
        <w:t>Совета</w:t>
      </w:r>
      <w:r w:rsidRPr="008F56B0">
        <w:rPr>
          <w:sz w:val="28"/>
          <w:szCs w:val="28"/>
        </w:rPr>
        <w:t xml:space="preserve">, в период проведения </w:t>
      </w:r>
      <w:r w:rsidR="00A47E52">
        <w:rPr>
          <w:sz w:val="28"/>
          <w:szCs w:val="28"/>
        </w:rPr>
        <w:t xml:space="preserve">выборной кампании </w:t>
      </w:r>
      <w:r w:rsidRPr="008F56B0">
        <w:rPr>
          <w:sz w:val="28"/>
          <w:szCs w:val="28"/>
        </w:rPr>
        <w:t xml:space="preserve"> формирует все имеющиеся документы в дела, оформляет дела и передает их в архив </w:t>
      </w:r>
      <w:r w:rsidR="00A47E52">
        <w:rPr>
          <w:sz w:val="28"/>
          <w:szCs w:val="28"/>
        </w:rPr>
        <w:t>Совета</w:t>
      </w:r>
      <w:r w:rsidRPr="008F56B0">
        <w:rPr>
          <w:sz w:val="28"/>
          <w:szCs w:val="28"/>
        </w:rPr>
        <w:t>, независимо от сроков хранения. Передача дел осуществляется по описям дел и номенклатуре дел.</w:t>
      </w:r>
    </w:p>
    <w:p w:rsidR="00EA0839" w:rsidRPr="008F56B0" w:rsidRDefault="00EA0839" w:rsidP="00EA0839">
      <w:pPr>
        <w:autoSpaceDE w:val="0"/>
        <w:autoSpaceDN w:val="0"/>
        <w:adjustRightInd w:val="0"/>
        <w:ind w:firstLine="709"/>
        <w:jc w:val="both"/>
        <w:rPr>
          <w:sz w:val="28"/>
          <w:szCs w:val="28"/>
        </w:rPr>
      </w:pPr>
    </w:p>
    <w:p w:rsidR="00EA0839" w:rsidRDefault="00EA0839" w:rsidP="00EA0839">
      <w:pPr>
        <w:autoSpaceDE w:val="0"/>
        <w:autoSpaceDN w:val="0"/>
        <w:adjustRightInd w:val="0"/>
        <w:jc w:val="center"/>
        <w:rPr>
          <w:sz w:val="28"/>
          <w:szCs w:val="28"/>
        </w:rPr>
      </w:pPr>
      <w:r>
        <w:rPr>
          <w:sz w:val="28"/>
          <w:szCs w:val="28"/>
        </w:rPr>
        <w:br w:type="page"/>
      </w:r>
    </w:p>
    <w:p w:rsidR="00EA0839" w:rsidRDefault="00EA0839" w:rsidP="00EA0839">
      <w:pPr>
        <w:autoSpaceDE w:val="0"/>
        <w:autoSpaceDN w:val="0"/>
        <w:adjustRightInd w:val="0"/>
        <w:jc w:val="center"/>
        <w:rPr>
          <w:sz w:val="28"/>
          <w:szCs w:val="28"/>
        </w:rPr>
      </w:pPr>
    </w:p>
    <w:p w:rsidR="00EA0839" w:rsidRDefault="00EA0839" w:rsidP="00EA0839">
      <w:pPr>
        <w:autoSpaceDE w:val="0"/>
        <w:autoSpaceDN w:val="0"/>
        <w:adjustRightInd w:val="0"/>
        <w:jc w:val="center"/>
        <w:rPr>
          <w:sz w:val="28"/>
          <w:szCs w:val="28"/>
        </w:rPr>
      </w:pPr>
    </w:p>
    <w:p w:rsidR="00EA0839" w:rsidRDefault="00EA0839" w:rsidP="00EA0839">
      <w:pPr>
        <w:autoSpaceDE w:val="0"/>
        <w:autoSpaceDN w:val="0"/>
        <w:adjustRightInd w:val="0"/>
        <w:jc w:val="center"/>
        <w:rPr>
          <w:sz w:val="28"/>
          <w:szCs w:val="28"/>
        </w:rPr>
      </w:pPr>
    </w:p>
    <w:p w:rsidR="00EA0839" w:rsidRDefault="00EA0839" w:rsidP="00EA0839">
      <w:pPr>
        <w:autoSpaceDE w:val="0"/>
        <w:autoSpaceDN w:val="0"/>
        <w:adjustRightInd w:val="0"/>
        <w:jc w:val="center"/>
        <w:rPr>
          <w:sz w:val="28"/>
          <w:szCs w:val="28"/>
        </w:rPr>
      </w:pPr>
    </w:p>
    <w:p w:rsidR="00EA0839" w:rsidRDefault="00EA0839" w:rsidP="00EA0839">
      <w:pPr>
        <w:autoSpaceDE w:val="0"/>
        <w:autoSpaceDN w:val="0"/>
        <w:adjustRightInd w:val="0"/>
        <w:jc w:val="center"/>
        <w:rPr>
          <w:sz w:val="28"/>
          <w:szCs w:val="28"/>
        </w:rPr>
      </w:pPr>
    </w:p>
    <w:p w:rsidR="00EA0839" w:rsidRDefault="00EA0839" w:rsidP="00EA0839">
      <w:pPr>
        <w:autoSpaceDE w:val="0"/>
        <w:autoSpaceDN w:val="0"/>
        <w:adjustRightInd w:val="0"/>
        <w:jc w:val="center"/>
        <w:rPr>
          <w:sz w:val="28"/>
          <w:szCs w:val="28"/>
        </w:rPr>
      </w:pPr>
    </w:p>
    <w:p w:rsidR="00EA0839" w:rsidRDefault="00EA0839" w:rsidP="00EA0839">
      <w:pPr>
        <w:autoSpaceDE w:val="0"/>
        <w:autoSpaceDN w:val="0"/>
        <w:adjustRightInd w:val="0"/>
        <w:jc w:val="center"/>
        <w:rPr>
          <w:sz w:val="28"/>
          <w:szCs w:val="28"/>
        </w:rPr>
      </w:pPr>
    </w:p>
    <w:p w:rsidR="00EA0839" w:rsidRDefault="00EA0839" w:rsidP="00EA0839">
      <w:pPr>
        <w:autoSpaceDE w:val="0"/>
        <w:autoSpaceDN w:val="0"/>
        <w:adjustRightInd w:val="0"/>
        <w:jc w:val="center"/>
        <w:rPr>
          <w:b/>
          <w:bCs/>
          <w:sz w:val="28"/>
        </w:rPr>
      </w:pPr>
      <w:r w:rsidRPr="00CD63A6">
        <w:rPr>
          <w:b/>
          <w:bCs/>
          <w:sz w:val="28"/>
        </w:rPr>
        <w:t>П Р И Л О Ж Е Н И Я</w:t>
      </w: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sz w:val="28"/>
        </w:rPr>
      </w:pPr>
    </w:p>
    <w:p w:rsidR="00EA0839" w:rsidRDefault="00EA0839" w:rsidP="00EA0839">
      <w:pPr>
        <w:autoSpaceDE w:val="0"/>
        <w:autoSpaceDN w:val="0"/>
        <w:adjustRightInd w:val="0"/>
        <w:jc w:val="center"/>
        <w:rPr>
          <w:b/>
          <w:bCs/>
        </w:rPr>
      </w:pPr>
      <w:bookmarkStart w:id="27" w:name="_Toc40653698"/>
    </w:p>
    <w:p w:rsidR="00EA0839" w:rsidRDefault="00EA0839" w:rsidP="00EA0839">
      <w:pPr>
        <w:autoSpaceDE w:val="0"/>
        <w:autoSpaceDN w:val="0"/>
        <w:adjustRightInd w:val="0"/>
        <w:jc w:val="center"/>
        <w:rPr>
          <w:b/>
          <w:bCs/>
        </w:rPr>
      </w:pPr>
      <w:bookmarkStart w:id="28" w:name="_Toc40798723"/>
      <w:bookmarkStart w:id="29" w:name="_Toc40798938"/>
      <w:bookmarkEnd w:id="28"/>
      <w:bookmarkEnd w:id="29"/>
      <w:r>
        <w:rPr>
          <w:b/>
          <w:bCs/>
        </w:rPr>
        <w:t xml:space="preserve">                                                                  </w:t>
      </w:r>
    </w:p>
    <w:p w:rsidR="00EA0839" w:rsidRDefault="00EA0839" w:rsidP="00EA0839">
      <w:pPr>
        <w:jc w:val="center"/>
        <w:rPr>
          <w:b/>
          <w:bCs/>
        </w:rPr>
      </w:pPr>
      <w:bookmarkStart w:id="30" w:name="_Toc40653708"/>
      <w:r>
        <w:rPr>
          <w:b/>
          <w:bCs/>
        </w:rPr>
        <w:t xml:space="preserve"> </w:t>
      </w:r>
    </w:p>
    <w:p w:rsidR="00E54614"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p>
    <w:p w:rsidR="00E54614" w:rsidRDefault="00E54614" w:rsidP="00E54614"/>
    <w:p w:rsidR="00E54614" w:rsidRPr="00E54614" w:rsidRDefault="00E54614" w:rsidP="00E54614"/>
    <w:p w:rsidR="00E54614" w:rsidRDefault="00E54614" w:rsidP="00EA0839">
      <w:pPr>
        <w:pStyle w:val="3"/>
        <w:tabs>
          <w:tab w:val="left" w:pos="6663"/>
        </w:tabs>
        <w:spacing w:before="0" w:after="0"/>
        <w:rPr>
          <w:rFonts w:ascii="Times New Roman" w:hAnsi="Times New Roman"/>
          <w:b w:val="0"/>
          <w:bCs w:val="0"/>
        </w:rPr>
      </w:pPr>
    </w:p>
    <w:p w:rsidR="00E54614" w:rsidRDefault="00E54614" w:rsidP="00EA0839">
      <w:pPr>
        <w:pStyle w:val="3"/>
        <w:tabs>
          <w:tab w:val="left" w:pos="6663"/>
        </w:tabs>
        <w:spacing w:before="0" w:after="0"/>
        <w:rPr>
          <w:rFonts w:ascii="Times New Roman" w:hAnsi="Times New Roman"/>
          <w:b w:val="0"/>
          <w:bCs w:val="0"/>
        </w:rPr>
      </w:pPr>
    </w:p>
    <w:p w:rsidR="00EA0839" w:rsidRDefault="00E54614" w:rsidP="00E54614">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r w:rsidR="00A47E52">
        <w:rPr>
          <w:rFonts w:ascii="Times New Roman" w:hAnsi="Times New Roman"/>
          <w:b w:val="0"/>
          <w:bCs w:val="0"/>
        </w:rPr>
        <w:t>Приложение</w:t>
      </w:r>
      <w:r w:rsidR="00EA0839">
        <w:rPr>
          <w:rFonts w:ascii="Times New Roman" w:hAnsi="Times New Roman"/>
          <w:b w:val="0"/>
          <w:bCs w:val="0"/>
        </w:rPr>
        <w:t xml:space="preserve">  </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к Инструкции по делопроизводству</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r w:rsidR="00FC045E">
        <w:rPr>
          <w:rFonts w:ascii="Times New Roman" w:hAnsi="Times New Roman"/>
          <w:b w:val="0"/>
          <w:bCs w:val="0"/>
        </w:rPr>
        <w:t>Совета депутатов</w:t>
      </w:r>
      <w:r w:rsidR="005B2F4D">
        <w:rPr>
          <w:rFonts w:ascii="Times New Roman" w:hAnsi="Times New Roman"/>
          <w:b w:val="0"/>
          <w:bCs w:val="0"/>
        </w:rPr>
        <w:t xml:space="preserve"> МО «Тарбагатайский</w:t>
      </w:r>
      <w:r>
        <w:rPr>
          <w:rFonts w:ascii="Times New Roman" w:hAnsi="Times New Roman"/>
          <w:b w:val="0"/>
          <w:bCs w:val="0"/>
        </w:rPr>
        <w:t xml:space="preserve"> </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r w:rsidR="005B2F4D">
        <w:rPr>
          <w:rFonts w:ascii="Times New Roman" w:hAnsi="Times New Roman"/>
          <w:b w:val="0"/>
          <w:bCs w:val="0"/>
        </w:rPr>
        <w:t>район</w:t>
      </w:r>
      <w:r>
        <w:rPr>
          <w:rFonts w:ascii="Times New Roman" w:hAnsi="Times New Roman"/>
          <w:b w:val="0"/>
          <w:bCs w:val="0"/>
        </w:rPr>
        <w:t xml:space="preserve"> </w:t>
      </w:r>
      <w:r w:rsidR="00FC045E">
        <w:rPr>
          <w:rFonts w:ascii="Times New Roman" w:hAnsi="Times New Roman"/>
          <w:b w:val="0"/>
          <w:bCs w:val="0"/>
        </w:rPr>
        <w:t>«</w:t>
      </w:r>
      <w:r>
        <w:rPr>
          <w:rFonts w:ascii="Times New Roman" w:hAnsi="Times New Roman"/>
          <w:b w:val="0"/>
          <w:bCs w:val="0"/>
        </w:rPr>
        <w:t xml:space="preserve"> </w:t>
      </w:r>
    </w:p>
    <w:bookmarkEnd w:id="30"/>
    <w:p w:rsidR="00EA0839" w:rsidRDefault="00EA0839" w:rsidP="00EA0839">
      <w:pPr>
        <w:jc w:val="both"/>
      </w:pPr>
    </w:p>
    <w:p w:rsidR="00EA0839" w:rsidRDefault="00FC045E" w:rsidP="00EA0839">
      <w:pPr>
        <w:jc w:val="center"/>
      </w:pPr>
      <w:r w:rsidRPr="00FC045E">
        <w:rPr>
          <w:noProof/>
        </w:rPr>
        <w:drawing>
          <wp:inline distT="0" distB="0" distL="0" distR="0">
            <wp:extent cx="677593" cy="845922"/>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78932" cy="847594"/>
                    </a:xfrm>
                    <a:prstGeom prst="rect">
                      <a:avLst/>
                    </a:prstGeom>
                    <a:noFill/>
                    <a:ln w="9525">
                      <a:noFill/>
                      <a:miter lim="800000"/>
                      <a:headEnd/>
                      <a:tailEnd/>
                    </a:ln>
                  </pic:spPr>
                </pic:pic>
              </a:graphicData>
            </a:graphic>
          </wp:inline>
        </w:drawing>
      </w:r>
    </w:p>
    <w:p w:rsidR="00EA0839" w:rsidRDefault="00EA0839" w:rsidP="00EA0839">
      <w:pPr>
        <w:jc w:val="center"/>
        <w:rPr>
          <w:sz w:val="16"/>
        </w:rPr>
      </w:pPr>
    </w:p>
    <w:p w:rsidR="00EA0839" w:rsidRPr="005B2F4D" w:rsidRDefault="004B1501" w:rsidP="00EA0839">
      <w:pPr>
        <w:keepNext/>
        <w:jc w:val="center"/>
        <w:outlineLvl w:val="1"/>
        <w:rPr>
          <w:rFonts w:cs="Arial"/>
          <w:b/>
          <w:sz w:val="26"/>
          <w:szCs w:val="26"/>
        </w:rPr>
      </w:pPr>
      <w:r>
        <w:rPr>
          <w:rFonts w:cs="Arial"/>
          <w:b/>
          <w:sz w:val="26"/>
          <w:szCs w:val="26"/>
        </w:rPr>
        <w:t xml:space="preserve">МКУ </w:t>
      </w:r>
      <w:r w:rsidR="00A173CE">
        <w:rPr>
          <w:rFonts w:cs="Arial"/>
          <w:b/>
          <w:sz w:val="26"/>
          <w:szCs w:val="26"/>
        </w:rPr>
        <w:t>СОВЕТ ДЕПУТАТОВ</w:t>
      </w:r>
      <w:r w:rsidR="005B2F4D" w:rsidRPr="005B2F4D">
        <w:rPr>
          <w:rFonts w:cs="Arial"/>
          <w:b/>
          <w:sz w:val="26"/>
          <w:szCs w:val="26"/>
        </w:rPr>
        <w:t xml:space="preserve"> МУНИЦИПАЛЬНОГО ОБРАЗОВАНИЯ «ТАРБАГАТАЙСКИЙ РАЙОН»</w:t>
      </w:r>
    </w:p>
    <w:p w:rsidR="005B2F4D" w:rsidRPr="005B2F4D" w:rsidRDefault="000C514A" w:rsidP="005B2F4D">
      <w:pPr>
        <w:tabs>
          <w:tab w:val="left" w:pos="5103"/>
          <w:tab w:val="left" w:pos="5812"/>
        </w:tabs>
        <w:jc w:val="center"/>
        <w:rPr>
          <w:b/>
          <w:sz w:val="26"/>
          <w:szCs w:val="26"/>
        </w:rPr>
      </w:pPr>
      <w:r>
        <w:rPr>
          <w:b/>
          <w:bCs/>
          <w:sz w:val="26"/>
          <w:szCs w:val="26"/>
        </w:rPr>
        <w:t xml:space="preserve">НЮТАГАЙ ЗАСАГАЙ </w:t>
      </w:r>
      <w:r>
        <w:rPr>
          <w:b/>
          <w:bCs/>
          <w:sz w:val="26"/>
          <w:szCs w:val="26"/>
          <w:lang w:val="en-US"/>
        </w:rPr>
        <w:t>H</w:t>
      </w:r>
      <w:r>
        <w:rPr>
          <w:b/>
          <w:bCs/>
          <w:sz w:val="26"/>
          <w:szCs w:val="26"/>
        </w:rPr>
        <w:t xml:space="preserve">АНГАЙ ЭМХИ ЗУРГААН </w:t>
      </w:r>
      <w:r w:rsidR="005B2F4D" w:rsidRPr="005B2F4D">
        <w:rPr>
          <w:b/>
          <w:bCs/>
          <w:sz w:val="26"/>
          <w:szCs w:val="26"/>
        </w:rPr>
        <w:t xml:space="preserve">БУРЯАД УЛАСАЙ </w:t>
      </w:r>
      <w:r w:rsidR="005B2F4D" w:rsidRPr="005B2F4D">
        <w:rPr>
          <w:b/>
          <w:sz w:val="26"/>
          <w:szCs w:val="26"/>
        </w:rPr>
        <w:t xml:space="preserve">НЮТАГАЙ ЗАСАГАЙ ҺАНГАЙ ЭМХИ ЗУРГААН </w:t>
      </w:r>
    </w:p>
    <w:p w:rsidR="005B2F4D" w:rsidRPr="005B2F4D" w:rsidRDefault="005B2F4D" w:rsidP="005B2F4D">
      <w:pPr>
        <w:tabs>
          <w:tab w:val="left" w:pos="5103"/>
          <w:tab w:val="left" w:pos="5812"/>
        </w:tabs>
        <w:jc w:val="center"/>
        <w:rPr>
          <w:b/>
          <w:sz w:val="26"/>
          <w:szCs w:val="26"/>
        </w:rPr>
      </w:pPr>
      <w:r w:rsidRPr="005B2F4D">
        <w:rPr>
          <w:b/>
          <w:sz w:val="26"/>
          <w:szCs w:val="26"/>
        </w:rPr>
        <w:t>«ТАРБАГАТАЙН АЙМАГ»</w:t>
      </w:r>
    </w:p>
    <w:p w:rsidR="00EA0839" w:rsidRPr="005B2F4D" w:rsidRDefault="00A34641" w:rsidP="005B2F4D">
      <w:pPr>
        <w:rPr>
          <w:b/>
          <w:sz w:val="26"/>
          <w:szCs w:val="26"/>
        </w:rPr>
      </w:pPr>
      <w:r>
        <w:rPr>
          <w:noProof/>
        </w:rPr>
        <w:pict>
          <v:line id="Прямая соединительная линия 2" o:spid="_x0000_s1049" style="position:absolute;z-index:251677696;visibility:visible;mso-wrap-distance-top:-6e-5mm;mso-wrap-distance-bottom:-6e-5mm;mso-position-horizontal-relative:margin;mso-position-vertical-relative:page" from="21.05pt,327pt" to="505.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" strokecolor="aqua" strokeweight="3pt">
            <v:stroke startarrowwidth="narrow" startarrowlength="short" endarrowwidth="narrow" endarrowlength="short"/>
            <w10:wrap anchorx="margin" anchory="page"/>
          </v:line>
        </w:pict>
      </w:r>
    </w:p>
    <w:p w:rsidR="00EA0839" w:rsidRPr="00F07549" w:rsidRDefault="00FC045E" w:rsidP="00EA0839">
      <w:pPr>
        <w:jc w:val="center"/>
        <w:rPr>
          <w:b/>
          <w:bCs/>
          <w:sz w:val="26"/>
          <w:szCs w:val="26"/>
        </w:rPr>
      </w:pPr>
      <w:r>
        <w:rPr>
          <w:b/>
          <w:bCs/>
          <w:sz w:val="26"/>
          <w:szCs w:val="26"/>
        </w:rPr>
        <w:t>РЕШЕНИЕ</w:t>
      </w:r>
      <w:r w:rsidR="005B2F4D">
        <w:rPr>
          <w:b/>
          <w:bCs/>
          <w:sz w:val="26"/>
          <w:szCs w:val="26"/>
        </w:rPr>
        <w:t xml:space="preserve"> </w:t>
      </w:r>
    </w:p>
    <w:p w:rsidR="00EA0839" w:rsidRPr="00F46BF1" w:rsidRDefault="00EA0839" w:rsidP="00EA0839">
      <w:pPr>
        <w:pStyle w:val="ConsPlusTitle"/>
        <w:widowControl/>
        <w:rPr>
          <w:sz w:val="28"/>
          <w:szCs w:val="28"/>
        </w:rPr>
      </w:pPr>
      <w:r w:rsidRPr="00F46BF1">
        <w:rPr>
          <w:sz w:val="28"/>
          <w:szCs w:val="28"/>
        </w:rPr>
        <w:t xml:space="preserve"> «___»______________ г.                                                                                   № ___</w:t>
      </w:r>
    </w:p>
    <w:p w:rsidR="00EA0839" w:rsidRPr="00F46BF1" w:rsidRDefault="00EA0839" w:rsidP="00EA0839">
      <w:pPr>
        <w:pStyle w:val="ConsPlusTitle"/>
        <w:widowControl/>
        <w:jc w:val="center"/>
        <w:rPr>
          <w:sz w:val="28"/>
          <w:szCs w:val="28"/>
        </w:rPr>
      </w:pPr>
    </w:p>
    <w:p w:rsidR="00EA0839" w:rsidRPr="00F46BF1" w:rsidRDefault="005B2F4D" w:rsidP="00EA0839">
      <w:pPr>
        <w:pStyle w:val="ConsPlusTitle"/>
        <w:widowControl/>
        <w:jc w:val="center"/>
        <w:rPr>
          <w:sz w:val="28"/>
          <w:szCs w:val="28"/>
        </w:rPr>
      </w:pPr>
      <w:r>
        <w:rPr>
          <w:sz w:val="28"/>
          <w:szCs w:val="28"/>
        </w:rPr>
        <w:t>с. Тарбагатай</w:t>
      </w:r>
    </w:p>
    <w:p w:rsidR="00EA0839" w:rsidRPr="00F46BF1" w:rsidRDefault="00EA0839" w:rsidP="00EA0839">
      <w:pPr>
        <w:pStyle w:val="ConsPlusTitle"/>
        <w:widowControl/>
        <w:jc w:val="center"/>
        <w:rPr>
          <w:sz w:val="28"/>
          <w:szCs w:val="28"/>
        </w:rPr>
      </w:pPr>
    </w:p>
    <w:p w:rsidR="00EA0839" w:rsidRDefault="00EA0839"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713BA5" w:rsidRDefault="00713BA5" w:rsidP="00EA0839">
      <w:pPr>
        <w:pStyle w:val="ConsPlusNonformat"/>
        <w:widowControl/>
        <w:ind w:left="360"/>
        <w:jc w:val="both"/>
        <w:rPr>
          <w:rFonts w:ascii="Times New Roman" w:hAnsi="Times New Roman" w:cs="Times New Roman"/>
          <w:sz w:val="28"/>
          <w:szCs w:val="28"/>
        </w:rPr>
      </w:pPr>
    </w:p>
    <w:p w:rsidR="00FC045E" w:rsidRDefault="00FC045E" w:rsidP="00EA0839">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Председатель Совета депутатов</w:t>
      </w:r>
    </w:p>
    <w:p w:rsidR="00EA0839" w:rsidRPr="00FC045E" w:rsidRDefault="005B2F4D" w:rsidP="00EA0839">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 xml:space="preserve"> МО «Тарбагатайский район»       </w:t>
      </w:r>
      <w:r w:rsidR="00EA0839" w:rsidRPr="00A06ED7">
        <w:rPr>
          <w:rFonts w:ascii="Times New Roman" w:hAnsi="Times New Roman" w:cs="Times New Roman"/>
          <w:i/>
          <w:sz w:val="28"/>
          <w:szCs w:val="28"/>
        </w:rPr>
        <w:t>Личная подпись</w:t>
      </w:r>
      <w:r w:rsidR="00EA0839" w:rsidRPr="00A06ED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A0839">
        <w:rPr>
          <w:rFonts w:ascii="Times New Roman" w:hAnsi="Times New Roman" w:cs="Times New Roman"/>
          <w:b/>
          <w:sz w:val="28"/>
          <w:szCs w:val="28"/>
        </w:rPr>
        <w:t xml:space="preserve"> И.О. Фамилия</w:t>
      </w:r>
      <w:r w:rsidR="00EA0839">
        <w:rPr>
          <w:bCs/>
          <w:sz w:val="28"/>
        </w:rPr>
        <w:t xml:space="preserve">         </w:t>
      </w:r>
    </w:p>
    <w:p w:rsidR="00EA0839" w:rsidRPr="0076757D" w:rsidRDefault="00EA0839" w:rsidP="00EA0839">
      <w:pPr>
        <w:autoSpaceDE w:val="0"/>
        <w:autoSpaceDN w:val="0"/>
        <w:adjustRightInd w:val="0"/>
        <w:jc w:val="both"/>
        <w:rPr>
          <w:b/>
          <w:sz w:val="28"/>
          <w:szCs w:val="28"/>
        </w:rPr>
      </w:pPr>
      <w:r w:rsidRPr="008F56B0">
        <w:rPr>
          <w:b/>
          <w:sz w:val="28"/>
          <w:szCs w:val="28"/>
        </w:rPr>
        <w:t>_________________________________________</w:t>
      </w:r>
      <w:r>
        <w:rPr>
          <w:b/>
          <w:sz w:val="28"/>
          <w:szCs w:val="28"/>
        </w:rPr>
        <w:t>______________________</w:t>
      </w:r>
    </w:p>
    <w:p w:rsidR="00EA0839" w:rsidRDefault="00EA0839" w:rsidP="00EA0839">
      <w:pPr>
        <w:autoSpaceDE w:val="0"/>
        <w:autoSpaceDN w:val="0"/>
        <w:adjustRightInd w:val="0"/>
        <w:jc w:val="both"/>
        <w:rPr>
          <w:sz w:val="20"/>
          <w:szCs w:val="20"/>
        </w:rPr>
      </w:pPr>
      <w:r w:rsidRPr="008F56B0">
        <w:rPr>
          <w:sz w:val="20"/>
          <w:szCs w:val="20"/>
        </w:rPr>
        <w:t xml:space="preserve">Проект подготовлен отделом </w:t>
      </w:r>
      <w:r>
        <w:rPr>
          <w:sz w:val="20"/>
          <w:szCs w:val="20"/>
        </w:rPr>
        <w:t>(наименование отдела)</w:t>
      </w:r>
    </w:p>
    <w:p w:rsidR="00EA0839" w:rsidRDefault="00EA0839" w:rsidP="00EA0839">
      <w:pPr>
        <w:autoSpaceDE w:val="0"/>
        <w:autoSpaceDN w:val="0"/>
        <w:adjustRightInd w:val="0"/>
        <w:jc w:val="both"/>
        <w:rPr>
          <w:sz w:val="20"/>
          <w:szCs w:val="20"/>
        </w:rPr>
      </w:pPr>
      <w:r w:rsidRPr="00DE1E19">
        <w:rPr>
          <w:sz w:val="20"/>
          <w:szCs w:val="20"/>
        </w:rPr>
        <w:t>Фамилия</w:t>
      </w:r>
      <w:r>
        <w:rPr>
          <w:sz w:val="20"/>
          <w:szCs w:val="20"/>
        </w:rPr>
        <w:t xml:space="preserve"> И.О.</w:t>
      </w:r>
    </w:p>
    <w:p w:rsidR="00EA0839" w:rsidRDefault="00EA0839" w:rsidP="00EA0839">
      <w:pPr>
        <w:autoSpaceDE w:val="0"/>
        <w:autoSpaceDN w:val="0"/>
        <w:adjustRightInd w:val="0"/>
        <w:jc w:val="both"/>
        <w:rPr>
          <w:b/>
          <w:bCs/>
        </w:rPr>
      </w:pPr>
      <w:r>
        <w:rPr>
          <w:sz w:val="20"/>
          <w:szCs w:val="20"/>
        </w:rPr>
        <w:t xml:space="preserve">Номер телефона                  </w:t>
      </w:r>
      <w:r>
        <w:rPr>
          <w:b/>
          <w:bCs/>
        </w:rPr>
        <w:t xml:space="preserve">                                 </w:t>
      </w:r>
    </w:p>
    <w:p w:rsidR="00EA0839" w:rsidRDefault="00EA0839" w:rsidP="00EA0839">
      <w:pPr>
        <w:autoSpaceDE w:val="0"/>
        <w:autoSpaceDN w:val="0"/>
        <w:adjustRightInd w:val="0"/>
        <w:jc w:val="center"/>
        <w:rPr>
          <w:b/>
          <w:bCs/>
        </w:rPr>
      </w:pPr>
      <w:r>
        <w:rPr>
          <w:b/>
          <w:bCs/>
        </w:rPr>
        <w:t xml:space="preserve">        </w:t>
      </w:r>
    </w:p>
    <w:p w:rsidR="00EA0839" w:rsidRDefault="00EA0839" w:rsidP="00EA0839">
      <w:pPr>
        <w:autoSpaceDE w:val="0"/>
        <w:autoSpaceDN w:val="0"/>
        <w:adjustRightInd w:val="0"/>
        <w:jc w:val="center"/>
        <w:rPr>
          <w:b/>
          <w:sz w:val="28"/>
          <w:szCs w:val="28"/>
        </w:rPr>
      </w:pPr>
      <w:r>
        <w:rPr>
          <w:b/>
          <w:bCs/>
        </w:rPr>
        <w:t xml:space="preserve">       </w:t>
      </w:r>
      <w:r w:rsidR="00713BA5">
        <w:rPr>
          <w:b/>
          <w:sz w:val="28"/>
          <w:szCs w:val="28"/>
        </w:rPr>
        <w:t xml:space="preserve">Бланк </w:t>
      </w:r>
      <w:r w:rsidRPr="00A21DD5">
        <w:rPr>
          <w:b/>
          <w:sz w:val="28"/>
          <w:szCs w:val="28"/>
        </w:rPr>
        <w:t xml:space="preserve"> </w:t>
      </w:r>
      <w:r w:rsidR="00BC4BE5">
        <w:rPr>
          <w:b/>
          <w:sz w:val="28"/>
          <w:szCs w:val="28"/>
        </w:rPr>
        <w:t>реш</w:t>
      </w:r>
      <w:r w:rsidR="005B2F4D">
        <w:rPr>
          <w:b/>
          <w:sz w:val="28"/>
          <w:szCs w:val="28"/>
        </w:rPr>
        <w:t>ения</w:t>
      </w:r>
      <w:r w:rsidR="00713BA5">
        <w:rPr>
          <w:b/>
          <w:sz w:val="28"/>
          <w:szCs w:val="28"/>
        </w:rPr>
        <w:t xml:space="preserve"> Совета депутатов</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lastRenderedPageBreak/>
        <w:t xml:space="preserve">                                                                        </w:t>
      </w:r>
      <w:r w:rsidR="00FC045E">
        <w:rPr>
          <w:rFonts w:ascii="Times New Roman" w:hAnsi="Times New Roman"/>
          <w:b w:val="0"/>
          <w:bCs w:val="0"/>
        </w:rPr>
        <w:t xml:space="preserve">                 Приложение </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к Инструкции по делопроизводству</w:t>
      </w:r>
    </w:p>
    <w:p w:rsidR="00FC045E"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r w:rsidR="00FC045E">
        <w:rPr>
          <w:rFonts w:ascii="Times New Roman" w:hAnsi="Times New Roman"/>
          <w:b w:val="0"/>
          <w:bCs w:val="0"/>
        </w:rPr>
        <w:t>Совета депутатов</w:t>
      </w:r>
      <w:r w:rsidR="005B2F4D">
        <w:rPr>
          <w:rFonts w:ascii="Times New Roman" w:hAnsi="Times New Roman"/>
          <w:b w:val="0"/>
          <w:bCs w:val="0"/>
        </w:rPr>
        <w:t xml:space="preserve"> МО «Тарбагатайский </w:t>
      </w:r>
    </w:p>
    <w:p w:rsidR="00EA0839" w:rsidRDefault="00FC045E" w:rsidP="00FC045E">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r>
        <w:rPr>
          <w:rFonts w:ascii="Times New Roman" w:hAnsi="Times New Roman"/>
          <w:b w:val="0"/>
          <w:bCs w:val="0"/>
        </w:rPr>
        <w:tab/>
        <w:t>район»</w:t>
      </w:r>
      <w:r w:rsidR="00EA0839">
        <w:rPr>
          <w:rFonts w:ascii="Times New Roman" w:hAnsi="Times New Roman"/>
          <w:b w:val="0"/>
          <w:bCs w:val="0"/>
        </w:rPr>
        <w:t xml:space="preserve"> </w:t>
      </w:r>
    </w:p>
    <w:p w:rsidR="00713BA5" w:rsidRDefault="00713BA5" w:rsidP="00713BA5">
      <w:pPr>
        <w:jc w:val="center"/>
      </w:pPr>
      <w:r w:rsidRPr="00FC045E">
        <w:rPr>
          <w:noProof/>
        </w:rPr>
        <w:drawing>
          <wp:inline distT="0" distB="0" distL="0" distR="0">
            <wp:extent cx="677593" cy="845922"/>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78932" cy="847594"/>
                    </a:xfrm>
                    <a:prstGeom prst="rect">
                      <a:avLst/>
                    </a:prstGeom>
                    <a:noFill/>
                    <a:ln w="9525">
                      <a:noFill/>
                      <a:miter lim="800000"/>
                      <a:headEnd/>
                      <a:tailEnd/>
                    </a:ln>
                  </pic:spPr>
                </pic:pic>
              </a:graphicData>
            </a:graphic>
          </wp:inline>
        </w:drawing>
      </w:r>
    </w:p>
    <w:p w:rsidR="00713BA5" w:rsidRDefault="00713BA5" w:rsidP="00713BA5">
      <w:pPr>
        <w:jc w:val="center"/>
        <w:rPr>
          <w:sz w:val="16"/>
        </w:rPr>
      </w:pPr>
    </w:p>
    <w:p w:rsidR="00713BA5" w:rsidRPr="005B2F4D" w:rsidRDefault="004B1501" w:rsidP="00713BA5">
      <w:pPr>
        <w:keepNext/>
        <w:jc w:val="center"/>
        <w:outlineLvl w:val="1"/>
        <w:rPr>
          <w:rFonts w:cs="Arial"/>
          <w:b/>
          <w:sz w:val="26"/>
          <w:szCs w:val="26"/>
        </w:rPr>
      </w:pPr>
      <w:r>
        <w:rPr>
          <w:rFonts w:cs="Arial"/>
          <w:b/>
          <w:sz w:val="26"/>
          <w:szCs w:val="26"/>
        </w:rPr>
        <w:t xml:space="preserve">МКУ </w:t>
      </w:r>
      <w:r w:rsidR="00713BA5">
        <w:rPr>
          <w:rFonts w:cs="Arial"/>
          <w:b/>
          <w:sz w:val="26"/>
          <w:szCs w:val="26"/>
        </w:rPr>
        <w:t>СОВЕТ ДЕПУТАТОВ</w:t>
      </w:r>
      <w:r w:rsidR="00713BA5" w:rsidRPr="005B2F4D">
        <w:rPr>
          <w:rFonts w:cs="Arial"/>
          <w:b/>
          <w:sz w:val="26"/>
          <w:szCs w:val="26"/>
        </w:rPr>
        <w:t xml:space="preserve"> МУНИЦИПАЛЬНОГО ОБРАЗОВАНИЯ «ТАРБАГАТАЙСКИЙ РАЙОН»</w:t>
      </w:r>
    </w:p>
    <w:p w:rsidR="000C514A" w:rsidRPr="005B2F4D" w:rsidRDefault="000C514A" w:rsidP="000C514A">
      <w:pPr>
        <w:tabs>
          <w:tab w:val="left" w:pos="5103"/>
          <w:tab w:val="left" w:pos="5812"/>
        </w:tabs>
        <w:jc w:val="center"/>
        <w:rPr>
          <w:b/>
          <w:sz w:val="26"/>
          <w:szCs w:val="26"/>
        </w:rPr>
      </w:pPr>
      <w:r>
        <w:rPr>
          <w:b/>
          <w:bCs/>
          <w:sz w:val="26"/>
          <w:szCs w:val="26"/>
        </w:rPr>
        <w:t xml:space="preserve">НЮТАГАЙ ЗАСАГАЙ </w:t>
      </w:r>
      <w:r>
        <w:rPr>
          <w:b/>
          <w:bCs/>
          <w:sz w:val="26"/>
          <w:szCs w:val="26"/>
          <w:lang w:val="en-US"/>
        </w:rPr>
        <w:t>H</w:t>
      </w:r>
      <w:r>
        <w:rPr>
          <w:b/>
          <w:bCs/>
          <w:sz w:val="26"/>
          <w:szCs w:val="26"/>
        </w:rPr>
        <w:t xml:space="preserve">АНГАЙ ЭМХИ ЗУРГААН </w:t>
      </w:r>
      <w:r w:rsidRPr="005B2F4D">
        <w:rPr>
          <w:b/>
          <w:bCs/>
          <w:sz w:val="26"/>
          <w:szCs w:val="26"/>
        </w:rPr>
        <w:t xml:space="preserve">БУРЯАД УЛАСАЙ </w:t>
      </w:r>
      <w:r w:rsidRPr="005B2F4D">
        <w:rPr>
          <w:b/>
          <w:sz w:val="26"/>
          <w:szCs w:val="26"/>
        </w:rPr>
        <w:t xml:space="preserve">НЮТАГАЙ ЗАСАГАЙ ҺАНГАЙ ЭМХИ ЗУРГААН </w:t>
      </w:r>
    </w:p>
    <w:p w:rsidR="000C514A" w:rsidRPr="005B2F4D" w:rsidRDefault="000C514A" w:rsidP="000C514A">
      <w:pPr>
        <w:tabs>
          <w:tab w:val="left" w:pos="5103"/>
          <w:tab w:val="left" w:pos="5812"/>
        </w:tabs>
        <w:jc w:val="center"/>
        <w:rPr>
          <w:b/>
          <w:sz w:val="26"/>
          <w:szCs w:val="26"/>
        </w:rPr>
      </w:pPr>
      <w:r w:rsidRPr="005B2F4D">
        <w:rPr>
          <w:b/>
          <w:sz w:val="26"/>
          <w:szCs w:val="26"/>
        </w:rPr>
        <w:t>«ТАРБАГАТАЙН АЙМАГ»</w:t>
      </w:r>
    </w:p>
    <w:p w:rsidR="00713BA5" w:rsidRPr="005B2F4D" w:rsidRDefault="00A34641" w:rsidP="00713BA5">
      <w:pPr>
        <w:rPr>
          <w:b/>
          <w:sz w:val="26"/>
          <w:szCs w:val="26"/>
        </w:rPr>
      </w:pPr>
      <w:r>
        <w:rPr>
          <w:noProof/>
        </w:rPr>
        <w:pict>
          <v:line id="_x0000_s1051" style="position:absolute;z-index:251682816;visibility:visible;mso-wrap-distance-top:-6e-5mm;mso-wrap-distance-bottom:-6e-5mm;mso-position-horizontal-relative:margin;mso-position-vertical-relative:page" from="22.55pt,278.25pt" to="506.6pt,2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" strokecolor="aqua" strokeweight="3pt">
            <v:stroke startarrowwidth="narrow" startarrowlength="short" endarrowwidth="narrow" endarrowlength="short"/>
            <w10:wrap anchorx="margin" anchory="page"/>
          </v:line>
        </w:pict>
      </w:r>
    </w:p>
    <w:p w:rsidR="00713BA5" w:rsidRPr="00F07549" w:rsidRDefault="00713BA5" w:rsidP="00713BA5">
      <w:pPr>
        <w:jc w:val="center"/>
        <w:rPr>
          <w:b/>
          <w:bCs/>
          <w:sz w:val="26"/>
          <w:szCs w:val="26"/>
        </w:rPr>
      </w:pPr>
      <w:r>
        <w:rPr>
          <w:b/>
          <w:bCs/>
          <w:sz w:val="26"/>
          <w:szCs w:val="26"/>
        </w:rPr>
        <w:t xml:space="preserve">РАСПОРЯЖЕНИЕ </w:t>
      </w:r>
    </w:p>
    <w:p w:rsidR="00713BA5" w:rsidRPr="00F46BF1" w:rsidRDefault="00713BA5" w:rsidP="00713BA5">
      <w:pPr>
        <w:pStyle w:val="ConsPlusTitle"/>
        <w:widowControl/>
        <w:rPr>
          <w:sz w:val="28"/>
          <w:szCs w:val="28"/>
        </w:rPr>
      </w:pPr>
      <w:r w:rsidRPr="00F46BF1">
        <w:rPr>
          <w:sz w:val="28"/>
          <w:szCs w:val="28"/>
        </w:rPr>
        <w:t xml:space="preserve"> «___»______________ г.                                                                                   № ___</w:t>
      </w:r>
    </w:p>
    <w:p w:rsidR="00713BA5" w:rsidRPr="00F46BF1" w:rsidRDefault="00713BA5" w:rsidP="00713BA5">
      <w:pPr>
        <w:pStyle w:val="ConsPlusTitle"/>
        <w:widowControl/>
        <w:jc w:val="center"/>
        <w:rPr>
          <w:sz w:val="28"/>
          <w:szCs w:val="28"/>
        </w:rPr>
      </w:pPr>
    </w:p>
    <w:p w:rsidR="00713BA5" w:rsidRPr="00F46BF1" w:rsidRDefault="00713BA5" w:rsidP="00713BA5">
      <w:pPr>
        <w:pStyle w:val="ConsPlusTitle"/>
        <w:widowControl/>
        <w:jc w:val="center"/>
        <w:rPr>
          <w:sz w:val="28"/>
          <w:szCs w:val="28"/>
        </w:rPr>
      </w:pPr>
      <w:r>
        <w:rPr>
          <w:sz w:val="28"/>
          <w:szCs w:val="28"/>
        </w:rPr>
        <w:t>с. Тарбагатай</w:t>
      </w:r>
    </w:p>
    <w:p w:rsidR="00713BA5" w:rsidRPr="00F46BF1" w:rsidRDefault="00713BA5" w:rsidP="00713BA5">
      <w:pPr>
        <w:pStyle w:val="ConsPlusTitle"/>
        <w:widowControl/>
        <w:jc w:val="center"/>
        <w:rPr>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ind w:left="360"/>
        <w:jc w:val="both"/>
        <w:rPr>
          <w:rFonts w:ascii="Times New Roman" w:hAnsi="Times New Roman" w:cs="Times New Roman"/>
          <w:sz w:val="28"/>
          <w:szCs w:val="28"/>
        </w:rPr>
      </w:pPr>
    </w:p>
    <w:p w:rsidR="00713BA5" w:rsidRDefault="00713BA5" w:rsidP="00713BA5">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Председатель Совета депутатов</w:t>
      </w:r>
    </w:p>
    <w:p w:rsidR="00713BA5" w:rsidRPr="00FC045E" w:rsidRDefault="00713BA5" w:rsidP="00713BA5">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 xml:space="preserve"> МО «Тарбагатайский район»       </w:t>
      </w:r>
      <w:r w:rsidRPr="00A06ED7">
        <w:rPr>
          <w:rFonts w:ascii="Times New Roman" w:hAnsi="Times New Roman" w:cs="Times New Roman"/>
          <w:i/>
          <w:sz w:val="28"/>
          <w:szCs w:val="28"/>
        </w:rPr>
        <w:t>Личная подпись</w:t>
      </w:r>
      <w:r w:rsidRPr="00A06ED7">
        <w:rPr>
          <w:rFonts w:ascii="Times New Roman" w:hAnsi="Times New Roman" w:cs="Times New Roman"/>
          <w:b/>
          <w:sz w:val="28"/>
          <w:szCs w:val="28"/>
        </w:rPr>
        <w:t xml:space="preserve">        </w:t>
      </w:r>
      <w:r>
        <w:rPr>
          <w:rFonts w:ascii="Times New Roman" w:hAnsi="Times New Roman" w:cs="Times New Roman"/>
          <w:b/>
          <w:sz w:val="28"/>
          <w:szCs w:val="28"/>
        </w:rPr>
        <w:t xml:space="preserve">                 И.О. Фамилия</w:t>
      </w:r>
      <w:r>
        <w:rPr>
          <w:bCs/>
          <w:sz w:val="28"/>
        </w:rPr>
        <w:t xml:space="preserve">         </w:t>
      </w:r>
    </w:p>
    <w:p w:rsidR="00713BA5" w:rsidRPr="0076757D" w:rsidRDefault="00713BA5" w:rsidP="00713BA5">
      <w:pPr>
        <w:autoSpaceDE w:val="0"/>
        <w:autoSpaceDN w:val="0"/>
        <w:adjustRightInd w:val="0"/>
        <w:jc w:val="both"/>
        <w:rPr>
          <w:b/>
          <w:sz w:val="28"/>
          <w:szCs w:val="28"/>
        </w:rPr>
      </w:pPr>
      <w:r w:rsidRPr="008F56B0">
        <w:rPr>
          <w:b/>
          <w:sz w:val="28"/>
          <w:szCs w:val="28"/>
        </w:rPr>
        <w:t>_________________________________________</w:t>
      </w:r>
      <w:r>
        <w:rPr>
          <w:b/>
          <w:sz w:val="28"/>
          <w:szCs w:val="28"/>
        </w:rPr>
        <w:t>______________________</w:t>
      </w:r>
    </w:p>
    <w:p w:rsidR="00713BA5" w:rsidRDefault="00713BA5" w:rsidP="00713BA5">
      <w:pPr>
        <w:autoSpaceDE w:val="0"/>
        <w:autoSpaceDN w:val="0"/>
        <w:adjustRightInd w:val="0"/>
        <w:jc w:val="both"/>
        <w:rPr>
          <w:sz w:val="20"/>
          <w:szCs w:val="20"/>
        </w:rPr>
      </w:pPr>
      <w:r w:rsidRPr="008F56B0">
        <w:rPr>
          <w:sz w:val="20"/>
          <w:szCs w:val="20"/>
        </w:rPr>
        <w:t xml:space="preserve">Проект подготовлен отделом </w:t>
      </w:r>
      <w:r>
        <w:rPr>
          <w:sz w:val="20"/>
          <w:szCs w:val="20"/>
        </w:rPr>
        <w:t>(наименование отдела)</w:t>
      </w:r>
    </w:p>
    <w:p w:rsidR="00713BA5" w:rsidRDefault="00713BA5" w:rsidP="00713BA5">
      <w:pPr>
        <w:autoSpaceDE w:val="0"/>
        <w:autoSpaceDN w:val="0"/>
        <w:adjustRightInd w:val="0"/>
        <w:jc w:val="both"/>
        <w:rPr>
          <w:sz w:val="20"/>
          <w:szCs w:val="20"/>
        </w:rPr>
      </w:pPr>
      <w:r w:rsidRPr="00DE1E19">
        <w:rPr>
          <w:sz w:val="20"/>
          <w:szCs w:val="20"/>
        </w:rPr>
        <w:t>Фамилия</w:t>
      </w:r>
      <w:r>
        <w:rPr>
          <w:sz w:val="20"/>
          <w:szCs w:val="20"/>
        </w:rPr>
        <w:t xml:space="preserve"> И.О.</w:t>
      </w:r>
    </w:p>
    <w:p w:rsidR="00713BA5" w:rsidRDefault="00713BA5" w:rsidP="00713BA5">
      <w:pPr>
        <w:autoSpaceDE w:val="0"/>
        <w:autoSpaceDN w:val="0"/>
        <w:adjustRightInd w:val="0"/>
        <w:jc w:val="both"/>
        <w:rPr>
          <w:b/>
          <w:bCs/>
        </w:rPr>
      </w:pPr>
      <w:r>
        <w:rPr>
          <w:sz w:val="20"/>
          <w:szCs w:val="20"/>
        </w:rPr>
        <w:t xml:space="preserve">Номер телефона                  </w:t>
      </w:r>
      <w:r>
        <w:rPr>
          <w:b/>
          <w:bCs/>
        </w:rPr>
        <w:t xml:space="preserve">                                 </w:t>
      </w:r>
    </w:p>
    <w:p w:rsidR="00713BA5" w:rsidRDefault="00713BA5" w:rsidP="00713BA5">
      <w:pPr>
        <w:autoSpaceDE w:val="0"/>
        <w:autoSpaceDN w:val="0"/>
        <w:adjustRightInd w:val="0"/>
        <w:jc w:val="center"/>
        <w:rPr>
          <w:b/>
          <w:bCs/>
        </w:rPr>
      </w:pPr>
      <w:r>
        <w:rPr>
          <w:b/>
          <w:bCs/>
        </w:rPr>
        <w:t xml:space="preserve">        </w:t>
      </w:r>
    </w:p>
    <w:p w:rsidR="00713BA5" w:rsidRDefault="00713BA5" w:rsidP="00713BA5">
      <w:pPr>
        <w:autoSpaceDE w:val="0"/>
        <w:autoSpaceDN w:val="0"/>
        <w:adjustRightInd w:val="0"/>
        <w:jc w:val="center"/>
        <w:rPr>
          <w:b/>
          <w:sz w:val="28"/>
          <w:szCs w:val="28"/>
        </w:rPr>
      </w:pPr>
      <w:r>
        <w:rPr>
          <w:b/>
          <w:bCs/>
        </w:rPr>
        <w:t xml:space="preserve">       </w:t>
      </w:r>
      <w:r>
        <w:rPr>
          <w:b/>
          <w:sz w:val="28"/>
          <w:szCs w:val="28"/>
        </w:rPr>
        <w:t xml:space="preserve">Бланк </w:t>
      </w:r>
      <w:r w:rsidRPr="00A21DD5">
        <w:rPr>
          <w:b/>
          <w:sz w:val="28"/>
          <w:szCs w:val="28"/>
        </w:rPr>
        <w:t xml:space="preserve"> </w:t>
      </w:r>
      <w:r>
        <w:rPr>
          <w:b/>
          <w:sz w:val="28"/>
          <w:szCs w:val="28"/>
        </w:rPr>
        <w:t>распоряжения Совета депутатов</w:t>
      </w:r>
    </w:p>
    <w:p w:rsidR="00713BA5" w:rsidRDefault="00713BA5" w:rsidP="00713BA5">
      <w:pPr>
        <w:autoSpaceDE w:val="0"/>
        <w:autoSpaceDN w:val="0"/>
        <w:adjustRightInd w:val="0"/>
        <w:jc w:val="center"/>
        <w:rPr>
          <w:b/>
          <w:sz w:val="28"/>
          <w:szCs w:val="28"/>
        </w:rPr>
      </w:pPr>
    </w:p>
    <w:p w:rsidR="00EA0839" w:rsidRDefault="00A34641" w:rsidP="00EA0839">
      <w:pPr>
        <w:jc w:val="center"/>
      </w:pPr>
      <w:r>
        <w:rPr>
          <w:noProof/>
          <w:szCs w:val="20"/>
        </w:rPr>
        <w:pict>
          <v:shapetype id="_x0000_t202" coordsize="21600,21600" o:spt="202" path="m,l,21600r21600,l21600,xe">
            <v:stroke joinstyle="miter"/>
            <v:path gradientshapeok="t" o:connecttype="rect"/>
          </v:shapetype>
          <v:shape id="Text Box 65" o:spid="_x0000_s1034" type="#_x0000_t202" style="position:absolute;left:0;text-align:left;margin-left:-5.9pt;margin-top:61.1pt;width:232.9pt;height:6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" o:allowincell="f" strokecolor="white" strokeweight="0">
            <v:fill opacity="32896f"/>
            <v:textbox style="mso-next-textbox:#Text Box 65">
              <w:txbxContent>
                <w:p w:rsidR="00A8798F" w:rsidRPr="00BE29A7" w:rsidRDefault="00A8798F" w:rsidP="000C514A">
                  <w:pPr>
                    <w:pStyle w:val="2"/>
                    <w:rPr>
                      <w:rFonts w:ascii="Times New Roman" w:hAnsi="Times New Roman" w:cs="Times New Roman"/>
                      <w:i w:val="0"/>
                      <w:sz w:val="26"/>
                      <w:szCs w:val="26"/>
                    </w:rPr>
                  </w:pPr>
                  <w:r>
                    <w:rPr>
                      <w:rFonts w:ascii="Times New Roman" w:hAnsi="Times New Roman" w:cs="Times New Roman"/>
                      <w:i w:val="0"/>
                      <w:sz w:val="26"/>
                      <w:szCs w:val="26"/>
                    </w:rPr>
                    <w:t>МКУ СОВЕТ ДЕПУТАТОВ</w:t>
                  </w:r>
                  <w:r w:rsidRPr="00BE29A7">
                    <w:rPr>
                      <w:rFonts w:ascii="Times New Roman" w:hAnsi="Times New Roman" w:cs="Times New Roman"/>
                      <w:i w:val="0"/>
                      <w:sz w:val="26"/>
                      <w:szCs w:val="26"/>
                    </w:rPr>
                    <w:t xml:space="preserve"> МО «ТАРБАГАТАЙСКИЙ РАЙОН»</w:t>
                  </w:r>
                </w:p>
                <w:p w:rsidR="00A8798F" w:rsidRDefault="00A8798F" w:rsidP="00EA0839"/>
              </w:txbxContent>
            </v:textbox>
          </v:shape>
        </w:pict>
      </w:r>
      <w:r w:rsidR="000C514A" w:rsidRPr="000C514A">
        <w:rPr>
          <w:noProof/>
        </w:rPr>
        <w:drawing>
          <wp:inline distT="0" distB="0" distL="0" distR="0">
            <wp:extent cx="677593" cy="84592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78932" cy="847594"/>
                    </a:xfrm>
                    <a:prstGeom prst="rect">
                      <a:avLst/>
                    </a:prstGeom>
                    <a:noFill/>
                    <a:ln w="9525">
                      <a:noFill/>
                      <a:miter lim="800000"/>
                      <a:headEnd/>
                      <a:tailEnd/>
                    </a:ln>
                  </pic:spPr>
                </pic:pic>
              </a:graphicData>
            </a:graphic>
          </wp:inline>
        </w:drawing>
      </w:r>
    </w:p>
    <w:p w:rsidR="00EA0839" w:rsidRDefault="00A34641" w:rsidP="00EA0839">
      <w:pPr>
        <w:rPr>
          <w:rFonts w:ascii="Arial" w:hAnsi="Arial" w:cs="Arial"/>
          <w:i/>
          <w:iCs/>
          <w:color w:val="0000FF"/>
          <w:sz w:val="16"/>
          <w:szCs w:val="16"/>
        </w:rPr>
      </w:pPr>
      <w:r>
        <w:rPr>
          <w:noProof/>
          <w:szCs w:val="20"/>
        </w:rPr>
        <w:pict>
          <v:shape id="Text Box 66" o:spid="_x0000_s1035" type="#_x0000_t202" style="position:absolute;margin-left:245.7pt;margin-top:4.95pt;width:280.8pt;height:62.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" o:allowincell="f" strokecolor="white" strokeweight="0">
            <v:fill opacity="32896f"/>
            <v:textbox style="mso-next-textbox:#Text Box 66">
              <w:txbxContent>
                <w:p w:rsidR="000C514A" w:rsidRDefault="000C514A" w:rsidP="000C514A">
                  <w:pPr>
                    <w:tabs>
                      <w:tab w:val="left" w:pos="5103"/>
                      <w:tab w:val="left" w:pos="5812"/>
                    </w:tabs>
                    <w:rPr>
                      <w:b/>
                      <w:sz w:val="26"/>
                      <w:szCs w:val="26"/>
                    </w:rPr>
                  </w:pPr>
                  <w:r>
                    <w:rPr>
                      <w:b/>
                      <w:bCs/>
                      <w:sz w:val="26"/>
                      <w:szCs w:val="26"/>
                    </w:rPr>
                    <w:t xml:space="preserve">НЮТАГАЙ ЗАСАГАЙ </w:t>
                  </w:r>
                  <w:r>
                    <w:rPr>
                      <w:b/>
                      <w:bCs/>
                      <w:sz w:val="26"/>
                      <w:szCs w:val="26"/>
                      <w:lang w:val="en-US"/>
                    </w:rPr>
                    <w:t>H</w:t>
                  </w:r>
                  <w:r>
                    <w:rPr>
                      <w:b/>
                      <w:bCs/>
                      <w:sz w:val="26"/>
                      <w:szCs w:val="26"/>
                    </w:rPr>
                    <w:t xml:space="preserve">АНГАЙ ЭМХИ ЗУРГААН </w:t>
                  </w:r>
                  <w:r w:rsidRPr="005B2F4D">
                    <w:rPr>
                      <w:b/>
                      <w:bCs/>
                      <w:sz w:val="26"/>
                      <w:szCs w:val="26"/>
                    </w:rPr>
                    <w:t xml:space="preserve">БУРЯАД УЛАСАЙ </w:t>
                  </w:r>
                  <w:r>
                    <w:rPr>
                      <w:b/>
                      <w:sz w:val="26"/>
                      <w:szCs w:val="26"/>
                    </w:rPr>
                    <w:t>НЮТАГАЙ</w:t>
                  </w:r>
                </w:p>
                <w:p w:rsidR="000C514A" w:rsidRPr="005B2F4D" w:rsidRDefault="000C514A" w:rsidP="000C514A">
                  <w:pPr>
                    <w:tabs>
                      <w:tab w:val="left" w:pos="5103"/>
                      <w:tab w:val="left" w:pos="5812"/>
                    </w:tabs>
                    <w:rPr>
                      <w:b/>
                      <w:sz w:val="26"/>
                      <w:szCs w:val="26"/>
                    </w:rPr>
                  </w:pPr>
                  <w:r w:rsidRPr="005B2F4D">
                    <w:rPr>
                      <w:b/>
                      <w:sz w:val="26"/>
                      <w:szCs w:val="26"/>
                    </w:rPr>
                    <w:t xml:space="preserve">ЗАСАГАЙ ҺАНГАЙ ЭМХИ ЗУРГААН </w:t>
                  </w:r>
                </w:p>
                <w:p w:rsidR="000C514A" w:rsidRPr="005B2F4D" w:rsidRDefault="000C514A" w:rsidP="000C514A">
                  <w:pPr>
                    <w:tabs>
                      <w:tab w:val="left" w:pos="5103"/>
                      <w:tab w:val="left" w:pos="5812"/>
                    </w:tabs>
                    <w:rPr>
                      <w:b/>
                      <w:sz w:val="26"/>
                      <w:szCs w:val="26"/>
                    </w:rPr>
                  </w:pPr>
                  <w:r w:rsidRPr="005B2F4D">
                    <w:rPr>
                      <w:b/>
                      <w:sz w:val="26"/>
                      <w:szCs w:val="26"/>
                    </w:rPr>
                    <w:t>«ТАРБАГАТАЙН АЙМАГ»</w:t>
                  </w:r>
                </w:p>
                <w:p w:rsidR="00A8798F" w:rsidRPr="00DF10AC"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pStyle w:val="aa"/>
                    <w:rPr>
                      <w:sz w:val="36"/>
                      <w:szCs w:val="36"/>
                    </w:rPr>
                  </w:pPr>
                </w:p>
                <w:p w:rsidR="00A8798F" w:rsidRDefault="00A8798F" w:rsidP="00EA0839"/>
              </w:txbxContent>
            </v:textbox>
          </v:shape>
        </w:pict>
      </w:r>
    </w:p>
    <w:p w:rsidR="00EA0839" w:rsidRDefault="00EA0839" w:rsidP="00EA0839">
      <w:pPr>
        <w:jc w:val="center"/>
        <w:rPr>
          <w:sz w:val="20"/>
        </w:rPr>
      </w:pPr>
    </w:p>
    <w:p w:rsidR="00FC045E" w:rsidRDefault="00FC045E" w:rsidP="00EA0839">
      <w:pPr>
        <w:jc w:val="center"/>
        <w:rPr>
          <w:sz w:val="20"/>
        </w:rPr>
      </w:pPr>
    </w:p>
    <w:p w:rsidR="00FC045E" w:rsidRDefault="00FC045E" w:rsidP="00EA0839">
      <w:pPr>
        <w:jc w:val="center"/>
        <w:rPr>
          <w:sz w:val="20"/>
        </w:rPr>
      </w:pPr>
    </w:p>
    <w:p w:rsidR="00FC045E" w:rsidRDefault="00FC045E" w:rsidP="00EA0839">
      <w:pPr>
        <w:jc w:val="center"/>
        <w:rPr>
          <w:sz w:val="20"/>
        </w:rPr>
      </w:pPr>
    </w:p>
    <w:p w:rsidR="00FC045E" w:rsidRDefault="00FC045E" w:rsidP="00EA0839">
      <w:pPr>
        <w:jc w:val="center"/>
        <w:rPr>
          <w:sz w:val="20"/>
        </w:rPr>
      </w:pPr>
    </w:p>
    <w:p w:rsidR="00EA0839" w:rsidRDefault="00EA0839" w:rsidP="00EA0839">
      <w:pPr>
        <w:jc w:val="center"/>
        <w:rPr>
          <w:sz w:val="20"/>
        </w:rPr>
      </w:pPr>
    </w:p>
    <w:p w:rsidR="00EA0839" w:rsidRDefault="00A34641" w:rsidP="00EA0839">
      <w:pPr>
        <w:pStyle w:val="ConsPlusNonformat"/>
        <w:widowControl/>
        <w:jc w:val="center"/>
        <w:rPr>
          <w:rFonts w:ascii="Times New Roman" w:hAnsi="Times New Roman" w:cs="Times New Roman"/>
          <w:sz w:val="28"/>
          <w:szCs w:val="28"/>
        </w:rPr>
      </w:pPr>
      <w:r>
        <w:rPr>
          <w:noProof/>
        </w:rPr>
        <w:pict>
          <v:line id="_x0000_s1048" style="position:absolute;left:0;text-align:left;z-index:251680768;visibility:visible;mso-wrap-distance-top:-3e-5mm;mso-wrap-distance-bottom:-3e-5mm;mso-position-horizontal-relative:page;mso-position-vertical-relative:page" from="64.8pt,224.25pt" to="8in,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" o:allowincell="f" strokecolor="aqua" strokeweight="3pt">
            <v:stroke startarrowwidth="narrow" startarrowlength="short" endarrowwidth="narrow" endarrowlength="short"/>
            <w10:wrap anchorx="page" anchory="page"/>
          </v:line>
        </w:pict>
      </w:r>
    </w:p>
    <w:p w:rsidR="00EA0839" w:rsidRPr="000C514A" w:rsidRDefault="00EA0839" w:rsidP="00EA0839">
      <w:pPr>
        <w:pStyle w:val="ConsPlusNonformat"/>
        <w:widowControl/>
        <w:jc w:val="center"/>
        <w:rPr>
          <w:rFonts w:ascii="Times New Roman" w:hAnsi="Times New Roman" w:cs="Times New Roman"/>
          <w:b/>
          <w:sz w:val="28"/>
          <w:szCs w:val="28"/>
        </w:rPr>
      </w:pPr>
      <w:r w:rsidRPr="000C514A">
        <w:rPr>
          <w:rFonts w:ascii="Times New Roman" w:hAnsi="Times New Roman" w:cs="Times New Roman"/>
          <w:b/>
          <w:sz w:val="28"/>
          <w:szCs w:val="28"/>
        </w:rPr>
        <w:t>П Р О Т О К О Л</w:t>
      </w:r>
    </w:p>
    <w:p w:rsidR="00EA0839" w:rsidRPr="000C514A" w:rsidRDefault="00EA0839" w:rsidP="00EA0839">
      <w:pPr>
        <w:pStyle w:val="ConsPlusNonformat"/>
        <w:widowControl/>
        <w:jc w:val="center"/>
        <w:rPr>
          <w:rFonts w:ascii="Times New Roman" w:hAnsi="Times New Roman" w:cs="Times New Roman"/>
          <w:b/>
          <w:sz w:val="28"/>
          <w:szCs w:val="28"/>
        </w:rPr>
      </w:pPr>
    </w:p>
    <w:p w:rsidR="00EA0839" w:rsidRPr="000C514A" w:rsidRDefault="00EA0839" w:rsidP="00FC045E">
      <w:pPr>
        <w:pStyle w:val="ConsPlusNonformat"/>
        <w:widowControl/>
        <w:jc w:val="center"/>
        <w:rPr>
          <w:rFonts w:ascii="Times New Roman" w:hAnsi="Times New Roman" w:cs="Times New Roman"/>
          <w:b/>
          <w:sz w:val="28"/>
          <w:szCs w:val="28"/>
        </w:rPr>
      </w:pPr>
      <w:r w:rsidRPr="000C514A">
        <w:rPr>
          <w:rFonts w:ascii="Times New Roman" w:hAnsi="Times New Roman" w:cs="Times New Roman"/>
          <w:b/>
          <w:sz w:val="28"/>
          <w:szCs w:val="28"/>
        </w:rPr>
        <w:t xml:space="preserve">заседания </w:t>
      </w:r>
      <w:r w:rsidR="00FC045E" w:rsidRPr="000C514A">
        <w:rPr>
          <w:rFonts w:ascii="Times New Roman" w:hAnsi="Times New Roman" w:cs="Times New Roman"/>
          <w:b/>
          <w:sz w:val="28"/>
          <w:szCs w:val="28"/>
        </w:rPr>
        <w:t>сессии Совета депутатов шестого созыва</w:t>
      </w:r>
    </w:p>
    <w:p w:rsidR="00EA0839" w:rsidRPr="000C514A" w:rsidRDefault="00EA0839" w:rsidP="00EA0839">
      <w:pPr>
        <w:pStyle w:val="ConsPlusNonformat"/>
        <w:widowControl/>
        <w:jc w:val="center"/>
        <w:rPr>
          <w:rFonts w:ascii="Times New Roman" w:hAnsi="Times New Roman" w:cs="Times New Roman"/>
          <w:sz w:val="28"/>
          <w:szCs w:val="28"/>
        </w:rPr>
      </w:pPr>
    </w:p>
    <w:p w:rsidR="00EA0839" w:rsidRPr="000C514A" w:rsidRDefault="00EA0839" w:rsidP="00EA0839">
      <w:pPr>
        <w:pStyle w:val="ConsPlusNonformat"/>
        <w:widowControl/>
        <w:rPr>
          <w:rFonts w:ascii="Times New Roman" w:hAnsi="Times New Roman" w:cs="Times New Roman"/>
          <w:sz w:val="28"/>
          <w:szCs w:val="28"/>
        </w:rPr>
      </w:pPr>
      <w:r w:rsidRPr="000C514A">
        <w:rPr>
          <w:rFonts w:ascii="Times New Roman" w:hAnsi="Times New Roman" w:cs="Times New Roman"/>
          <w:sz w:val="28"/>
          <w:szCs w:val="28"/>
        </w:rPr>
        <w:t>«____»____________20__ г.                                                                                 № ______</w:t>
      </w:r>
    </w:p>
    <w:p w:rsidR="00EA0839" w:rsidRPr="000C514A" w:rsidRDefault="00EA0839" w:rsidP="00EA0839">
      <w:pPr>
        <w:pStyle w:val="ConsPlusNonformat"/>
        <w:widowControl/>
        <w:jc w:val="center"/>
        <w:rPr>
          <w:rFonts w:ascii="Times New Roman" w:hAnsi="Times New Roman" w:cs="Times New Roman"/>
          <w:sz w:val="28"/>
          <w:szCs w:val="28"/>
        </w:rPr>
      </w:pPr>
    </w:p>
    <w:p w:rsidR="00EA0839" w:rsidRPr="000C514A" w:rsidRDefault="00BE29A7" w:rsidP="00EA0839">
      <w:pPr>
        <w:pStyle w:val="ConsPlusNonformat"/>
        <w:widowControl/>
        <w:jc w:val="center"/>
        <w:rPr>
          <w:rFonts w:ascii="Times New Roman" w:hAnsi="Times New Roman" w:cs="Times New Roman"/>
          <w:sz w:val="28"/>
          <w:szCs w:val="28"/>
        </w:rPr>
      </w:pPr>
      <w:r w:rsidRPr="000C514A">
        <w:rPr>
          <w:rFonts w:ascii="Times New Roman" w:hAnsi="Times New Roman" w:cs="Times New Roman"/>
          <w:sz w:val="28"/>
          <w:szCs w:val="28"/>
        </w:rPr>
        <w:t>с. Тарбагатай</w:t>
      </w:r>
    </w:p>
    <w:p w:rsidR="00EA0839" w:rsidRPr="000C514A" w:rsidRDefault="00EA0839" w:rsidP="00EA0839">
      <w:pPr>
        <w:pStyle w:val="ConsPlusNonformat"/>
        <w:widowControl/>
        <w:jc w:val="center"/>
        <w:rPr>
          <w:rFonts w:ascii="Times New Roman" w:hAnsi="Times New Roman" w:cs="Times New Roman"/>
          <w:sz w:val="28"/>
          <w:szCs w:val="28"/>
        </w:rPr>
      </w:pPr>
    </w:p>
    <w:p w:rsidR="000C514A" w:rsidRPr="000C514A" w:rsidRDefault="000C514A" w:rsidP="00EA0839">
      <w:pPr>
        <w:pStyle w:val="ConsPlusNonformat"/>
        <w:widowControl/>
        <w:rPr>
          <w:rFonts w:ascii="Times New Roman" w:hAnsi="Times New Roman" w:cs="Times New Roman"/>
          <w:sz w:val="28"/>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0C514A" w:rsidRDefault="000C514A" w:rsidP="00EA0839">
      <w:pPr>
        <w:pStyle w:val="ConsPlusNonformat"/>
        <w:widowControl/>
        <w:rPr>
          <w:rFonts w:ascii="Times New Roman" w:hAnsi="Times New Roman" w:cs="Times New Roman"/>
          <w:sz w:val="24"/>
          <w:szCs w:val="28"/>
        </w:rPr>
      </w:pPr>
    </w:p>
    <w:p w:rsidR="00EA0839" w:rsidRPr="00737527" w:rsidRDefault="00EA0839" w:rsidP="00EA0839">
      <w:pPr>
        <w:pStyle w:val="ConsPlusNonformat"/>
        <w:widowControl/>
        <w:rPr>
          <w:rFonts w:ascii="Times New Roman" w:hAnsi="Times New Roman" w:cs="Times New Roman"/>
          <w:sz w:val="24"/>
          <w:szCs w:val="28"/>
        </w:rPr>
      </w:pPr>
      <w:r w:rsidRPr="00737527">
        <w:rPr>
          <w:rFonts w:ascii="Times New Roman" w:hAnsi="Times New Roman" w:cs="Times New Roman"/>
          <w:sz w:val="24"/>
          <w:szCs w:val="28"/>
        </w:rPr>
        <w:t xml:space="preserve">Председательствующий           </w:t>
      </w:r>
      <w:r w:rsidR="000C514A">
        <w:rPr>
          <w:rFonts w:ascii="Times New Roman" w:hAnsi="Times New Roman" w:cs="Times New Roman"/>
          <w:sz w:val="24"/>
          <w:szCs w:val="28"/>
        </w:rPr>
        <w:t xml:space="preserve">                      </w:t>
      </w:r>
      <w:r w:rsidRPr="00737527">
        <w:rPr>
          <w:rFonts w:ascii="Times New Roman" w:hAnsi="Times New Roman" w:cs="Times New Roman"/>
          <w:sz w:val="24"/>
          <w:szCs w:val="28"/>
        </w:rPr>
        <w:t xml:space="preserve">Подпись                           </w:t>
      </w:r>
      <w:r>
        <w:rPr>
          <w:rFonts w:ascii="Times New Roman" w:hAnsi="Times New Roman" w:cs="Times New Roman"/>
          <w:sz w:val="24"/>
          <w:szCs w:val="28"/>
        </w:rPr>
        <w:t xml:space="preserve">               </w:t>
      </w:r>
      <w:r w:rsidRPr="00737527">
        <w:rPr>
          <w:rFonts w:ascii="Times New Roman" w:hAnsi="Times New Roman" w:cs="Times New Roman"/>
          <w:sz w:val="24"/>
          <w:szCs w:val="28"/>
        </w:rPr>
        <w:t>Расшифровка подписи</w:t>
      </w:r>
    </w:p>
    <w:p w:rsidR="00EA0839" w:rsidRDefault="00EA0839" w:rsidP="00EA0839">
      <w:pPr>
        <w:pStyle w:val="ConsPlusNonformat"/>
        <w:widowControl/>
        <w:rPr>
          <w:rFonts w:ascii="Times New Roman" w:hAnsi="Times New Roman" w:cs="Times New Roman"/>
          <w:sz w:val="24"/>
          <w:szCs w:val="28"/>
        </w:rPr>
      </w:pPr>
      <w:r w:rsidRPr="00737527">
        <w:rPr>
          <w:rFonts w:ascii="Times New Roman" w:hAnsi="Times New Roman" w:cs="Times New Roman"/>
          <w:sz w:val="24"/>
          <w:szCs w:val="28"/>
        </w:rPr>
        <w:t xml:space="preserve">Секретарь                                  </w:t>
      </w:r>
      <w:r>
        <w:rPr>
          <w:rFonts w:ascii="Times New Roman" w:hAnsi="Times New Roman" w:cs="Times New Roman"/>
          <w:sz w:val="24"/>
          <w:szCs w:val="28"/>
        </w:rPr>
        <w:t xml:space="preserve">                      </w:t>
      </w:r>
      <w:r w:rsidRPr="00737527">
        <w:rPr>
          <w:rFonts w:ascii="Times New Roman" w:hAnsi="Times New Roman" w:cs="Times New Roman"/>
          <w:sz w:val="24"/>
          <w:szCs w:val="28"/>
        </w:rPr>
        <w:t xml:space="preserve"> Подпись                          </w:t>
      </w:r>
      <w:r>
        <w:rPr>
          <w:rFonts w:ascii="Times New Roman" w:hAnsi="Times New Roman" w:cs="Times New Roman"/>
          <w:sz w:val="24"/>
          <w:szCs w:val="28"/>
        </w:rPr>
        <w:t xml:space="preserve">              </w:t>
      </w:r>
      <w:r w:rsidRPr="00737527">
        <w:rPr>
          <w:rFonts w:ascii="Times New Roman" w:hAnsi="Times New Roman" w:cs="Times New Roman"/>
          <w:sz w:val="24"/>
          <w:szCs w:val="28"/>
        </w:rPr>
        <w:t xml:space="preserve"> Расшифровка подписи</w:t>
      </w:r>
    </w:p>
    <w:p w:rsidR="00EA0839" w:rsidRDefault="00EA0839" w:rsidP="00EA0839">
      <w:pPr>
        <w:pStyle w:val="ConsPlusNonformat"/>
        <w:widowControl/>
        <w:rPr>
          <w:rFonts w:ascii="Times New Roman" w:hAnsi="Times New Roman" w:cs="Times New Roman"/>
          <w:b/>
          <w:sz w:val="28"/>
          <w:szCs w:val="28"/>
        </w:rPr>
      </w:pPr>
    </w:p>
    <w:p w:rsidR="000C514A" w:rsidRDefault="000C514A" w:rsidP="00EA0839">
      <w:pPr>
        <w:pStyle w:val="ConsPlusNonformat"/>
        <w:widowControl/>
        <w:jc w:val="center"/>
        <w:rPr>
          <w:rFonts w:ascii="Times New Roman" w:hAnsi="Times New Roman" w:cs="Times New Roman"/>
          <w:b/>
          <w:sz w:val="28"/>
          <w:szCs w:val="28"/>
        </w:rPr>
      </w:pPr>
    </w:p>
    <w:p w:rsidR="000C514A" w:rsidRDefault="000C514A" w:rsidP="00EA0839">
      <w:pPr>
        <w:pStyle w:val="ConsPlusNonformat"/>
        <w:widowControl/>
        <w:jc w:val="center"/>
        <w:rPr>
          <w:rFonts w:ascii="Times New Roman" w:hAnsi="Times New Roman" w:cs="Times New Roman"/>
          <w:b/>
          <w:sz w:val="28"/>
          <w:szCs w:val="28"/>
        </w:rPr>
      </w:pPr>
    </w:p>
    <w:p w:rsidR="000C514A" w:rsidRDefault="000C514A" w:rsidP="00EA0839">
      <w:pPr>
        <w:pStyle w:val="ConsPlusNonformat"/>
        <w:widowControl/>
        <w:jc w:val="center"/>
        <w:rPr>
          <w:rFonts w:ascii="Times New Roman" w:hAnsi="Times New Roman" w:cs="Times New Roman"/>
          <w:b/>
          <w:sz w:val="28"/>
          <w:szCs w:val="28"/>
        </w:rPr>
      </w:pPr>
    </w:p>
    <w:p w:rsidR="000C514A" w:rsidRDefault="000C514A" w:rsidP="00EA0839">
      <w:pPr>
        <w:pStyle w:val="ConsPlusNonformat"/>
        <w:widowControl/>
        <w:jc w:val="center"/>
        <w:rPr>
          <w:rFonts w:ascii="Times New Roman" w:hAnsi="Times New Roman" w:cs="Times New Roman"/>
          <w:b/>
          <w:sz w:val="28"/>
          <w:szCs w:val="28"/>
        </w:rPr>
      </w:pPr>
    </w:p>
    <w:p w:rsidR="00713BA5" w:rsidRDefault="00713BA5" w:rsidP="00EA0839">
      <w:pPr>
        <w:pStyle w:val="ConsPlusNonformat"/>
        <w:widowControl/>
        <w:jc w:val="center"/>
        <w:rPr>
          <w:rFonts w:ascii="Times New Roman" w:hAnsi="Times New Roman" w:cs="Times New Roman"/>
          <w:b/>
          <w:sz w:val="28"/>
          <w:szCs w:val="28"/>
        </w:rPr>
      </w:pPr>
    </w:p>
    <w:p w:rsidR="00EA0839" w:rsidRPr="008A5F58" w:rsidRDefault="00713BA5" w:rsidP="00713BA5">
      <w:pPr>
        <w:pStyle w:val="ConsPlusNonformat"/>
        <w:widowControl/>
        <w:jc w:val="center"/>
        <w:rPr>
          <w:b/>
          <w:sz w:val="28"/>
          <w:szCs w:val="28"/>
        </w:rPr>
      </w:pPr>
      <w:r>
        <w:rPr>
          <w:rFonts w:ascii="Times New Roman" w:hAnsi="Times New Roman" w:cs="Times New Roman"/>
          <w:b/>
          <w:sz w:val="28"/>
          <w:szCs w:val="28"/>
        </w:rPr>
        <w:t xml:space="preserve">Бланк </w:t>
      </w:r>
      <w:r w:rsidR="00EA0839" w:rsidRPr="00737527">
        <w:rPr>
          <w:rFonts w:ascii="Times New Roman" w:hAnsi="Times New Roman" w:cs="Times New Roman"/>
          <w:b/>
          <w:sz w:val="28"/>
          <w:szCs w:val="28"/>
        </w:rPr>
        <w:t xml:space="preserve"> протокола</w:t>
      </w:r>
    </w:p>
    <w:p w:rsidR="00EA0839" w:rsidRPr="004174E7" w:rsidRDefault="00EA0839" w:rsidP="00EA0839">
      <w:pPr>
        <w:pStyle w:val="ConsPlusNonformat"/>
        <w:widowControl/>
        <w:jc w:val="center"/>
        <w:rPr>
          <w:rFonts w:ascii="Times New Roman" w:hAnsi="Times New Roman" w:cs="Times New Roman"/>
          <w:sz w:val="28"/>
          <w:szCs w:val="28"/>
        </w:rPr>
      </w:pPr>
      <w:r w:rsidRPr="004174E7">
        <w:rPr>
          <w:rFonts w:ascii="Times New Roman" w:hAnsi="Times New Roman" w:cs="Times New Roman"/>
          <w:sz w:val="28"/>
          <w:szCs w:val="28"/>
        </w:rPr>
        <w:lastRenderedPageBreak/>
        <w:t xml:space="preserve"> </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Приложение № 9  </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к Инструкции по делопроизводству</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r w:rsidR="00E54614">
        <w:rPr>
          <w:rFonts w:ascii="Times New Roman" w:hAnsi="Times New Roman"/>
          <w:b w:val="0"/>
          <w:bCs w:val="0"/>
        </w:rPr>
        <w:t xml:space="preserve">Совета депутатов </w:t>
      </w:r>
      <w:r w:rsidR="00BE29A7">
        <w:rPr>
          <w:rFonts w:ascii="Times New Roman" w:hAnsi="Times New Roman"/>
          <w:b w:val="0"/>
          <w:bCs w:val="0"/>
        </w:rPr>
        <w:t xml:space="preserve">МО «Тарбагатайский </w:t>
      </w:r>
      <w:r>
        <w:rPr>
          <w:rFonts w:ascii="Times New Roman" w:hAnsi="Times New Roman"/>
          <w:b w:val="0"/>
          <w:bCs w:val="0"/>
        </w:rPr>
        <w:t xml:space="preserve"> </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r w:rsidR="00E76AC7">
        <w:rPr>
          <w:rFonts w:ascii="Times New Roman" w:hAnsi="Times New Roman"/>
          <w:b w:val="0"/>
          <w:bCs w:val="0"/>
        </w:rPr>
        <w:t>р</w:t>
      </w:r>
      <w:r w:rsidR="00BE29A7">
        <w:rPr>
          <w:rFonts w:ascii="Times New Roman" w:hAnsi="Times New Roman"/>
          <w:b w:val="0"/>
          <w:bCs w:val="0"/>
        </w:rPr>
        <w:t>айон»</w:t>
      </w:r>
      <w:r>
        <w:rPr>
          <w:rFonts w:ascii="Times New Roman" w:hAnsi="Times New Roman"/>
          <w:b w:val="0"/>
          <w:bCs w:val="0"/>
        </w:rPr>
        <w:t xml:space="preserve">  </w:t>
      </w:r>
    </w:p>
    <w:p w:rsidR="00EA0839" w:rsidRDefault="00A34641" w:rsidP="00EA0839">
      <w:pPr>
        <w:jc w:val="center"/>
      </w:pPr>
      <w:r>
        <w:rPr>
          <w:noProof/>
          <w:szCs w:val="20"/>
        </w:rPr>
        <w:pict>
          <v:shape id="_x0000_s1038" type="#_x0000_t202" style="position:absolute;left:0;text-align:left;margin-left:6.1pt;margin-top:61.35pt;width:232.9pt;height:64.9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" o:allowincell="f" strokecolor="white" strokeweight="0">
            <v:fill opacity="32896f"/>
            <v:textbox>
              <w:txbxContent>
                <w:p w:rsidR="00A8798F" w:rsidRPr="00851CF8" w:rsidRDefault="00A8798F" w:rsidP="00EA0839">
                  <w:pPr>
                    <w:pStyle w:val="2"/>
                    <w:jc w:val="center"/>
                    <w:rPr>
                      <w:rFonts w:ascii="Times New Roman" w:hAnsi="Times New Roman" w:cs="Times New Roman"/>
                      <w:i w:val="0"/>
                    </w:rPr>
                  </w:pPr>
                  <w:r>
                    <w:rPr>
                      <w:rFonts w:ascii="Times New Roman" w:hAnsi="Times New Roman" w:cs="Times New Roman"/>
                      <w:i w:val="0"/>
                    </w:rPr>
                    <w:t>МКУ СОВЕТ ДЕПУТАТОВ МО «ТАРБАГАТАЙСКИЙ РАЙОН»</w:t>
                  </w:r>
                </w:p>
                <w:p w:rsidR="00A8798F" w:rsidRDefault="00A8798F" w:rsidP="00EA0839"/>
              </w:txbxContent>
            </v:textbox>
          </v:shape>
        </w:pict>
      </w:r>
      <w:r w:rsidR="00713BA5" w:rsidRPr="00713BA5">
        <w:rPr>
          <w:noProof/>
        </w:rPr>
        <w:drawing>
          <wp:inline distT="0" distB="0" distL="0" distR="0">
            <wp:extent cx="677593" cy="845922"/>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78932" cy="847594"/>
                    </a:xfrm>
                    <a:prstGeom prst="rect">
                      <a:avLst/>
                    </a:prstGeom>
                    <a:noFill/>
                    <a:ln w="9525">
                      <a:noFill/>
                      <a:miter lim="800000"/>
                      <a:headEnd/>
                      <a:tailEnd/>
                    </a:ln>
                  </pic:spPr>
                </pic:pic>
              </a:graphicData>
            </a:graphic>
          </wp:inline>
        </w:drawing>
      </w:r>
    </w:p>
    <w:p w:rsidR="00EA0839" w:rsidRDefault="00A34641" w:rsidP="00EA0839">
      <w:pPr>
        <w:rPr>
          <w:rFonts w:ascii="Arial" w:hAnsi="Arial" w:cs="Arial"/>
          <w:i/>
          <w:iCs/>
          <w:color w:val="0000FF"/>
          <w:sz w:val="16"/>
          <w:szCs w:val="16"/>
        </w:rPr>
      </w:pPr>
      <w:r>
        <w:rPr>
          <w:noProof/>
          <w:szCs w:val="20"/>
        </w:rPr>
        <w:pict>
          <v:shape id="_x0000_s1039" type="#_x0000_t202" style="position:absolute;margin-left:245.7pt;margin-top:7.05pt;width:280.8pt;height:6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" o:allowincell="f" strokecolor="white" strokeweight="0">
            <v:fill opacity="32896f"/>
            <v:textbox style="mso-next-textbox:#_x0000_s1039">
              <w:txbxContent>
                <w:p w:rsidR="000C514A" w:rsidRPr="005B2F4D" w:rsidRDefault="000C514A" w:rsidP="000C514A">
                  <w:pPr>
                    <w:tabs>
                      <w:tab w:val="left" w:pos="5103"/>
                      <w:tab w:val="left" w:pos="5812"/>
                    </w:tabs>
                    <w:rPr>
                      <w:b/>
                      <w:sz w:val="26"/>
                      <w:szCs w:val="26"/>
                    </w:rPr>
                  </w:pPr>
                  <w:r>
                    <w:rPr>
                      <w:b/>
                      <w:bCs/>
                      <w:sz w:val="26"/>
                      <w:szCs w:val="26"/>
                    </w:rPr>
                    <w:t xml:space="preserve">НЮТАГАЙ ЗАСАГАЙ </w:t>
                  </w:r>
                  <w:r>
                    <w:rPr>
                      <w:b/>
                      <w:bCs/>
                      <w:sz w:val="26"/>
                      <w:szCs w:val="26"/>
                      <w:lang w:val="en-US"/>
                    </w:rPr>
                    <w:t>H</w:t>
                  </w:r>
                  <w:r>
                    <w:rPr>
                      <w:b/>
                      <w:bCs/>
                      <w:sz w:val="26"/>
                      <w:szCs w:val="26"/>
                    </w:rPr>
                    <w:t xml:space="preserve">АНГАЙ ЭМХИ ЗУРГААН </w:t>
                  </w:r>
                  <w:r w:rsidRPr="005B2F4D">
                    <w:rPr>
                      <w:b/>
                      <w:bCs/>
                      <w:sz w:val="26"/>
                      <w:szCs w:val="26"/>
                    </w:rPr>
                    <w:t xml:space="preserve">БУРЯАД УЛАСАЙ </w:t>
                  </w:r>
                  <w:r w:rsidRPr="005B2F4D">
                    <w:rPr>
                      <w:b/>
                      <w:sz w:val="26"/>
                      <w:szCs w:val="26"/>
                    </w:rPr>
                    <w:t xml:space="preserve">НЮТАГАЙ ЗАСАГАЙ ҺАНГАЙ ЭМХИ ЗУРГААН </w:t>
                  </w:r>
                </w:p>
                <w:p w:rsidR="000C514A" w:rsidRPr="005B2F4D" w:rsidRDefault="000C514A" w:rsidP="000C514A">
                  <w:pPr>
                    <w:tabs>
                      <w:tab w:val="left" w:pos="5103"/>
                      <w:tab w:val="left" w:pos="5812"/>
                    </w:tabs>
                    <w:rPr>
                      <w:b/>
                      <w:sz w:val="26"/>
                      <w:szCs w:val="26"/>
                    </w:rPr>
                  </w:pPr>
                  <w:r w:rsidRPr="005B2F4D">
                    <w:rPr>
                      <w:b/>
                      <w:sz w:val="26"/>
                      <w:szCs w:val="26"/>
                    </w:rPr>
                    <w:t>«ТАРБАГАТАЙН АЙМАГ»</w:t>
                  </w: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jc w:val="center"/>
                    <w:rPr>
                      <w:b/>
                      <w:bCs/>
                      <w:sz w:val="28"/>
                      <w:szCs w:val="28"/>
                    </w:rPr>
                  </w:pPr>
                </w:p>
                <w:p w:rsidR="00A8798F" w:rsidRDefault="00A8798F" w:rsidP="00EA0839">
                  <w:pPr>
                    <w:pStyle w:val="aa"/>
                    <w:rPr>
                      <w:sz w:val="36"/>
                      <w:szCs w:val="36"/>
                    </w:rPr>
                  </w:pPr>
                </w:p>
                <w:p w:rsidR="00A8798F" w:rsidRDefault="00A8798F" w:rsidP="00EA0839"/>
              </w:txbxContent>
            </v:textbox>
          </v:shape>
        </w:pict>
      </w:r>
    </w:p>
    <w:p w:rsidR="00EA0839" w:rsidRDefault="00EA0839" w:rsidP="00EA0839">
      <w:pPr>
        <w:rPr>
          <w:rFonts w:ascii="Arial" w:hAnsi="Arial" w:cs="Arial"/>
          <w:i/>
          <w:iCs/>
          <w:color w:val="0000FF"/>
          <w:sz w:val="16"/>
          <w:szCs w:val="16"/>
        </w:rPr>
      </w:pPr>
    </w:p>
    <w:p w:rsidR="00EA0839" w:rsidRDefault="00EA0839" w:rsidP="00EA0839">
      <w:pPr>
        <w:rPr>
          <w:rFonts w:ascii="Arial" w:hAnsi="Arial" w:cs="Arial"/>
          <w:color w:val="000000"/>
          <w:sz w:val="18"/>
          <w:szCs w:val="18"/>
        </w:rPr>
      </w:pPr>
    </w:p>
    <w:p w:rsidR="00EA0839" w:rsidRDefault="00EA0839" w:rsidP="00EA0839">
      <w:pPr>
        <w:rPr>
          <w:rFonts w:ascii="Arial" w:hAnsi="Arial" w:cs="Arial"/>
          <w:color w:val="000000"/>
          <w:sz w:val="8"/>
          <w:szCs w:val="8"/>
        </w:rPr>
      </w:pPr>
    </w:p>
    <w:p w:rsidR="00EA0839" w:rsidRDefault="00EA0839" w:rsidP="00EA0839">
      <w:pPr>
        <w:jc w:val="center"/>
        <w:rPr>
          <w:sz w:val="20"/>
        </w:rPr>
      </w:pPr>
    </w:p>
    <w:p w:rsidR="00EA0839" w:rsidRDefault="00EA0839" w:rsidP="00EA0839">
      <w:pPr>
        <w:jc w:val="center"/>
        <w:rPr>
          <w:sz w:val="20"/>
        </w:rPr>
      </w:pPr>
    </w:p>
    <w:p w:rsidR="000C514A" w:rsidRDefault="000C514A" w:rsidP="00EA0839">
      <w:pPr>
        <w:jc w:val="center"/>
        <w:rPr>
          <w:sz w:val="20"/>
        </w:rPr>
      </w:pPr>
    </w:p>
    <w:p w:rsidR="000C514A" w:rsidRDefault="00A34641" w:rsidP="00EA0839">
      <w:pPr>
        <w:jc w:val="center"/>
        <w:rPr>
          <w:sz w:val="20"/>
        </w:rPr>
      </w:pPr>
      <w:r>
        <w:rPr>
          <w:noProof/>
          <w:szCs w:val="20"/>
        </w:rPr>
        <w:pict>
          <v:line id="Line 67" o:spid="_x0000_s1046" style="position:absolute;left:0;text-align:left;z-index:251676672;visibility:visible;mso-wrap-distance-top:-3e-5mm;mso-wrap-distance-bottom:-3e-5mm;mso-position-horizontal-relative:page;mso-position-vertical-relative:page" from="62.8pt,281.6pt" to="574pt,2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" o:allowincell="f" strokecolor="aqua" strokeweight="3pt">
            <v:stroke startarrowwidth="narrow" startarrowlength="short" endarrowwidth="narrow" endarrowlength="short"/>
            <w10:wrap anchorx="page" anchory="page"/>
          </v:line>
        </w:pict>
      </w:r>
    </w:p>
    <w:p w:rsidR="000C514A" w:rsidRDefault="000C514A" w:rsidP="00EA0839">
      <w:pPr>
        <w:jc w:val="center"/>
        <w:rPr>
          <w:sz w:val="20"/>
        </w:rPr>
      </w:pPr>
    </w:p>
    <w:p w:rsidR="00EA0839" w:rsidRDefault="00EA0839" w:rsidP="00EA0839">
      <w:pPr>
        <w:jc w:val="center"/>
        <w:rPr>
          <w:sz w:val="20"/>
        </w:rPr>
      </w:pPr>
      <w:r>
        <w:rPr>
          <w:sz w:val="20"/>
        </w:rPr>
        <w:t xml:space="preserve">ул. </w:t>
      </w:r>
      <w:r w:rsidR="00BE29A7">
        <w:rPr>
          <w:sz w:val="20"/>
        </w:rPr>
        <w:t>Школьная</w:t>
      </w:r>
      <w:r w:rsidRPr="00650C0A">
        <w:rPr>
          <w:sz w:val="20"/>
        </w:rPr>
        <w:t>,</w:t>
      </w:r>
      <w:r>
        <w:rPr>
          <w:sz w:val="20"/>
        </w:rPr>
        <w:t xml:space="preserve"> д. </w:t>
      </w:r>
      <w:r w:rsidR="00BE29A7">
        <w:rPr>
          <w:sz w:val="20"/>
        </w:rPr>
        <w:t>1</w:t>
      </w:r>
      <w:r>
        <w:rPr>
          <w:sz w:val="20"/>
        </w:rPr>
        <w:t xml:space="preserve">, </w:t>
      </w:r>
      <w:r w:rsidR="00BE29A7">
        <w:rPr>
          <w:sz w:val="20"/>
        </w:rPr>
        <w:t>с</w:t>
      </w:r>
      <w:r>
        <w:rPr>
          <w:sz w:val="20"/>
        </w:rPr>
        <w:t xml:space="preserve">. </w:t>
      </w:r>
      <w:r w:rsidR="00BE29A7">
        <w:rPr>
          <w:sz w:val="20"/>
        </w:rPr>
        <w:t>Тарбагатай</w:t>
      </w:r>
      <w:r w:rsidRPr="00650C0A">
        <w:rPr>
          <w:sz w:val="20"/>
        </w:rPr>
        <w:t>,</w:t>
      </w:r>
      <w:r w:rsidR="00BE29A7">
        <w:rPr>
          <w:sz w:val="20"/>
        </w:rPr>
        <w:t xml:space="preserve"> Тарбагатайский район,</w:t>
      </w:r>
      <w:r>
        <w:rPr>
          <w:sz w:val="20"/>
        </w:rPr>
        <w:t xml:space="preserve"> Республика Бурятия, 67</w:t>
      </w:r>
      <w:r w:rsidR="00BE29A7">
        <w:rPr>
          <w:sz w:val="20"/>
        </w:rPr>
        <w:t>1110</w:t>
      </w:r>
    </w:p>
    <w:p w:rsidR="00EA0839" w:rsidRPr="00B561DF" w:rsidRDefault="00BE29A7" w:rsidP="00EA0839">
      <w:pPr>
        <w:jc w:val="center"/>
        <w:rPr>
          <w:color w:val="0000FF"/>
          <w:sz w:val="20"/>
        </w:rPr>
      </w:pPr>
      <w:r>
        <w:rPr>
          <w:sz w:val="20"/>
        </w:rPr>
        <w:t>тел: (30146</w:t>
      </w:r>
      <w:r w:rsidR="00EA0839">
        <w:rPr>
          <w:sz w:val="20"/>
        </w:rPr>
        <w:t>)</w:t>
      </w:r>
      <w:r w:rsidR="00EA0839" w:rsidRPr="00650C0A">
        <w:rPr>
          <w:sz w:val="20"/>
        </w:rPr>
        <w:t xml:space="preserve"> </w:t>
      </w:r>
      <w:r>
        <w:rPr>
          <w:sz w:val="20"/>
        </w:rPr>
        <w:t>56-0-41</w:t>
      </w:r>
      <w:r w:rsidR="00EA0839">
        <w:rPr>
          <w:sz w:val="20"/>
        </w:rPr>
        <w:t>, факс: 8(301</w:t>
      </w:r>
      <w:r>
        <w:rPr>
          <w:sz w:val="20"/>
        </w:rPr>
        <w:t>46</w:t>
      </w:r>
      <w:r w:rsidR="00EA0839">
        <w:rPr>
          <w:sz w:val="20"/>
        </w:rPr>
        <w:t xml:space="preserve">) </w:t>
      </w:r>
      <w:r>
        <w:rPr>
          <w:sz w:val="20"/>
        </w:rPr>
        <w:t>56-2-55</w:t>
      </w:r>
      <w:r w:rsidR="00EA0839">
        <w:rPr>
          <w:sz w:val="20"/>
        </w:rPr>
        <w:t xml:space="preserve"> </w:t>
      </w:r>
      <w:r w:rsidR="00EA0839" w:rsidRPr="00650C0A">
        <w:rPr>
          <w:color w:val="0000FF"/>
          <w:sz w:val="20"/>
          <w:lang w:val="en-US"/>
        </w:rPr>
        <w:t>e</w:t>
      </w:r>
      <w:r w:rsidR="00EA0839" w:rsidRPr="00CD63A6">
        <w:rPr>
          <w:color w:val="0000FF"/>
          <w:sz w:val="20"/>
        </w:rPr>
        <w:t>-</w:t>
      </w:r>
      <w:r w:rsidR="00EA0839" w:rsidRPr="00650C0A">
        <w:rPr>
          <w:color w:val="0000FF"/>
          <w:sz w:val="20"/>
          <w:lang w:val="en-US"/>
        </w:rPr>
        <w:t>mail</w:t>
      </w:r>
      <w:r w:rsidR="00EA0839" w:rsidRPr="00CD63A6">
        <w:rPr>
          <w:color w:val="0000FF"/>
          <w:sz w:val="20"/>
        </w:rPr>
        <w:t xml:space="preserve">: </w:t>
      </w:r>
      <w:hyperlink r:id="rId13" w:history="1">
        <w:r w:rsidRPr="00096ED2">
          <w:rPr>
            <w:rStyle w:val="a3"/>
            <w:sz w:val="20"/>
            <w:lang w:val="en-US"/>
          </w:rPr>
          <w:t>admtrb</w:t>
        </w:r>
        <w:r w:rsidRPr="00F278EA">
          <w:rPr>
            <w:rStyle w:val="a3"/>
            <w:sz w:val="20"/>
          </w:rPr>
          <w:t>@</w:t>
        </w:r>
        <w:r w:rsidRPr="00096ED2">
          <w:rPr>
            <w:rStyle w:val="a3"/>
            <w:sz w:val="20"/>
            <w:lang w:val="en-US"/>
          </w:rPr>
          <w:t>govrb</w:t>
        </w:r>
        <w:r w:rsidRPr="00096ED2">
          <w:rPr>
            <w:rStyle w:val="a3"/>
            <w:sz w:val="20"/>
          </w:rPr>
          <w:t>.</w:t>
        </w:r>
        <w:r w:rsidRPr="00096ED2">
          <w:rPr>
            <w:rStyle w:val="a3"/>
            <w:sz w:val="20"/>
            <w:lang w:val="en-US"/>
          </w:rPr>
          <w:t>ru</w:t>
        </w:r>
      </w:hyperlink>
    </w:p>
    <w:p w:rsidR="00EA0839" w:rsidRDefault="00EA0839" w:rsidP="00EA0839">
      <w:pPr>
        <w:jc w:val="center"/>
        <w:rPr>
          <w:sz w:val="20"/>
        </w:rPr>
      </w:pPr>
    </w:p>
    <w:p w:rsidR="00EA0839" w:rsidRDefault="00A34641" w:rsidP="00EA0839">
      <w:pPr>
        <w:jc w:val="center"/>
        <w:rPr>
          <w:sz w:val="20"/>
        </w:rPr>
      </w:pPr>
      <w:r>
        <w:rPr>
          <w:noProof/>
          <w:sz w:val="20"/>
        </w:rPr>
        <w:pict>
          <v:rect id="Rectangle 38" o:spid="_x0000_s1040" style="position:absolute;left:0;text-align:left;margin-left:288.3pt;margin-top:.65pt;width:247.95pt;height:13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" stroked="f">
            <v:textbox>
              <w:txbxContent>
                <w:p w:rsidR="00A8798F" w:rsidRDefault="00A8798F" w:rsidP="00EA0839">
                  <w:pPr>
                    <w:jc w:val="center"/>
                    <w:rPr>
                      <w:sz w:val="28"/>
                      <w:szCs w:val="28"/>
                    </w:rPr>
                  </w:pPr>
                  <w:r>
                    <w:rPr>
                      <w:sz w:val="28"/>
                      <w:szCs w:val="28"/>
                    </w:rPr>
                    <w:t>Заместителю руководителя Администрации по информационной политике и связям с общественностью - Председателю Комитета по информационной политике</w:t>
                  </w:r>
                </w:p>
                <w:p w:rsidR="00A8798F" w:rsidRDefault="00A8798F" w:rsidP="00EA0839">
                  <w:pPr>
                    <w:jc w:val="center"/>
                    <w:rPr>
                      <w:sz w:val="28"/>
                      <w:szCs w:val="28"/>
                    </w:rPr>
                  </w:pPr>
                </w:p>
                <w:p w:rsidR="00A8798F" w:rsidRPr="00214E59" w:rsidRDefault="00A8798F" w:rsidP="00EA0839">
                  <w:pPr>
                    <w:jc w:val="center"/>
                    <w:rPr>
                      <w:sz w:val="28"/>
                      <w:szCs w:val="28"/>
                    </w:rPr>
                  </w:pPr>
                  <w:r>
                    <w:rPr>
                      <w:sz w:val="28"/>
                      <w:szCs w:val="28"/>
                    </w:rPr>
                    <w:t>Доржиевой И.Н.</w:t>
                  </w:r>
                </w:p>
              </w:txbxContent>
            </v:textbox>
          </v:rect>
        </w:pict>
      </w:r>
    </w:p>
    <w:p w:rsidR="00EA0839" w:rsidRPr="00CD63A6" w:rsidRDefault="00EA0839" w:rsidP="00EA0839">
      <w:pPr>
        <w:jc w:val="center"/>
        <w:rPr>
          <w:sz w:val="20"/>
        </w:rPr>
      </w:pPr>
    </w:p>
    <w:p w:rsidR="00EA0839" w:rsidRPr="00F46BF1" w:rsidRDefault="00EA0839" w:rsidP="00EA0839">
      <w:pPr>
        <w:rPr>
          <w:sz w:val="26"/>
          <w:szCs w:val="26"/>
        </w:rPr>
      </w:pPr>
      <w:r w:rsidRPr="00F46BF1">
        <w:rPr>
          <w:sz w:val="26"/>
          <w:szCs w:val="26"/>
        </w:rPr>
        <w:t>_______________</w:t>
      </w:r>
      <w:r>
        <w:rPr>
          <w:sz w:val="26"/>
          <w:szCs w:val="26"/>
        </w:rPr>
        <w:t xml:space="preserve"> № ________________</w:t>
      </w:r>
    </w:p>
    <w:p w:rsidR="00EA0839" w:rsidRPr="00F46BF1" w:rsidRDefault="00EA0839" w:rsidP="00EA0839">
      <w:pPr>
        <w:rPr>
          <w:sz w:val="26"/>
          <w:szCs w:val="26"/>
        </w:rPr>
      </w:pPr>
      <w:r w:rsidRPr="00F46BF1">
        <w:rPr>
          <w:sz w:val="26"/>
          <w:szCs w:val="26"/>
        </w:rPr>
        <w:t xml:space="preserve">на № ___________  от _______________                                                  </w:t>
      </w:r>
    </w:p>
    <w:p w:rsidR="00EA0839" w:rsidRPr="00F46BF1" w:rsidRDefault="00EA0839" w:rsidP="00EA0839">
      <w:pPr>
        <w:jc w:val="center"/>
        <w:rPr>
          <w:sz w:val="26"/>
          <w:szCs w:val="26"/>
        </w:rPr>
      </w:pPr>
    </w:p>
    <w:p w:rsidR="00EA0839" w:rsidRPr="00F46BF1" w:rsidRDefault="00EA0839" w:rsidP="00EA0839">
      <w:pPr>
        <w:jc w:val="center"/>
        <w:rPr>
          <w:sz w:val="28"/>
        </w:rPr>
      </w:pPr>
    </w:p>
    <w:p w:rsidR="00EA0839" w:rsidRPr="00F46BF1" w:rsidRDefault="00EA0839" w:rsidP="00EA0839">
      <w:pPr>
        <w:jc w:val="right"/>
        <w:rPr>
          <w:sz w:val="28"/>
          <w:szCs w:val="22"/>
        </w:rPr>
      </w:pPr>
    </w:p>
    <w:p w:rsidR="00EA0839" w:rsidRDefault="00EA0839" w:rsidP="00EA0839">
      <w:pPr>
        <w:jc w:val="center"/>
        <w:rPr>
          <w:sz w:val="28"/>
          <w:szCs w:val="22"/>
        </w:rPr>
      </w:pPr>
    </w:p>
    <w:p w:rsidR="00EA0839" w:rsidRDefault="00EA0839" w:rsidP="00EA0839">
      <w:pPr>
        <w:jc w:val="center"/>
        <w:rPr>
          <w:sz w:val="28"/>
          <w:szCs w:val="22"/>
        </w:rPr>
      </w:pPr>
    </w:p>
    <w:p w:rsidR="00EA0839" w:rsidRDefault="00EA0839" w:rsidP="00EA0839">
      <w:pPr>
        <w:jc w:val="center"/>
        <w:rPr>
          <w:sz w:val="28"/>
          <w:szCs w:val="22"/>
        </w:rPr>
      </w:pPr>
    </w:p>
    <w:p w:rsidR="00EA0839" w:rsidRPr="00F46BF1" w:rsidRDefault="000C514A" w:rsidP="00EA0839">
      <w:pPr>
        <w:jc w:val="center"/>
        <w:rPr>
          <w:sz w:val="28"/>
          <w:szCs w:val="22"/>
        </w:rPr>
      </w:pPr>
      <w:r>
        <w:rPr>
          <w:sz w:val="28"/>
          <w:szCs w:val="22"/>
        </w:rPr>
        <w:t>У</w:t>
      </w:r>
      <w:r w:rsidR="00EA0839" w:rsidRPr="00F46BF1">
        <w:rPr>
          <w:sz w:val="28"/>
          <w:szCs w:val="22"/>
        </w:rPr>
        <w:t>важаем</w:t>
      </w:r>
      <w:r w:rsidR="00EA0839">
        <w:rPr>
          <w:sz w:val="28"/>
          <w:szCs w:val="22"/>
        </w:rPr>
        <w:t>ая (</w:t>
      </w:r>
      <w:r w:rsidR="00EA0839" w:rsidRPr="00F46BF1">
        <w:rPr>
          <w:sz w:val="28"/>
          <w:szCs w:val="22"/>
        </w:rPr>
        <w:t>ый</w:t>
      </w:r>
      <w:r w:rsidR="00EA0839">
        <w:rPr>
          <w:sz w:val="28"/>
          <w:szCs w:val="22"/>
        </w:rPr>
        <w:t>)</w:t>
      </w:r>
      <w:r w:rsidR="00EA0839" w:rsidRPr="00F46BF1">
        <w:rPr>
          <w:sz w:val="28"/>
          <w:szCs w:val="22"/>
        </w:rPr>
        <w:t xml:space="preserve"> …!</w:t>
      </w:r>
    </w:p>
    <w:p w:rsidR="00EA0839" w:rsidRPr="00F46BF1" w:rsidRDefault="00EA0839" w:rsidP="00EA0839">
      <w:pPr>
        <w:jc w:val="right"/>
        <w:rPr>
          <w:sz w:val="28"/>
          <w:szCs w:val="22"/>
        </w:rPr>
      </w:pPr>
    </w:p>
    <w:p w:rsidR="00EA0839" w:rsidRPr="00F46BF1" w:rsidRDefault="00EA0839" w:rsidP="00EA0839">
      <w:pPr>
        <w:jc w:val="right"/>
        <w:rPr>
          <w:sz w:val="28"/>
          <w:szCs w:val="22"/>
        </w:rPr>
      </w:pPr>
    </w:p>
    <w:p w:rsidR="00EA0839" w:rsidRPr="00F46BF1" w:rsidRDefault="00EA0839" w:rsidP="00EA0839">
      <w:pPr>
        <w:jc w:val="both"/>
        <w:rPr>
          <w:sz w:val="28"/>
          <w:szCs w:val="22"/>
        </w:rPr>
      </w:pPr>
      <w:r w:rsidRPr="00F46BF1">
        <w:rPr>
          <w:sz w:val="28"/>
          <w:szCs w:val="22"/>
        </w:rPr>
        <w:t xml:space="preserve">      </w:t>
      </w:r>
      <w:r w:rsidR="00A173CE">
        <w:rPr>
          <w:sz w:val="28"/>
          <w:szCs w:val="22"/>
        </w:rPr>
        <w:t>Совет депутатов</w:t>
      </w:r>
      <w:r w:rsidR="00BE29A7">
        <w:rPr>
          <w:sz w:val="28"/>
          <w:szCs w:val="22"/>
        </w:rPr>
        <w:t xml:space="preserve"> МО «Тарбагатайский район»</w:t>
      </w:r>
      <w:r w:rsidRPr="00F46BF1">
        <w:rPr>
          <w:sz w:val="28"/>
          <w:szCs w:val="22"/>
        </w:rPr>
        <w:t xml:space="preserve"> сообщает, что…</w:t>
      </w:r>
    </w:p>
    <w:p w:rsidR="00EA0839" w:rsidRPr="00F46BF1" w:rsidRDefault="00EA0839" w:rsidP="00EA0839">
      <w:pPr>
        <w:jc w:val="both"/>
        <w:rPr>
          <w:sz w:val="28"/>
          <w:szCs w:val="22"/>
        </w:rPr>
      </w:pPr>
      <w:r w:rsidRPr="00F46BF1">
        <w:rPr>
          <w:sz w:val="28"/>
          <w:szCs w:val="22"/>
        </w:rPr>
        <w:t>(далее текст не приводится).</w:t>
      </w:r>
    </w:p>
    <w:p w:rsidR="00EA0839" w:rsidRPr="00F46BF1" w:rsidRDefault="00EA0839" w:rsidP="00EA0839">
      <w:pPr>
        <w:jc w:val="right"/>
        <w:rPr>
          <w:sz w:val="28"/>
          <w:szCs w:val="22"/>
        </w:rPr>
      </w:pPr>
    </w:p>
    <w:p w:rsidR="00EA0839" w:rsidRPr="00F46BF1" w:rsidRDefault="00EA0839" w:rsidP="00EA0839">
      <w:pPr>
        <w:jc w:val="right"/>
        <w:rPr>
          <w:sz w:val="28"/>
          <w:szCs w:val="22"/>
        </w:rPr>
      </w:pPr>
    </w:p>
    <w:p w:rsidR="00EA0839" w:rsidRPr="00F46BF1" w:rsidRDefault="00EA0839" w:rsidP="00EA0839">
      <w:pPr>
        <w:jc w:val="right"/>
        <w:rPr>
          <w:sz w:val="28"/>
          <w:szCs w:val="22"/>
        </w:rPr>
      </w:pPr>
    </w:p>
    <w:p w:rsidR="00FC045E" w:rsidRDefault="00FC045E" w:rsidP="00EA083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EA0839" w:rsidRPr="00F561F9" w:rsidRDefault="00BE29A7" w:rsidP="00EA083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МО «Тарбагатайский район</w:t>
      </w:r>
      <w:r w:rsidR="00F561F9">
        <w:rPr>
          <w:rFonts w:ascii="Times New Roman" w:hAnsi="Times New Roman" w:cs="Times New Roman"/>
          <w:sz w:val="28"/>
          <w:szCs w:val="28"/>
        </w:rPr>
        <w:t xml:space="preserve">       </w:t>
      </w:r>
      <w:r w:rsidR="00EA0839" w:rsidRPr="00F46BF1">
        <w:rPr>
          <w:rFonts w:ascii="Times New Roman" w:hAnsi="Times New Roman" w:cs="Times New Roman"/>
          <w:i/>
          <w:sz w:val="28"/>
          <w:szCs w:val="28"/>
        </w:rPr>
        <w:t>Личная подпись</w:t>
      </w:r>
      <w:r w:rsidR="00EA0839" w:rsidRPr="00F46BF1">
        <w:rPr>
          <w:rFonts w:ascii="Times New Roman" w:hAnsi="Times New Roman" w:cs="Times New Roman"/>
          <w:b/>
          <w:sz w:val="28"/>
          <w:szCs w:val="28"/>
        </w:rPr>
        <w:t xml:space="preserve">                                </w:t>
      </w:r>
      <w:r w:rsidR="00EA0839" w:rsidRPr="00F46BF1">
        <w:rPr>
          <w:rFonts w:ascii="Times New Roman" w:hAnsi="Times New Roman" w:cs="Times New Roman"/>
          <w:sz w:val="28"/>
          <w:szCs w:val="28"/>
        </w:rPr>
        <w:t>И.О. Фамилия</w:t>
      </w:r>
    </w:p>
    <w:p w:rsidR="00EA0839" w:rsidRDefault="00EA0839" w:rsidP="00EA0839">
      <w:pPr>
        <w:jc w:val="right"/>
        <w:rPr>
          <w:sz w:val="28"/>
          <w:szCs w:val="22"/>
        </w:rPr>
      </w:pPr>
    </w:p>
    <w:p w:rsidR="00EA0839" w:rsidRDefault="00EA0839" w:rsidP="00EA0839">
      <w:pPr>
        <w:jc w:val="right"/>
        <w:rPr>
          <w:sz w:val="28"/>
          <w:szCs w:val="22"/>
        </w:rPr>
      </w:pPr>
    </w:p>
    <w:p w:rsidR="00EA0839" w:rsidRDefault="00EA0839" w:rsidP="00EA0839">
      <w:pPr>
        <w:jc w:val="right"/>
        <w:rPr>
          <w:sz w:val="28"/>
          <w:szCs w:val="22"/>
        </w:rPr>
      </w:pPr>
    </w:p>
    <w:p w:rsidR="00EA0839" w:rsidRDefault="00EA0839" w:rsidP="00EA0839">
      <w:pPr>
        <w:jc w:val="right"/>
        <w:rPr>
          <w:sz w:val="28"/>
          <w:szCs w:val="22"/>
        </w:rPr>
      </w:pPr>
    </w:p>
    <w:p w:rsidR="00EA0839" w:rsidRDefault="00EA0839" w:rsidP="00EA0839">
      <w:pPr>
        <w:jc w:val="right"/>
        <w:rPr>
          <w:sz w:val="28"/>
          <w:szCs w:val="22"/>
        </w:rPr>
      </w:pPr>
    </w:p>
    <w:p w:rsidR="00EA0839" w:rsidRDefault="00EA0839" w:rsidP="00EA0839">
      <w:pPr>
        <w:rPr>
          <w:sz w:val="20"/>
          <w:szCs w:val="20"/>
        </w:rPr>
      </w:pPr>
      <w:r w:rsidRPr="00DE1E19">
        <w:rPr>
          <w:sz w:val="20"/>
          <w:szCs w:val="20"/>
        </w:rPr>
        <w:t>Ф.И.О.</w:t>
      </w:r>
      <w:r>
        <w:rPr>
          <w:sz w:val="20"/>
          <w:szCs w:val="20"/>
        </w:rPr>
        <w:t xml:space="preserve"> исполнителя</w:t>
      </w:r>
    </w:p>
    <w:p w:rsidR="00EA0839" w:rsidRDefault="00EA0839" w:rsidP="00EA0839">
      <w:pPr>
        <w:rPr>
          <w:sz w:val="20"/>
          <w:szCs w:val="20"/>
        </w:rPr>
      </w:pPr>
      <w:r>
        <w:rPr>
          <w:sz w:val="20"/>
          <w:szCs w:val="20"/>
        </w:rPr>
        <w:t>Номер телефона</w:t>
      </w:r>
    </w:p>
    <w:p w:rsidR="00713BA5" w:rsidRDefault="00713BA5" w:rsidP="00EA0839">
      <w:pPr>
        <w:pStyle w:val="ConsPlusNonformat"/>
        <w:widowControl/>
        <w:jc w:val="center"/>
        <w:rPr>
          <w:rFonts w:ascii="Times New Roman" w:hAnsi="Times New Roman" w:cs="Times New Roman"/>
          <w:b/>
          <w:sz w:val="28"/>
          <w:szCs w:val="28"/>
        </w:rPr>
      </w:pPr>
    </w:p>
    <w:p w:rsidR="00EA0839" w:rsidRPr="00D25916" w:rsidRDefault="00DE467E" w:rsidP="00EA0839">
      <w:pPr>
        <w:pStyle w:val="ConsPlusNonformat"/>
        <w:widowControl/>
        <w:jc w:val="center"/>
        <w:rPr>
          <w:rFonts w:ascii="Times New Roman" w:hAnsi="Times New Roman" w:cs="Times New Roman"/>
          <w:sz w:val="28"/>
          <w:szCs w:val="28"/>
        </w:rPr>
      </w:pPr>
      <w:r>
        <w:rPr>
          <w:rFonts w:ascii="Times New Roman" w:hAnsi="Times New Roman" w:cs="Times New Roman"/>
          <w:b/>
          <w:sz w:val="28"/>
          <w:szCs w:val="28"/>
        </w:rPr>
        <w:t>О</w:t>
      </w:r>
      <w:r w:rsidR="00EA0839" w:rsidRPr="00D25916">
        <w:rPr>
          <w:rFonts w:ascii="Times New Roman" w:hAnsi="Times New Roman" w:cs="Times New Roman"/>
          <w:b/>
          <w:sz w:val="28"/>
          <w:szCs w:val="28"/>
        </w:rPr>
        <w:t xml:space="preserve">бразец оформления </w:t>
      </w:r>
      <w:r w:rsidR="00EA0839">
        <w:rPr>
          <w:rFonts w:ascii="Times New Roman" w:hAnsi="Times New Roman" w:cs="Times New Roman"/>
          <w:b/>
          <w:sz w:val="28"/>
          <w:szCs w:val="28"/>
        </w:rPr>
        <w:t xml:space="preserve">бланка </w:t>
      </w:r>
      <w:r w:rsidR="00EA0839" w:rsidRPr="00D25916">
        <w:rPr>
          <w:rFonts w:ascii="Times New Roman" w:hAnsi="Times New Roman" w:cs="Times New Roman"/>
          <w:b/>
          <w:sz w:val="28"/>
          <w:szCs w:val="28"/>
        </w:rPr>
        <w:t xml:space="preserve">письма </w:t>
      </w:r>
    </w:p>
    <w:p w:rsidR="00EA0839" w:rsidRDefault="00A34641" w:rsidP="00EA0839">
      <w:pPr>
        <w:autoSpaceDE w:val="0"/>
        <w:autoSpaceDN w:val="0"/>
        <w:adjustRightInd w:val="0"/>
        <w:rPr>
          <w:sz w:val="28"/>
          <w:szCs w:val="22"/>
        </w:rPr>
      </w:pPr>
      <w:r>
        <w:rPr>
          <w:noProof/>
        </w:rPr>
        <w:lastRenderedPageBreak/>
        <w:pict>
          <v:shape id="Text Box 39" o:spid="_x0000_s1041" type="#_x0000_t202" style="position:absolute;margin-left:506.15pt;margin-top:-2.25pt;width:22.95pt;height:64.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" strokecolor="white">
            <v:fill opacity="0"/>
            <v:textbox>
              <w:txbxContent>
                <w:p w:rsidR="00A8798F" w:rsidRPr="00D25916" w:rsidRDefault="00A8798F" w:rsidP="00EA0839">
                  <w:pPr>
                    <w:ind w:left="426" w:right="215"/>
                  </w:pPr>
                </w:p>
              </w:txbxContent>
            </v:textbox>
          </v:shape>
        </w:pict>
      </w:r>
      <w:r>
        <w:rPr>
          <w:noProof/>
        </w:rPr>
        <w:pict>
          <v:shape id="Text Box 49" o:spid="_x0000_s1042" type="#_x0000_t202" style="position:absolute;margin-left:295.8pt;margin-top:-16.35pt;width:228pt;height:102.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" strokecolor="white">
            <v:fill opacity="0"/>
            <v:textbox>
              <w:txbxContent>
                <w:p w:rsidR="00A8798F" w:rsidRDefault="00A8798F" w:rsidP="00EA0839">
                  <w:pPr>
                    <w:pStyle w:val="3"/>
                    <w:tabs>
                      <w:tab w:val="left" w:pos="6663"/>
                    </w:tabs>
                    <w:spacing w:before="0" w:after="0"/>
                    <w:rPr>
                      <w:rFonts w:ascii="Times New Roman" w:hAnsi="Times New Roman"/>
                      <w:b w:val="0"/>
                      <w:bCs w:val="0"/>
                    </w:rPr>
                  </w:pPr>
                  <w:r>
                    <w:rPr>
                      <w:rFonts w:ascii="Times New Roman" w:hAnsi="Times New Roman"/>
                      <w:b w:val="0"/>
                      <w:bCs w:val="0"/>
                    </w:rPr>
                    <w:t>Приложение</w:t>
                  </w:r>
                </w:p>
                <w:p w:rsidR="00A8798F" w:rsidRDefault="00A8798F" w:rsidP="00EA0839">
                  <w:pPr>
                    <w:pStyle w:val="3"/>
                    <w:tabs>
                      <w:tab w:val="left" w:pos="6663"/>
                    </w:tabs>
                    <w:spacing w:before="0" w:after="0"/>
                    <w:rPr>
                      <w:rFonts w:ascii="Times New Roman" w:hAnsi="Times New Roman"/>
                      <w:b w:val="0"/>
                      <w:bCs w:val="0"/>
                    </w:rPr>
                  </w:pPr>
                  <w:r>
                    <w:rPr>
                      <w:rFonts w:ascii="Times New Roman" w:hAnsi="Times New Roman"/>
                      <w:b w:val="0"/>
                      <w:bCs w:val="0"/>
                    </w:rPr>
                    <w:t>к Инструкции по делопроизводству</w:t>
                  </w:r>
                </w:p>
                <w:p w:rsidR="00A8798F" w:rsidRPr="00E54614" w:rsidRDefault="000C514A" w:rsidP="00E54614">
                  <w:pPr>
                    <w:pStyle w:val="3"/>
                    <w:tabs>
                      <w:tab w:val="left" w:pos="6663"/>
                    </w:tabs>
                    <w:spacing w:before="0" w:after="0"/>
                    <w:rPr>
                      <w:b w:val="0"/>
                    </w:rPr>
                  </w:pPr>
                  <w:r>
                    <w:rPr>
                      <w:rFonts w:ascii="Times New Roman" w:hAnsi="Times New Roman"/>
                      <w:b w:val="0"/>
                      <w:bCs w:val="0"/>
                    </w:rPr>
                    <w:t xml:space="preserve">МКУ </w:t>
                  </w:r>
                  <w:r w:rsidR="00A8798F">
                    <w:rPr>
                      <w:rFonts w:ascii="Times New Roman" w:hAnsi="Times New Roman"/>
                      <w:b w:val="0"/>
                      <w:bCs w:val="0"/>
                    </w:rPr>
                    <w:t xml:space="preserve">Совета  депутатов  МО «Тарбагатайский  </w:t>
                  </w:r>
                  <w:r w:rsidR="00A8798F" w:rsidRPr="00E54614">
                    <w:rPr>
                      <w:b w:val="0"/>
                    </w:rPr>
                    <w:t>район»</w:t>
                  </w:r>
                </w:p>
                <w:p w:rsidR="00A8798F" w:rsidRDefault="00A8798F" w:rsidP="00EA0839"/>
              </w:txbxContent>
            </v:textbox>
          </v:shape>
        </w:pict>
      </w:r>
    </w:p>
    <w:p w:rsidR="00EA0839" w:rsidRDefault="00EA0839" w:rsidP="00EA0839">
      <w:pPr>
        <w:jc w:val="right"/>
        <w:rPr>
          <w:sz w:val="28"/>
          <w:szCs w:val="22"/>
        </w:rPr>
      </w:pPr>
    </w:p>
    <w:p w:rsidR="00EA0839" w:rsidRDefault="00EA0839" w:rsidP="00EA0839">
      <w:pPr>
        <w:jc w:val="right"/>
        <w:rPr>
          <w:sz w:val="28"/>
          <w:szCs w:val="22"/>
        </w:rPr>
      </w:pPr>
    </w:p>
    <w:p w:rsidR="00EA0839" w:rsidRDefault="00EA0839" w:rsidP="00EA0839">
      <w:pPr>
        <w:jc w:val="right"/>
        <w:rPr>
          <w:sz w:val="28"/>
          <w:szCs w:val="22"/>
        </w:rPr>
      </w:pPr>
    </w:p>
    <w:p w:rsidR="00EA0839" w:rsidRDefault="00A34641" w:rsidP="00EA0839">
      <w:r>
        <w:rPr>
          <w:noProof/>
        </w:rPr>
        <w:pict>
          <v:shape id="Text Box 50" o:spid="_x0000_s1043" type="#_x0000_t202" style="position:absolute;margin-left:312.3pt;margin-top:7.9pt;width:193.5pt;height:1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" strokecolor="white">
            <v:fill opacity="0"/>
            <v:textbox>
              <w:txbxContent>
                <w:p w:rsidR="00A8798F" w:rsidRDefault="00A8798F" w:rsidP="00EA0839"/>
              </w:txbxContent>
            </v:textbox>
          </v:shape>
        </w:pict>
      </w:r>
    </w:p>
    <w:p w:rsidR="00EA0839" w:rsidRDefault="00EA0839" w:rsidP="00EA0839"/>
    <w:p w:rsidR="00EA0839" w:rsidRDefault="00EA0839" w:rsidP="00EA0839"/>
    <w:p w:rsidR="00EA0839" w:rsidRDefault="00EA0839" w:rsidP="00EA0839">
      <w:pPr>
        <w:autoSpaceDE w:val="0"/>
        <w:autoSpaceDN w:val="0"/>
        <w:adjustRightInd w:val="0"/>
        <w:jc w:val="center"/>
        <w:rPr>
          <w:b/>
          <w:sz w:val="28"/>
          <w:szCs w:val="28"/>
        </w:rPr>
      </w:pPr>
      <w:r>
        <w:rPr>
          <w:b/>
          <w:sz w:val="28"/>
          <w:szCs w:val="28"/>
        </w:rPr>
        <w:t>Примерный перечень документов, не подлежащих регистрации</w:t>
      </w:r>
    </w:p>
    <w:p w:rsidR="00EA083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both"/>
        <w:rPr>
          <w:sz w:val="28"/>
          <w:szCs w:val="28"/>
        </w:rPr>
      </w:pPr>
      <w:r w:rsidRPr="003D4391">
        <w:rPr>
          <w:sz w:val="28"/>
          <w:szCs w:val="28"/>
        </w:rPr>
        <w:t>1.</w:t>
      </w:r>
      <w:r>
        <w:rPr>
          <w:sz w:val="28"/>
          <w:szCs w:val="28"/>
        </w:rPr>
        <w:t>Ведомственные статистические отчеты, бюллетени, сборники и обзоры, информации.</w:t>
      </w:r>
    </w:p>
    <w:p w:rsidR="00EA0839" w:rsidRDefault="00EA0839" w:rsidP="00EA0839">
      <w:pPr>
        <w:autoSpaceDE w:val="0"/>
        <w:autoSpaceDN w:val="0"/>
        <w:adjustRightInd w:val="0"/>
        <w:jc w:val="both"/>
        <w:rPr>
          <w:sz w:val="28"/>
          <w:szCs w:val="28"/>
        </w:rPr>
      </w:pPr>
      <w:r>
        <w:rPr>
          <w:sz w:val="28"/>
          <w:szCs w:val="28"/>
        </w:rPr>
        <w:t>2.Пригласительные билеты, поздравительные письма и открытки.</w:t>
      </w:r>
    </w:p>
    <w:p w:rsidR="00EA0839" w:rsidRDefault="00EA0839" w:rsidP="00EA0839">
      <w:pPr>
        <w:autoSpaceDE w:val="0"/>
        <w:autoSpaceDN w:val="0"/>
        <w:adjustRightInd w:val="0"/>
        <w:jc w:val="both"/>
        <w:rPr>
          <w:sz w:val="28"/>
          <w:szCs w:val="28"/>
        </w:rPr>
      </w:pPr>
      <w:r>
        <w:rPr>
          <w:sz w:val="28"/>
          <w:szCs w:val="28"/>
        </w:rPr>
        <w:t>3.Дайджесты прессы (информационные экспресс- бюллетени), обзоры печати, книги, газеты, прейскуранты, каталоги, ведомственная техническая литература, проспекты с научно-технической информацией.</w:t>
      </w:r>
    </w:p>
    <w:p w:rsidR="00EA0839" w:rsidRDefault="00EA0839" w:rsidP="00EA0839">
      <w:pPr>
        <w:autoSpaceDE w:val="0"/>
        <w:autoSpaceDN w:val="0"/>
        <w:adjustRightInd w:val="0"/>
        <w:jc w:val="both"/>
        <w:rPr>
          <w:sz w:val="28"/>
          <w:szCs w:val="28"/>
        </w:rPr>
      </w:pPr>
      <w:r>
        <w:rPr>
          <w:sz w:val="28"/>
          <w:szCs w:val="28"/>
        </w:rPr>
        <w:t>4.Рекламные материалы, информационные сводки, прогнозы погоды и т.п.</w:t>
      </w:r>
    </w:p>
    <w:p w:rsidR="00EA0839" w:rsidRDefault="00EA0839" w:rsidP="00EA0839">
      <w:pPr>
        <w:autoSpaceDE w:val="0"/>
        <w:autoSpaceDN w:val="0"/>
        <w:adjustRightInd w:val="0"/>
        <w:jc w:val="both"/>
        <w:rPr>
          <w:sz w:val="28"/>
          <w:szCs w:val="28"/>
        </w:rPr>
      </w:pPr>
      <w:r>
        <w:rPr>
          <w:sz w:val="28"/>
          <w:szCs w:val="28"/>
        </w:rPr>
        <w:t>5.Документы с пометкой «Лично».</w:t>
      </w:r>
    </w:p>
    <w:p w:rsidR="00EA0839" w:rsidRDefault="00EA0839" w:rsidP="00EA0839">
      <w:pPr>
        <w:autoSpaceDE w:val="0"/>
        <w:autoSpaceDN w:val="0"/>
        <w:adjustRightInd w:val="0"/>
        <w:jc w:val="both"/>
        <w:rPr>
          <w:sz w:val="28"/>
          <w:szCs w:val="28"/>
        </w:rPr>
      </w:pPr>
      <w:r>
        <w:rPr>
          <w:sz w:val="28"/>
          <w:szCs w:val="28"/>
        </w:rPr>
        <w:t>8.Документы на иностранных языках без перевода.</w:t>
      </w: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713BA5" w:rsidRDefault="00713BA5" w:rsidP="00EA0839">
      <w:pPr>
        <w:autoSpaceDE w:val="0"/>
        <w:autoSpaceDN w:val="0"/>
        <w:adjustRightInd w:val="0"/>
        <w:jc w:val="both"/>
        <w:rPr>
          <w:sz w:val="28"/>
          <w:szCs w:val="28"/>
        </w:rPr>
      </w:pPr>
    </w:p>
    <w:p w:rsidR="00713BA5" w:rsidRDefault="00713BA5" w:rsidP="00EA0839">
      <w:pPr>
        <w:autoSpaceDE w:val="0"/>
        <w:autoSpaceDN w:val="0"/>
        <w:adjustRightInd w:val="0"/>
        <w:jc w:val="both"/>
        <w:rPr>
          <w:sz w:val="28"/>
          <w:szCs w:val="28"/>
        </w:rPr>
      </w:pPr>
    </w:p>
    <w:p w:rsidR="00EA0839"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center"/>
        <w:rPr>
          <w:b/>
          <w:sz w:val="28"/>
          <w:szCs w:val="28"/>
        </w:rPr>
      </w:pPr>
      <w:r>
        <w:rPr>
          <w:b/>
          <w:sz w:val="28"/>
          <w:szCs w:val="28"/>
        </w:rPr>
        <w:lastRenderedPageBreak/>
        <w:t>Примерный перечень документов, не подлежащих регистрации</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bookmarkStart w:id="31" w:name="_Toc40653738"/>
      <w:r w:rsidR="00F561F9">
        <w:rPr>
          <w:rFonts w:ascii="Times New Roman" w:hAnsi="Times New Roman"/>
          <w:b w:val="0"/>
          <w:bCs w:val="0"/>
        </w:rPr>
        <w:t>Приложение</w:t>
      </w:r>
      <w:r>
        <w:rPr>
          <w:rFonts w:ascii="Times New Roman" w:hAnsi="Times New Roman"/>
          <w:b w:val="0"/>
          <w:bCs w:val="0"/>
        </w:rPr>
        <w:t xml:space="preserve">  </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к Инструкции по делопроизводству</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r w:rsidR="00F561F9">
        <w:rPr>
          <w:rFonts w:ascii="Times New Roman" w:hAnsi="Times New Roman"/>
          <w:b w:val="0"/>
          <w:bCs w:val="0"/>
        </w:rPr>
        <w:t>Совета депутатов</w:t>
      </w:r>
      <w:r w:rsidR="00DE467E">
        <w:rPr>
          <w:rFonts w:ascii="Times New Roman" w:hAnsi="Times New Roman"/>
          <w:b w:val="0"/>
          <w:bCs w:val="0"/>
        </w:rPr>
        <w:t xml:space="preserve"> МО «Тарбагатайский</w:t>
      </w:r>
      <w:r>
        <w:rPr>
          <w:rFonts w:ascii="Times New Roman" w:hAnsi="Times New Roman"/>
          <w:b w:val="0"/>
          <w:bCs w:val="0"/>
        </w:rPr>
        <w:t xml:space="preserve"> </w:t>
      </w:r>
    </w:p>
    <w:p w:rsidR="00EA0839" w:rsidRDefault="00EA0839" w:rsidP="00EA0839">
      <w:pPr>
        <w:pStyle w:val="3"/>
        <w:tabs>
          <w:tab w:val="left" w:pos="6379"/>
          <w:tab w:val="left" w:pos="6663"/>
        </w:tabs>
        <w:spacing w:before="0"/>
        <w:ind w:right="849"/>
        <w:jc w:val="center"/>
      </w:pPr>
      <w:r>
        <w:rPr>
          <w:rFonts w:ascii="Times New Roman" w:hAnsi="Times New Roman"/>
          <w:b w:val="0"/>
          <w:bCs w:val="0"/>
        </w:rPr>
        <w:t xml:space="preserve">                  </w:t>
      </w:r>
      <w:r w:rsidR="00DE467E">
        <w:rPr>
          <w:rFonts w:ascii="Times New Roman" w:hAnsi="Times New Roman"/>
          <w:b w:val="0"/>
          <w:bCs w:val="0"/>
        </w:rPr>
        <w:t xml:space="preserve">                           район»</w:t>
      </w:r>
      <w:r>
        <w:rPr>
          <w:rFonts w:ascii="Times New Roman" w:hAnsi="Times New Roman"/>
          <w:b w:val="0"/>
          <w:bCs w:val="0"/>
        </w:rPr>
        <w:t xml:space="preserve"> </w:t>
      </w:r>
      <w:bookmarkEnd w:id="31"/>
    </w:p>
    <w:p w:rsidR="00EA0839" w:rsidRDefault="00EA0839" w:rsidP="00EA0839">
      <w:pPr>
        <w:autoSpaceDE w:val="0"/>
        <w:autoSpaceDN w:val="0"/>
        <w:adjustRightInd w:val="0"/>
        <w:jc w:val="both"/>
        <w:rPr>
          <w:sz w:val="28"/>
          <w:szCs w:val="28"/>
        </w:rPr>
      </w:pPr>
    </w:p>
    <w:p w:rsidR="00EA0839" w:rsidRPr="00952609" w:rsidRDefault="00EA0839" w:rsidP="00EA0839">
      <w:pPr>
        <w:autoSpaceDE w:val="0"/>
        <w:autoSpaceDN w:val="0"/>
        <w:adjustRightInd w:val="0"/>
        <w:jc w:val="center"/>
        <w:rPr>
          <w:b/>
          <w:sz w:val="28"/>
          <w:szCs w:val="28"/>
        </w:rPr>
      </w:pPr>
    </w:p>
    <w:p w:rsidR="00EA0839" w:rsidRDefault="00EA0839" w:rsidP="00EA0839">
      <w:pPr>
        <w:autoSpaceDE w:val="0"/>
        <w:autoSpaceDN w:val="0"/>
        <w:adjustRightInd w:val="0"/>
        <w:jc w:val="both"/>
        <w:rPr>
          <w:sz w:val="28"/>
          <w:szCs w:val="28"/>
        </w:rPr>
      </w:pPr>
    </w:p>
    <w:p w:rsidR="00EA0839" w:rsidRPr="00952609" w:rsidRDefault="00EA0839" w:rsidP="00EA0839">
      <w:pPr>
        <w:autoSpaceDE w:val="0"/>
        <w:autoSpaceDN w:val="0"/>
        <w:adjustRightInd w:val="0"/>
        <w:jc w:val="center"/>
        <w:rPr>
          <w:b/>
          <w:sz w:val="28"/>
          <w:szCs w:val="28"/>
        </w:rPr>
      </w:pPr>
    </w:p>
    <w:tbl>
      <w:tblPr>
        <w:tblW w:w="0" w:type="auto"/>
        <w:tblInd w:w="108" w:type="dxa"/>
        <w:tblCellMar>
          <w:left w:w="10" w:type="dxa"/>
          <w:right w:w="10" w:type="dxa"/>
        </w:tblCellMar>
        <w:tblLook w:val="0000" w:firstRow="0" w:lastRow="0" w:firstColumn="0" w:lastColumn="0" w:noHBand="0" w:noVBand="0"/>
      </w:tblPr>
      <w:tblGrid>
        <w:gridCol w:w="5012"/>
        <w:gridCol w:w="5013"/>
      </w:tblGrid>
      <w:tr w:rsidR="00EA0839" w:rsidRPr="00F37F64" w:rsidTr="00EA0839">
        <w:tc>
          <w:tcPr>
            <w:tcW w:w="5012" w:type="dxa"/>
            <w:shd w:val="clear" w:color="000000" w:fill="FFFFFF"/>
            <w:tcMar>
              <w:left w:w="108" w:type="dxa"/>
              <w:right w:w="108" w:type="dxa"/>
            </w:tcMar>
          </w:tcPr>
          <w:p w:rsidR="00DE467E" w:rsidRDefault="00F85757" w:rsidP="00EA0839">
            <w:pPr>
              <w:rPr>
                <w:color w:val="000000"/>
                <w:sz w:val="26"/>
                <w:szCs w:val="26"/>
              </w:rPr>
            </w:pPr>
            <w:r>
              <w:rPr>
                <w:color w:val="000000"/>
                <w:sz w:val="26"/>
                <w:szCs w:val="26"/>
              </w:rPr>
              <w:t xml:space="preserve">МКУ </w:t>
            </w:r>
            <w:r w:rsidR="00A173CE">
              <w:rPr>
                <w:color w:val="000000"/>
                <w:sz w:val="26"/>
                <w:szCs w:val="26"/>
              </w:rPr>
              <w:t>СОВЕТ ДЕПУТАТОВ</w:t>
            </w:r>
            <w:r w:rsidR="00DE467E">
              <w:rPr>
                <w:color w:val="000000"/>
                <w:sz w:val="26"/>
                <w:szCs w:val="26"/>
              </w:rPr>
              <w:t xml:space="preserve"> МО</w:t>
            </w:r>
          </w:p>
          <w:p w:rsidR="00EA0839" w:rsidRPr="00F37F64" w:rsidRDefault="00DE467E" w:rsidP="00EA0839">
            <w:pPr>
              <w:rPr>
                <w:sz w:val="26"/>
                <w:szCs w:val="26"/>
              </w:rPr>
            </w:pPr>
            <w:r>
              <w:rPr>
                <w:color w:val="000000"/>
                <w:sz w:val="26"/>
                <w:szCs w:val="26"/>
              </w:rPr>
              <w:t>«ТАРБАГАТАЙСКИЙ РАЙОН»</w:t>
            </w:r>
            <w:r w:rsidR="00EA0839">
              <w:rPr>
                <w:color w:val="000000"/>
                <w:sz w:val="26"/>
                <w:szCs w:val="26"/>
              </w:rPr>
              <w:t xml:space="preserve">  </w:t>
            </w:r>
          </w:p>
        </w:tc>
        <w:tc>
          <w:tcPr>
            <w:tcW w:w="5013" w:type="dxa"/>
            <w:shd w:val="clear" w:color="000000" w:fill="FFFFFF"/>
            <w:tcMar>
              <w:left w:w="108" w:type="dxa"/>
              <w:right w:w="108" w:type="dxa"/>
            </w:tcMar>
          </w:tcPr>
          <w:p w:rsidR="00EA0839" w:rsidRPr="00F37F64" w:rsidRDefault="00EA0839" w:rsidP="00EA0839">
            <w:pPr>
              <w:rPr>
                <w:color w:val="000000"/>
                <w:sz w:val="26"/>
                <w:szCs w:val="26"/>
              </w:rPr>
            </w:pPr>
            <w:r w:rsidRPr="00F37F64">
              <w:rPr>
                <w:rFonts w:eastAsia="Calibri"/>
                <w:color w:val="000000"/>
                <w:sz w:val="26"/>
                <w:szCs w:val="26"/>
              </w:rPr>
              <w:t xml:space="preserve">                  </w:t>
            </w:r>
            <w:r w:rsidRPr="00F37F64">
              <w:rPr>
                <w:color w:val="000000"/>
                <w:sz w:val="26"/>
                <w:szCs w:val="26"/>
              </w:rPr>
              <w:t>УТВЕРЖДАЮ</w:t>
            </w:r>
          </w:p>
          <w:p w:rsidR="00EA0839" w:rsidRPr="00F37F64" w:rsidRDefault="00EA0839" w:rsidP="00EA0839">
            <w:pPr>
              <w:rPr>
                <w:color w:val="000000"/>
                <w:sz w:val="26"/>
                <w:szCs w:val="26"/>
              </w:rPr>
            </w:pPr>
          </w:p>
          <w:p w:rsidR="00DE467E" w:rsidRDefault="00A8798F" w:rsidP="00EA0839">
            <w:pPr>
              <w:spacing w:line="276" w:lineRule="auto"/>
              <w:rPr>
                <w:color w:val="000000"/>
                <w:sz w:val="26"/>
                <w:szCs w:val="26"/>
              </w:rPr>
            </w:pPr>
            <w:r>
              <w:rPr>
                <w:color w:val="000000"/>
                <w:sz w:val="26"/>
                <w:szCs w:val="26"/>
              </w:rPr>
              <w:t xml:space="preserve">         </w:t>
            </w:r>
            <w:r w:rsidR="00713BA5">
              <w:rPr>
                <w:color w:val="000000"/>
                <w:sz w:val="26"/>
                <w:szCs w:val="26"/>
              </w:rPr>
              <w:t xml:space="preserve">Председатель </w:t>
            </w:r>
            <w:r>
              <w:rPr>
                <w:color w:val="000000"/>
                <w:sz w:val="26"/>
                <w:szCs w:val="26"/>
              </w:rPr>
              <w:t xml:space="preserve">МКУ </w:t>
            </w:r>
            <w:r w:rsidR="00713BA5">
              <w:rPr>
                <w:color w:val="000000"/>
                <w:sz w:val="26"/>
                <w:szCs w:val="26"/>
              </w:rPr>
              <w:t>Совета депутатов</w:t>
            </w:r>
            <w:r w:rsidR="00DE467E">
              <w:rPr>
                <w:color w:val="000000"/>
                <w:sz w:val="26"/>
                <w:szCs w:val="26"/>
              </w:rPr>
              <w:t xml:space="preserve"> </w:t>
            </w:r>
            <w:r w:rsidR="00713BA5">
              <w:rPr>
                <w:color w:val="000000"/>
                <w:sz w:val="26"/>
                <w:szCs w:val="26"/>
              </w:rPr>
              <w:t xml:space="preserve">  </w:t>
            </w:r>
          </w:p>
          <w:p w:rsidR="00713BA5" w:rsidRDefault="00713BA5" w:rsidP="00EA0839">
            <w:pPr>
              <w:spacing w:line="276" w:lineRule="auto"/>
              <w:rPr>
                <w:color w:val="000000"/>
                <w:sz w:val="26"/>
                <w:szCs w:val="26"/>
              </w:rPr>
            </w:pPr>
            <w:r>
              <w:rPr>
                <w:color w:val="000000"/>
                <w:sz w:val="26"/>
                <w:szCs w:val="26"/>
              </w:rPr>
              <w:t xml:space="preserve">         МО «Тарбагатайский район»</w:t>
            </w:r>
          </w:p>
          <w:p w:rsidR="00DE467E" w:rsidRDefault="00DE467E" w:rsidP="00EA0839">
            <w:pPr>
              <w:spacing w:line="276" w:lineRule="auto"/>
              <w:rPr>
                <w:color w:val="000000"/>
                <w:sz w:val="26"/>
                <w:szCs w:val="26"/>
              </w:rPr>
            </w:pPr>
            <w:r>
              <w:rPr>
                <w:color w:val="000000"/>
                <w:sz w:val="26"/>
                <w:szCs w:val="26"/>
              </w:rPr>
              <w:t xml:space="preserve">           </w:t>
            </w:r>
          </w:p>
          <w:p w:rsidR="00DE467E" w:rsidRPr="00F37F64" w:rsidRDefault="00DE467E" w:rsidP="00EA0839">
            <w:pPr>
              <w:spacing w:line="276" w:lineRule="auto"/>
              <w:rPr>
                <w:color w:val="000000"/>
                <w:sz w:val="26"/>
                <w:szCs w:val="26"/>
              </w:rPr>
            </w:pPr>
            <w:r>
              <w:rPr>
                <w:color w:val="000000"/>
                <w:sz w:val="26"/>
                <w:szCs w:val="26"/>
              </w:rPr>
              <w:t xml:space="preserve">       </w:t>
            </w:r>
          </w:p>
          <w:p w:rsidR="00EA0839" w:rsidRDefault="00A8798F" w:rsidP="00A8798F">
            <w:pPr>
              <w:spacing w:line="276" w:lineRule="auto"/>
              <w:rPr>
                <w:color w:val="000000"/>
                <w:sz w:val="26"/>
                <w:szCs w:val="26"/>
              </w:rPr>
            </w:pPr>
            <w:r>
              <w:rPr>
                <w:color w:val="000000"/>
                <w:sz w:val="26"/>
                <w:szCs w:val="26"/>
              </w:rPr>
              <w:t xml:space="preserve">          </w:t>
            </w:r>
            <w:r w:rsidR="00EA0839" w:rsidRPr="00F37F64">
              <w:rPr>
                <w:color w:val="000000"/>
                <w:sz w:val="26"/>
                <w:szCs w:val="26"/>
              </w:rPr>
              <w:t xml:space="preserve"> </w:t>
            </w:r>
            <w:r>
              <w:rPr>
                <w:color w:val="000000"/>
                <w:sz w:val="26"/>
                <w:szCs w:val="26"/>
              </w:rPr>
              <w:t>________</w:t>
            </w:r>
            <w:r w:rsidR="00EA0839" w:rsidRPr="00F37F64">
              <w:rPr>
                <w:color w:val="000000"/>
                <w:sz w:val="26"/>
                <w:szCs w:val="26"/>
              </w:rPr>
              <w:t xml:space="preserve">__________ </w:t>
            </w:r>
            <w:r w:rsidR="00EA0839">
              <w:rPr>
                <w:color w:val="000000"/>
                <w:sz w:val="26"/>
                <w:szCs w:val="26"/>
              </w:rPr>
              <w:t>И</w:t>
            </w:r>
            <w:r w:rsidR="00EA0839" w:rsidRPr="00F37F64">
              <w:rPr>
                <w:color w:val="000000"/>
                <w:sz w:val="26"/>
                <w:szCs w:val="26"/>
              </w:rPr>
              <w:t>.</w:t>
            </w:r>
            <w:r w:rsidR="00EA0839">
              <w:rPr>
                <w:color w:val="000000"/>
                <w:sz w:val="26"/>
                <w:szCs w:val="26"/>
              </w:rPr>
              <w:t>О</w:t>
            </w:r>
            <w:r w:rsidR="00EA0839" w:rsidRPr="00F37F64">
              <w:rPr>
                <w:color w:val="000000"/>
                <w:sz w:val="26"/>
                <w:szCs w:val="26"/>
              </w:rPr>
              <w:t xml:space="preserve">. </w:t>
            </w:r>
            <w:r w:rsidR="00EA0839">
              <w:rPr>
                <w:color w:val="000000"/>
                <w:sz w:val="26"/>
                <w:szCs w:val="26"/>
              </w:rPr>
              <w:t>Фамилия</w:t>
            </w:r>
          </w:p>
          <w:p w:rsidR="00EA0839" w:rsidRPr="00F37F64" w:rsidRDefault="00A8798F" w:rsidP="00EA0839">
            <w:pPr>
              <w:spacing w:line="276" w:lineRule="auto"/>
              <w:rPr>
                <w:color w:val="000000"/>
                <w:sz w:val="26"/>
                <w:szCs w:val="26"/>
              </w:rPr>
            </w:pPr>
            <w:r>
              <w:rPr>
                <w:color w:val="000000"/>
                <w:sz w:val="26"/>
                <w:szCs w:val="26"/>
              </w:rPr>
              <w:t xml:space="preserve">           </w:t>
            </w:r>
            <w:r w:rsidR="00EA0839">
              <w:rPr>
                <w:color w:val="000000"/>
                <w:sz w:val="26"/>
                <w:szCs w:val="26"/>
              </w:rPr>
              <w:t xml:space="preserve">«___» _______________ г. </w:t>
            </w:r>
            <w:r w:rsidR="00EA0839" w:rsidRPr="00F37F64">
              <w:rPr>
                <w:color w:val="000000"/>
                <w:sz w:val="26"/>
                <w:szCs w:val="26"/>
              </w:rPr>
              <w:t xml:space="preserve">          </w:t>
            </w:r>
          </w:p>
          <w:p w:rsidR="00EA0839" w:rsidRPr="00F37F64" w:rsidRDefault="00EA0839" w:rsidP="00EA0839">
            <w:pPr>
              <w:rPr>
                <w:sz w:val="26"/>
                <w:szCs w:val="26"/>
              </w:rPr>
            </w:pPr>
          </w:p>
        </w:tc>
      </w:tr>
    </w:tbl>
    <w:p w:rsidR="00EA0839" w:rsidRPr="007C2082" w:rsidRDefault="00EA0839" w:rsidP="00EA083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EA0839" w:rsidRPr="007C2082" w:rsidRDefault="00EA0839" w:rsidP="00EA0839">
      <w:pPr>
        <w:pStyle w:val="ConsPlusNonformat"/>
        <w:widowControl/>
        <w:rPr>
          <w:rFonts w:ascii="Times New Roman" w:hAnsi="Times New Roman" w:cs="Times New Roman"/>
          <w:sz w:val="28"/>
          <w:szCs w:val="28"/>
        </w:rPr>
      </w:pPr>
      <w:r w:rsidRPr="007C2082">
        <w:rPr>
          <w:rFonts w:ascii="Times New Roman" w:hAnsi="Times New Roman" w:cs="Times New Roman"/>
          <w:sz w:val="28"/>
          <w:szCs w:val="28"/>
        </w:rPr>
        <w:t xml:space="preserve">НОМЕНКЛАТУРА ДЕЛ                              </w:t>
      </w:r>
      <w:r>
        <w:rPr>
          <w:rFonts w:ascii="Times New Roman" w:hAnsi="Times New Roman" w:cs="Times New Roman"/>
          <w:sz w:val="28"/>
          <w:szCs w:val="28"/>
        </w:rPr>
        <w:t xml:space="preserve">                                     </w:t>
      </w:r>
      <w:r w:rsidRPr="007C2082">
        <w:rPr>
          <w:rFonts w:ascii="Times New Roman" w:hAnsi="Times New Roman" w:cs="Times New Roman"/>
          <w:sz w:val="28"/>
          <w:szCs w:val="28"/>
        </w:rPr>
        <w:t xml:space="preserve"> </w:t>
      </w:r>
    </w:p>
    <w:p w:rsidR="00EA0839" w:rsidRPr="007C2082" w:rsidRDefault="00EA0839" w:rsidP="00EA0839">
      <w:pPr>
        <w:pStyle w:val="ConsPlusNonformat"/>
        <w:widowControl/>
        <w:jc w:val="right"/>
        <w:rPr>
          <w:rFonts w:ascii="Times New Roman" w:hAnsi="Times New Roman" w:cs="Times New Roman"/>
          <w:sz w:val="28"/>
          <w:szCs w:val="28"/>
        </w:rPr>
      </w:pPr>
      <w:r w:rsidRPr="007C208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0839" w:rsidRPr="00290CE1" w:rsidRDefault="00EA0839" w:rsidP="00EA0839">
      <w:pPr>
        <w:pStyle w:val="ConsPlusNonformat"/>
        <w:widowControl/>
        <w:rPr>
          <w:rFonts w:ascii="Times New Roman" w:hAnsi="Times New Roman" w:cs="Times New Roman"/>
        </w:rPr>
      </w:pPr>
      <w:r w:rsidRPr="007C2082">
        <w:rPr>
          <w:rFonts w:ascii="Times New Roman" w:hAnsi="Times New Roman" w:cs="Times New Roman"/>
          <w:sz w:val="28"/>
          <w:szCs w:val="28"/>
        </w:rPr>
        <w:t xml:space="preserve">На ____________ год                           </w:t>
      </w:r>
      <w:r>
        <w:rPr>
          <w:rFonts w:ascii="Times New Roman" w:hAnsi="Times New Roman" w:cs="Times New Roman"/>
          <w:sz w:val="28"/>
          <w:szCs w:val="28"/>
        </w:rPr>
        <w:t xml:space="preserve">                   </w:t>
      </w:r>
      <w:r w:rsidRPr="007C2082">
        <w:rPr>
          <w:rFonts w:ascii="Times New Roman" w:hAnsi="Times New Roman" w:cs="Times New Roman"/>
          <w:sz w:val="28"/>
          <w:szCs w:val="28"/>
        </w:rPr>
        <w:t xml:space="preserve"> </w:t>
      </w:r>
    </w:p>
    <w:p w:rsidR="00EA0839" w:rsidRPr="007C2082" w:rsidRDefault="00EA0839" w:rsidP="00EA0839">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4165"/>
        <w:gridCol w:w="992"/>
        <w:gridCol w:w="1998"/>
        <w:gridCol w:w="1755"/>
      </w:tblGrid>
      <w:tr w:rsidR="00EA0839" w:rsidRPr="007C2082" w:rsidTr="00EA0839">
        <w:trPr>
          <w:cantSplit/>
          <w:trHeight w:val="480"/>
        </w:trPr>
        <w:tc>
          <w:tcPr>
            <w:tcW w:w="1080" w:type="dxa"/>
            <w:tcBorders>
              <w:top w:val="single" w:sz="6" w:space="0" w:color="auto"/>
              <w:left w:val="single" w:sz="6" w:space="0" w:color="auto"/>
              <w:bottom w:val="single" w:sz="6" w:space="0" w:color="auto"/>
              <w:right w:val="single" w:sz="6" w:space="0" w:color="auto"/>
            </w:tcBorders>
          </w:tcPr>
          <w:p w:rsidR="00EA0839" w:rsidRPr="001616C0" w:rsidRDefault="00EA0839" w:rsidP="00EA0839">
            <w:pPr>
              <w:ind w:left="-142" w:right="-108"/>
              <w:jc w:val="center"/>
              <w:rPr>
                <w:color w:val="000000"/>
                <w:sz w:val="28"/>
                <w:szCs w:val="28"/>
              </w:rPr>
            </w:pPr>
            <w:r w:rsidRPr="001616C0">
              <w:rPr>
                <w:color w:val="000000"/>
                <w:sz w:val="28"/>
                <w:szCs w:val="28"/>
              </w:rPr>
              <w:t>Индекс</w:t>
            </w:r>
          </w:p>
          <w:p w:rsidR="00EA0839" w:rsidRPr="001616C0" w:rsidRDefault="00EA0839" w:rsidP="00EA0839">
            <w:pPr>
              <w:ind w:left="-142" w:right="-108"/>
              <w:jc w:val="center"/>
              <w:rPr>
                <w:sz w:val="28"/>
                <w:szCs w:val="28"/>
              </w:rPr>
            </w:pPr>
            <w:r w:rsidRPr="001616C0">
              <w:rPr>
                <w:color w:val="000000"/>
                <w:sz w:val="28"/>
                <w:szCs w:val="28"/>
              </w:rPr>
              <w:t>дела</w:t>
            </w:r>
          </w:p>
        </w:tc>
        <w:tc>
          <w:tcPr>
            <w:tcW w:w="4165" w:type="dxa"/>
            <w:tcBorders>
              <w:top w:val="single" w:sz="6" w:space="0" w:color="auto"/>
              <w:left w:val="single" w:sz="6" w:space="0" w:color="auto"/>
              <w:bottom w:val="single" w:sz="6" w:space="0" w:color="auto"/>
              <w:right w:val="single" w:sz="6" w:space="0" w:color="auto"/>
            </w:tcBorders>
          </w:tcPr>
          <w:p w:rsidR="00EA0839" w:rsidRPr="001616C0" w:rsidRDefault="00EA0839" w:rsidP="00EA0839">
            <w:pPr>
              <w:tabs>
                <w:tab w:val="left" w:pos="240"/>
                <w:tab w:val="center" w:pos="1876"/>
              </w:tabs>
              <w:jc w:val="center"/>
              <w:rPr>
                <w:sz w:val="28"/>
                <w:szCs w:val="28"/>
              </w:rPr>
            </w:pPr>
            <w:r w:rsidRPr="001616C0">
              <w:rPr>
                <w:color w:val="000000"/>
                <w:sz w:val="28"/>
                <w:szCs w:val="28"/>
              </w:rPr>
              <w:t>Заголовок дела</w:t>
            </w:r>
          </w:p>
        </w:tc>
        <w:tc>
          <w:tcPr>
            <w:tcW w:w="992" w:type="dxa"/>
            <w:tcBorders>
              <w:top w:val="single" w:sz="6" w:space="0" w:color="auto"/>
              <w:left w:val="single" w:sz="6" w:space="0" w:color="auto"/>
              <w:bottom w:val="single" w:sz="6" w:space="0" w:color="auto"/>
              <w:right w:val="single" w:sz="6" w:space="0" w:color="auto"/>
            </w:tcBorders>
          </w:tcPr>
          <w:p w:rsidR="00EA0839" w:rsidRPr="001616C0" w:rsidRDefault="00EA0839" w:rsidP="00EA0839">
            <w:pPr>
              <w:jc w:val="center"/>
              <w:rPr>
                <w:color w:val="000000"/>
                <w:sz w:val="28"/>
                <w:szCs w:val="28"/>
              </w:rPr>
            </w:pPr>
            <w:r w:rsidRPr="001616C0">
              <w:rPr>
                <w:color w:val="000000"/>
                <w:sz w:val="28"/>
                <w:szCs w:val="28"/>
              </w:rPr>
              <w:t>Кол-во</w:t>
            </w:r>
          </w:p>
          <w:p w:rsidR="00EA0839" w:rsidRPr="001616C0" w:rsidRDefault="00EA0839" w:rsidP="00EA0839">
            <w:pPr>
              <w:jc w:val="center"/>
              <w:rPr>
                <w:sz w:val="28"/>
                <w:szCs w:val="28"/>
              </w:rPr>
            </w:pPr>
            <w:r w:rsidRPr="001616C0">
              <w:rPr>
                <w:color w:val="000000"/>
                <w:sz w:val="28"/>
                <w:szCs w:val="28"/>
              </w:rPr>
              <w:t>дел</w:t>
            </w:r>
          </w:p>
        </w:tc>
        <w:tc>
          <w:tcPr>
            <w:tcW w:w="1998" w:type="dxa"/>
            <w:tcBorders>
              <w:top w:val="single" w:sz="6" w:space="0" w:color="auto"/>
              <w:left w:val="single" w:sz="6" w:space="0" w:color="auto"/>
              <w:bottom w:val="single" w:sz="6" w:space="0" w:color="auto"/>
              <w:right w:val="single" w:sz="6" w:space="0" w:color="auto"/>
            </w:tcBorders>
          </w:tcPr>
          <w:p w:rsidR="00EA0839" w:rsidRPr="001616C0" w:rsidRDefault="00EA0839" w:rsidP="00EA0839">
            <w:pPr>
              <w:ind w:left="-175" w:right="-189"/>
              <w:jc w:val="center"/>
              <w:rPr>
                <w:color w:val="000000"/>
                <w:sz w:val="28"/>
                <w:szCs w:val="28"/>
              </w:rPr>
            </w:pPr>
            <w:r w:rsidRPr="001616C0">
              <w:rPr>
                <w:color w:val="000000"/>
                <w:sz w:val="28"/>
                <w:szCs w:val="28"/>
              </w:rPr>
              <w:t xml:space="preserve">Срок </w:t>
            </w:r>
          </w:p>
          <w:p w:rsidR="00EA0839" w:rsidRDefault="00EA0839" w:rsidP="00EA0839">
            <w:pPr>
              <w:ind w:left="-175" w:right="-189"/>
              <w:jc w:val="center"/>
              <w:rPr>
                <w:color w:val="000000"/>
                <w:sz w:val="28"/>
                <w:szCs w:val="28"/>
              </w:rPr>
            </w:pPr>
            <w:r w:rsidRPr="001616C0">
              <w:rPr>
                <w:color w:val="000000"/>
                <w:sz w:val="28"/>
                <w:szCs w:val="28"/>
              </w:rPr>
              <w:t xml:space="preserve">хранения и № статьи  </w:t>
            </w:r>
          </w:p>
          <w:p w:rsidR="00EA0839" w:rsidRPr="001616C0" w:rsidRDefault="00EA0839" w:rsidP="00EA0839">
            <w:pPr>
              <w:ind w:left="-175" w:right="-189"/>
              <w:jc w:val="center"/>
              <w:rPr>
                <w:sz w:val="28"/>
                <w:szCs w:val="28"/>
              </w:rPr>
            </w:pPr>
            <w:r w:rsidRPr="001616C0">
              <w:rPr>
                <w:color w:val="000000"/>
                <w:sz w:val="28"/>
                <w:szCs w:val="28"/>
              </w:rPr>
              <w:t>по перечню</w:t>
            </w:r>
          </w:p>
        </w:tc>
        <w:tc>
          <w:tcPr>
            <w:tcW w:w="1755" w:type="dxa"/>
            <w:tcBorders>
              <w:top w:val="single" w:sz="6" w:space="0" w:color="auto"/>
              <w:left w:val="single" w:sz="6" w:space="0" w:color="auto"/>
              <w:bottom w:val="single" w:sz="6" w:space="0" w:color="auto"/>
              <w:right w:val="single" w:sz="6" w:space="0" w:color="auto"/>
            </w:tcBorders>
          </w:tcPr>
          <w:p w:rsidR="00EA0839" w:rsidRPr="001616C0" w:rsidRDefault="00EA0839" w:rsidP="00EA0839">
            <w:pPr>
              <w:ind w:left="-177" w:right="-75"/>
              <w:jc w:val="center"/>
              <w:rPr>
                <w:sz w:val="28"/>
                <w:szCs w:val="28"/>
              </w:rPr>
            </w:pPr>
            <w:r w:rsidRPr="001616C0">
              <w:rPr>
                <w:color w:val="000000"/>
                <w:sz w:val="28"/>
                <w:szCs w:val="28"/>
              </w:rPr>
              <w:t>Примечание</w:t>
            </w:r>
          </w:p>
        </w:tc>
      </w:tr>
      <w:tr w:rsidR="00EA0839" w:rsidRPr="007C2082" w:rsidTr="00EA0839">
        <w:trPr>
          <w:cantSplit/>
          <w:trHeight w:val="240"/>
        </w:trPr>
        <w:tc>
          <w:tcPr>
            <w:tcW w:w="108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jc w:val="center"/>
              <w:rPr>
                <w:rFonts w:ascii="Times New Roman" w:hAnsi="Times New Roman" w:cs="Times New Roman"/>
                <w:sz w:val="28"/>
                <w:szCs w:val="28"/>
              </w:rPr>
            </w:pPr>
            <w:r w:rsidRPr="007C2082">
              <w:rPr>
                <w:rFonts w:ascii="Times New Roman" w:hAnsi="Times New Roman" w:cs="Times New Roman"/>
                <w:sz w:val="28"/>
                <w:szCs w:val="28"/>
              </w:rPr>
              <w:t>1</w:t>
            </w:r>
          </w:p>
        </w:tc>
        <w:tc>
          <w:tcPr>
            <w:tcW w:w="416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jc w:val="center"/>
              <w:rPr>
                <w:rFonts w:ascii="Times New Roman" w:hAnsi="Times New Roman" w:cs="Times New Roman"/>
                <w:sz w:val="28"/>
                <w:szCs w:val="28"/>
              </w:rPr>
            </w:pPr>
            <w:r w:rsidRPr="007C2082">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jc w:val="center"/>
              <w:rPr>
                <w:rFonts w:ascii="Times New Roman" w:hAnsi="Times New Roman" w:cs="Times New Roman"/>
                <w:sz w:val="28"/>
                <w:szCs w:val="28"/>
              </w:rPr>
            </w:pPr>
            <w:r w:rsidRPr="007C2082">
              <w:rPr>
                <w:rFonts w:ascii="Times New Roman" w:hAnsi="Times New Roman" w:cs="Times New Roman"/>
                <w:sz w:val="28"/>
                <w:szCs w:val="28"/>
              </w:rPr>
              <w:t>3</w:t>
            </w:r>
          </w:p>
        </w:tc>
        <w:tc>
          <w:tcPr>
            <w:tcW w:w="1998"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jc w:val="center"/>
              <w:rPr>
                <w:rFonts w:ascii="Times New Roman" w:hAnsi="Times New Roman" w:cs="Times New Roman"/>
                <w:sz w:val="28"/>
                <w:szCs w:val="28"/>
              </w:rPr>
            </w:pPr>
            <w:r w:rsidRPr="007C2082">
              <w:rPr>
                <w:rFonts w:ascii="Times New Roman" w:hAnsi="Times New Roman" w:cs="Times New Roman"/>
                <w:sz w:val="28"/>
                <w:szCs w:val="28"/>
              </w:rPr>
              <w:t>4</w:t>
            </w:r>
          </w:p>
        </w:tc>
        <w:tc>
          <w:tcPr>
            <w:tcW w:w="175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jc w:val="center"/>
              <w:rPr>
                <w:rFonts w:ascii="Times New Roman" w:hAnsi="Times New Roman" w:cs="Times New Roman"/>
                <w:sz w:val="28"/>
                <w:szCs w:val="28"/>
              </w:rPr>
            </w:pPr>
            <w:r w:rsidRPr="007C2082">
              <w:rPr>
                <w:rFonts w:ascii="Times New Roman" w:hAnsi="Times New Roman" w:cs="Times New Roman"/>
                <w:sz w:val="28"/>
                <w:szCs w:val="28"/>
              </w:rPr>
              <w:t>5</w:t>
            </w:r>
          </w:p>
        </w:tc>
      </w:tr>
      <w:tr w:rsidR="00EA0839" w:rsidRPr="007C2082" w:rsidTr="00EA0839">
        <w:trPr>
          <w:cantSplit/>
          <w:trHeight w:val="240"/>
        </w:trPr>
        <w:tc>
          <w:tcPr>
            <w:tcW w:w="9990" w:type="dxa"/>
            <w:gridSpan w:val="5"/>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jc w:val="center"/>
              <w:rPr>
                <w:rFonts w:ascii="Times New Roman" w:hAnsi="Times New Roman" w:cs="Times New Roman"/>
                <w:sz w:val="28"/>
                <w:szCs w:val="28"/>
              </w:rPr>
            </w:pPr>
            <w:r w:rsidRPr="007C2082">
              <w:rPr>
                <w:rFonts w:ascii="Times New Roman" w:hAnsi="Times New Roman" w:cs="Times New Roman"/>
                <w:sz w:val="28"/>
                <w:szCs w:val="28"/>
              </w:rPr>
              <w:t>Название раздела</w:t>
            </w:r>
          </w:p>
        </w:tc>
      </w:tr>
      <w:tr w:rsidR="00EA0839" w:rsidRPr="007C2082" w:rsidTr="00EA0839">
        <w:trPr>
          <w:cantSplit/>
          <w:trHeight w:val="240"/>
        </w:trPr>
        <w:tc>
          <w:tcPr>
            <w:tcW w:w="108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416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1998"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r>
      <w:tr w:rsidR="00EA0839" w:rsidRPr="007C2082" w:rsidTr="00EA0839">
        <w:trPr>
          <w:cantSplit/>
          <w:trHeight w:val="240"/>
        </w:trPr>
        <w:tc>
          <w:tcPr>
            <w:tcW w:w="108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416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1998"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r>
    </w:tbl>
    <w:p w:rsidR="00EA0839" w:rsidRPr="007C2082" w:rsidRDefault="00EA0839" w:rsidP="00EA0839">
      <w:pPr>
        <w:autoSpaceDE w:val="0"/>
        <w:autoSpaceDN w:val="0"/>
        <w:adjustRightInd w:val="0"/>
        <w:jc w:val="both"/>
        <w:rPr>
          <w:sz w:val="28"/>
          <w:szCs w:val="28"/>
        </w:rPr>
      </w:pPr>
    </w:p>
    <w:p w:rsidR="00EA0839" w:rsidRPr="007C2082" w:rsidRDefault="00EA0839" w:rsidP="00EA083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Начальник </w:t>
      </w:r>
      <w:r w:rsidR="00DE467E">
        <w:rPr>
          <w:rFonts w:ascii="Times New Roman" w:hAnsi="Times New Roman" w:cs="Times New Roman"/>
          <w:sz w:val="28"/>
          <w:szCs w:val="28"/>
        </w:rPr>
        <w:t>организационного</w:t>
      </w:r>
      <w:r>
        <w:rPr>
          <w:rFonts w:ascii="Times New Roman" w:hAnsi="Times New Roman" w:cs="Times New Roman"/>
          <w:sz w:val="28"/>
          <w:szCs w:val="28"/>
        </w:rPr>
        <w:t xml:space="preserve"> отдела </w:t>
      </w:r>
      <w:r w:rsidRPr="006B6161">
        <w:rPr>
          <w:rFonts w:ascii="Times New Roman" w:hAnsi="Times New Roman" w:cs="Times New Roman"/>
          <w:color w:val="FF0000"/>
          <w:sz w:val="28"/>
          <w:szCs w:val="28"/>
        </w:rPr>
        <w:t xml:space="preserve"> </w:t>
      </w:r>
      <w:r w:rsidR="00DE467E">
        <w:rPr>
          <w:rFonts w:ascii="Times New Roman" w:hAnsi="Times New Roman" w:cs="Times New Roman"/>
          <w:sz w:val="28"/>
          <w:szCs w:val="28"/>
        </w:rPr>
        <w:t xml:space="preserve">                 </w:t>
      </w:r>
      <w:r w:rsidRPr="007C2082">
        <w:rPr>
          <w:rFonts w:ascii="Times New Roman" w:hAnsi="Times New Roman" w:cs="Times New Roman"/>
          <w:sz w:val="28"/>
          <w:szCs w:val="28"/>
        </w:rPr>
        <w:t>Подпись          Расшифровка подписи</w:t>
      </w:r>
    </w:p>
    <w:p w:rsidR="00EA0839" w:rsidRPr="007C2082" w:rsidRDefault="00EA0839" w:rsidP="00EA0839">
      <w:pPr>
        <w:pStyle w:val="ConsPlusNonformat"/>
        <w:widowControl/>
        <w:rPr>
          <w:rFonts w:ascii="Times New Roman" w:hAnsi="Times New Roman" w:cs="Times New Roman"/>
          <w:sz w:val="28"/>
          <w:szCs w:val="28"/>
        </w:rPr>
      </w:pPr>
    </w:p>
    <w:p w:rsidR="00EA0839" w:rsidRPr="007C2082" w:rsidRDefault="00EA0839" w:rsidP="00EA0839">
      <w:pPr>
        <w:pStyle w:val="ConsPlusNonformat"/>
        <w:widowControl/>
        <w:rPr>
          <w:rFonts w:ascii="Times New Roman" w:hAnsi="Times New Roman" w:cs="Times New Roman"/>
          <w:sz w:val="28"/>
          <w:szCs w:val="28"/>
        </w:rPr>
      </w:pPr>
      <w:r w:rsidRPr="007C2082">
        <w:rPr>
          <w:rFonts w:ascii="Times New Roman" w:hAnsi="Times New Roman" w:cs="Times New Roman"/>
          <w:sz w:val="28"/>
          <w:szCs w:val="28"/>
        </w:rPr>
        <w:t>Дата</w:t>
      </w:r>
    </w:p>
    <w:p w:rsidR="00EA0839" w:rsidRPr="007C2082" w:rsidRDefault="00EA0839" w:rsidP="00EA0839">
      <w:pPr>
        <w:pStyle w:val="ConsPlusNonformat"/>
        <w:widowControl/>
        <w:rPr>
          <w:rFonts w:ascii="Times New Roman" w:hAnsi="Times New Roman" w:cs="Times New Roman"/>
          <w:sz w:val="28"/>
          <w:szCs w:val="28"/>
        </w:rPr>
      </w:pPr>
    </w:p>
    <w:p w:rsidR="00EA0839" w:rsidRPr="007C2082" w:rsidRDefault="00EA0839" w:rsidP="00EA0839">
      <w:pPr>
        <w:pStyle w:val="ConsPlusNonformat"/>
        <w:widowControl/>
        <w:rPr>
          <w:rFonts w:ascii="Times New Roman" w:hAnsi="Times New Roman" w:cs="Times New Roman"/>
          <w:sz w:val="28"/>
          <w:szCs w:val="28"/>
        </w:rPr>
      </w:pPr>
      <w:r w:rsidRPr="007C2082">
        <w:rPr>
          <w:rFonts w:ascii="Times New Roman" w:hAnsi="Times New Roman" w:cs="Times New Roman"/>
          <w:sz w:val="28"/>
          <w:szCs w:val="28"/>
        </w:rPr>
        <w:t>Виза лица, ответственного за архив</w:t>
      </w:r>
    </w:p>
    <w:p w:rsidR="00EA0839" w:rsidRDefault="00EA0839" w:rsidP="00EA0839">
      <w:pPr>
        <w:pStyle w:val="ConsPlusNonformat"/>
        <w:widowControl/>
        <w:rPr>
          <w:rFonts w:ascii="Times New Roman" w:hAnsi="Times New Roman" w:cs="Times New Roman"/>
          <w:sz w:val="28"/>
          <w:szCs w:val="28"/>
        </w:rPr>
      </w:pPr>
    </w:p>
    <w:p w:rsidR="00EA0839" w:rsidRPr="007C2082" w:rsidRDefault="00EA0839" w:rsidP="00EA0839">
      <w:pPr>
        <w:pStyle w:val="ConsPlusNonformat"/>
        <w:widowControl/>
        <w:rPr>
          <w:rFonts w:ascii="Times New Roman" w:hAnsi="Times New Roman" w:cs="Times New Roman"/>
          <w:sz w:val="28"/>
          <w:szCs w:val="28"/>
        </w:rPr>
      </w:pPr>
    </w:p>
    <w:p w:rsidR="00EA0839" w:rsidRPr="00807646" w:rsidRDefault="00EA0839" w:rsidP="00EA0839">
      <w:pPr>
        <w:pStyle w:val="ConsPlusNonformat"/>
        <w:widowControl/>
        <w:rPr>
          <w:rFonts w:ascii="Times New Roman" w:hAnsi="Times New Roman" w:cs="Times New Roman"/>
          <w:sz w:val="28"/>
          <w:szCs w:val="28"/>
        </w:rPr>
      </w:pPr>
      <w:r w:rsidRPr="00807646">
        <w:rPr>
          <w:rFonts w:ascii="Times New Roman" w:hAnsi="Times New Roman" w:cs="Times New Roman"/>
          <w:sz w:val="28"/>
          <w:szCs w:val="28"/>
        </w:rPr>
        <w:t>СОГЛАСОВАНО                                                        СОГЛАСОВАНО</w:t>
      </w:r>
    </w:p>
    <w:p w:rsidR="00EA0839" w:rsidRPr="00807646" w:rsidRDefault="00EA0839" w:rsidP="00EA0839">
      <w:pPr>
        <w:pStyle w:val="ConsPlusNonformat"/>
        <w:widowControl/>
        <w:rPr>
          <w:rFonts w:ascii="Times New Roman" w:hAnsi="Times New Roman" w:cs="Times New Roman"/>
          <w:sz w:val="28"/>
          <w:szCs w:val="28"/>
        </w:rPr>
      </w:pPr>
    </w:p>
    <w:p w:rsidR="00EA0839" w:rsidRPr="00807646" w:rsidRDefault="00EA0839" w:rsidP="00EA083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807646">
        <w:rPr>
          <w:rFonts w:ascii="Times New Roman" w:hAnsi="Times New Roman" w:cs="Times New Roman"/>
          <w:sz w:val="28"/>
          <w:szCs w:val="28"/>
        </w:rPr>
        <w:t xml:space="preserve">Протокол </w:t>
      </w:r>
      <w:r w:rsidRPr="00D11C93">
        <w:rPr>
          <w:rFonts w:ascii="Times New Roman" w:hAnsi="Times New Roman" w:cs="Times New Roman"/>
          <w:color w:val="000000" w:themeColor="text1"/>
          <w:sz w:val="28"/>
          <w:szCs w:val="28"/>
        </w:rPr>
        <w:t xml:space="preserve">ЭК   </w:t>
      </w:r>
      <w:r w:rsidRPr="008076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7646">
        <w:rPr>
          <w:rFonts w:ascii="Times New Roman" w:hAnsi="Times New Roman" w:cs="Times New Roman"/>
          <w:sz w:val="28"/>
          <w:szCs w:val="28"/>
        </w:rPr>
        <w:t xml:space="preserve">        </w:t>
      </w:r>
      <w:r>
        <w:rPr>
          <w:rFonts w:ascii="Times New Roman" w:hAnsi="Times New Roman" w:cs="Times New Roman"/>
          <w:sz w:val="28"/>
          <w:szCs w:val="28"/>
        </w:rPr>
        <w:t xml:space="preserve">          Пр</w:t>
      </w:r>
      <w:r w:rsidRPr="00807646">
        <w:rPr>
          <w:rFonts w:ascii="Times New Roman" w:hAnsi="Times New Roman" w:cs="Times New Roman"/>
          <w:sz w:val="28"/>
          <w:szCs w:val="28"/>
        </w:rPr>
        <w:t xml:space="preserve">отокол </w:t>
      </w:r>
      <w:r w:rsidRPr="00D11C93">
        <w:rPr>
          <w:rFonts w:ascii="Times New Roman" w:hAnsi="Times New Roman" w:cs="Times New Roman"/>
          <w:color w:val="000000" w:themeColor="text1"/>
          <w:sz w:val="28"/>
          <w:szCs w:val="28"/>
        </w:rPr>
        <w:t>ЭПК</w:t>
      </w:r>
      <w:r w:rsidRPr="00807646">
        <w:rPr>
          <w:rFonts w:ascii="Times New Roman" w:hAnsi="Times New Roman" w:cs="Times New Roman"/>
          <w:sz w:val="28"/>
          <w:szCs w:val="28"/>
        </w:rPr>
        <w:t xml:space="preserve"> Министерства</w:t>
      </w:r>
    </w:p>
    <w:p w:rsidR="00EA0839" w:rsidRPr="00807646" w:rsidRDefault="00EA0839" w:rsidP="00EA0839">
      <w:pPr>
        <w:pStyle w:val="ConsPlusNonformat"/>
        <w:widowControl/>
        <w:rPr>
          <w:rFonts w:ascii="Times New Roman" w:hAnsi="Times New Roman" w:cs="Times New Roman"/>
          <w:sz w:val="28"/>
          <w:szCs w:val="28"/>
        </w:rPr>
      </w:pPr>
      <w:r w:rsidRPr="00807646">
        <w:rPr>
          <w:rFonts w:ascii="Times New Roman" w:hAnsi="Times New Roman" w:cs="Times New Roman"/>
          <w:sz w:val="28"/>
          <w:szCs w:val="28"/>
        </w:rPr>
        <w:tab/>
      </w:r>
      <w:r w:rsidRPr="00807646">
        <w:rPr>
          <w:rFonts w:ascii="Times New Roman" w:hAnsi="Times New Roman" w:cs="Times New Roman"/>
          <w:sz w:val="28"/>
          <w:szCs w:val="28"/>
        </w:rPr>
        <w:tab/>
      </w:r>
      <w:r w:rsidRPr="00807646">
        <w:rPr>
          <w:rFonts w:ascii="Times New Roman" w:hAnsi="Times New Roman" w:cs="Times New Roman"/>
          <w:sz w:val="28"/>
          <w:szCs w:val="28"/>
        </w:rPr>
        <w:tab/>
      </w:r>
      <w:r w:rsidRPr="00807646">
        <w:rPr>
          <w:rFonts w:ascii="Times New Roman" w:hAnsi="Times New Roman" w:cs="Times New Roman"/>
          <w:sz w:val="28"/>
          <w:szCs w:val="28"/>
        </w:rPr>
        <w:tab/>
      </w:r>
      <w:r w:rsidRPr="00807646">
        <w:rPr>
          <w:rFonts w:ascii="Times New Roman" w:hAnsi="Times New Roman" w:cs="Times New Roman"/>
          <w:sz w:val="28"/>
          <w:szCs w:val="28"/>
        </w:rPr>
        <w:tab/>
      </w:r>
      <w:r w:rsidRPr="00807646">
        <w:rPr>
          <w:rFonts w:ascii="Times New Roman" w:hAnsi="Times New Roman" w:cs="Times New Roman"/>
          <w:sz w:val="28"/>
          <w:szCs w:val="28"/>
        </w:rPr>
        <w:tab/>
      </w:r>
      <w:r w:rsidRPr="00807646">
        <w:rPr>
          <w:rFonts w:ascii="Times New Roman" w:hAnsi="Times New Roman" w:cs="Times New Roman"/>
          <w:sz w:val="28"/>
          <w:szCs w:val="28"/>
        </w:rPr>
        <w:tab/>
      </w:r>
      <w:r w:rsidRPr="00807646">
        <w:rPr>
          <w:rFonts w:ascii="Times New Roman" w:hAnsi="Times New Roman" w:cs="Times New Roman"/>
          <w:sz w:val="28"/>
          <w:szCs w:val="28"/>
        </w:rPr>
        <w:tab/>
      </w:r>
      <w:r>
        <w:rPr>
          <w:rFonts w:ascii="Times New Roman" w:hAnsi="Times New Roman" w:cs="Times New Roman"/>
          <w:sz w:val="28"/>
          <w:szCs w:val="28"/>
        </w:rPr>
        <w:t xml:space="preserve">     </w:t>
      </w:r>
      <w:r w:rsidRPr="00807646">
        <w:rPr>
          <w:rFonts w:ascii="Times New Roman" w:hAnsi="Times New Roman" w:cs="Times New Roman"/>
          <w:sz w:val="28"/>
          <w:szCs w:val="28"/>
        </w:rPr>
        <w:t>культуры Республики Бурятия</w:t>
      </w:r>
    </w:p>
    <w:p w:rsidR="00EA0839" w:rsidRDefault="00EA0839" w:rsidP="00EA0839">
      <w:pPr>
        <w:pStyle w:val="ConsPlusNonformat"/>
        <w:widowControl/>
        <w:rPr>
          <w:b/>
          <w:sz w:val="28"/>
          <w:szCs w:val="28"/>
        </w:rPr>
      </w:pPr>
      <w:r w:rsidRPr="00807646">
        <w:rPr>
          <w:rFonts w:ascii="Times New Roman" w:hAnsi="Times New Roman" w:cs="Times New Roman"/>
          <w:sz w:val="28"/>
          <w:szCs w:val="28"/>
        </w:rPr>
        <w:t xml:space="preserve">от ___________ № ______                                     </w:t>
      </w:r>
      <w:r>
        <w:rPr>
          <w:rFonts w:ascii="Times New Roman" w:hAnsi="Times New Roman" w:cs="Times New Roman"/>
          <w:sz w:val="28"/>
          <w:szCs w:val="28"/>
        </w:rPr>
        <w:t xml:space="preserve">     </w:t>
      </w:r>
      <w:r w:rsidRPr="00807646">
        <w:rPr>
          <w:rFonts w:ascii="Times New Roman" w:hAnsi="Times New Roman" w:cs="Times New Roman"/>
          <w:sz w:val="28"/>
          <w:szCs w:val="28"/>
        </w:rPr>
        <w:t>от _______________ № _____</w:t>
      </w:r>
    </w:p>
    <w:p w:rsidR="00EA0839" w:rsidRDefault="00EA0839" w:rsidP="00EA0839">
      <w:pPr>
        <w:autoSpaceDE w:val="0"/>
        <w:autoSpaceDN w:val="0"/>
        <w:adjustRightInd w:val="0"/>
        <w:jc w:val="center"/>
        <w:rPr>
          <w:b/>
          <w:sz w:val="28"/>
          <w:szCs w:val="28"/>
        </w:rPr>
      </w:pPr>
    </w:p>
    <w:p w:rsidR="00EA0839" w:rsidRPr="009F5B3C" w:rsidRDefault="00EA0839" w:rsidP="00EA0839">
      <w:pPr>
        <w:pStyle w:val="ConsPlusNonformat"/>
        <w:widowControl/>
        <w:rPr>
          <w:rFonts w:ascii="Times New Roman" w:hAnsi="Times New Roman" w:cs="Times New Roman"/>
          <w:sz w:val="26"/>
          <w:szCs w:val="26"/>
        </w:rPr>
      </w:pPr>
      <w:r>
        <w:rPr>
          <w:rFonts w:ascii="Times New Roman" w:hAnsi="Times New Roman" w:cs="Times New Roman"/>
          <w:sz w:val="28"/>
        </w:rPr>
        <w:t xml:space="preserve">                                                                                    </w:t>
      </w:r>
      <w:r w:rsidRPr="009F5B3C">
        <w:rPr>
          <w:rFonts w:ascii="Times New Roman" w:hAnsi="Times New Roman" w:cs="Times New Roman"/>
          <w:sz w:val="26"/>
          <w:szCs w:val="26"/>
        </w:rPr>
        <w:t>Продолжение приложения № 12</w:t>
      </w:r>
    </w:p>
    <w:p w:rsidR="00EA0839" w:rsidRPr="009F5B3C" w:rsidRDefault="00EA0839" w:rsidP="00EA0839">
      <w:pPr>
        <w:pStyle w:val="ConsPlusNonformat"/>
        <w:widowControl/>
        <w:rPr>
          <w:rFonts w:ascii="Times New Roman" w:hAnsi="Times New Roman" w:cs="Times New Roman"/>
          <w:sz w:val="26"/>
          <w:szCs w:val="26"/>
        </w:rPr>
      </w:pPr>
    </w:p>
    <w:p w:rsidR="00EA0839" w:rsidRPr="007C2082" w:rsidRDefault="00EA0839" w:rsidP="00EA0839">
      <w:pPr>
        <w:pStyle w:val="ConsPlusNonformat"/>
        <w:widowControl/>
        <w:rPr>
          <w:rFonts w:ascii="Times New Roman" w:hAnsi="Times New Roman" w:cs="Times New Roman"/>
          <w:sz w:val="28"/>
          <w:szCs w:val="28"/>
        </w:rPr>
      </w:pPr>
    </w:p>
    <w:p w:rsidR="00EA0839" w:rsidRPr="007C2082" w:rsidRDefault="00EA0839" w:rsidP="00EA0839">
      <w:pPr>
        <w:pStyle w:val="ConsPlusNonformat"/>
        <w:widowControl/>
        <w:jc w:val="center"/>
        <w:rPr>
          <w:rFonts w:ascii="Times New Roman" w:hAnsi="Times New Roman" w:cs="Times New Roman"/>
          <w:sz w:val="28"/>
          <w:szCs w:val="28"/>
        </w:rPr>
      </w:pPr>
      <w:r w:rsidRPr="007C2082">
        <w:rPr>
          <w:rFonts w:ascii="Times New Roman" w:hAnsi="Times New Roman" w:cs="Times New Roman"/>
          <w:sz w:val="28"/>
          <w:szCs w:val="28"/>
        </w:rPr>
        <w:t>Итоговая   запись   о   категориях   и   кол-ве дел, заведенных в ____ году</w:t>
      </w:r>
    </w:p>
    <w:p w:rsidR="00EA0839" w:rsidRPr="007C2082" w:rsidRDefault="00EA0839" w:rsidP="00EA0839">
      <w:pPr>
        <w:pStyle w:val="ConsPlusNonformat"/>
        <w:widowControl/>
        <w:jc w:val="center"/>
        <w:rPr>
          <w:rFonts w:ascii="Times New Roman" w:hAnsi="Times New Roman" w:cs="Times New Roman"/>
          <w:sz w:val="28"/>
          <w:szCs w:val="28"/>
        </w:rPr>
      </w:pPr>
      <w:r w:rsidRPr="007C2082">
        <w:rPr>
          <w:rFonts w:ascii="Times New Roman" w:hAnsi="Times New Roman" w:cs="Times New Roman"/>
          <w:sz w:val="28"/>
          <w:szCs w:val="28"/>
        </w:rPr>
        <w:t xml:space="preserve">в </w:t>
      </w:r>
      <w:r w:rsidR="00DE467E">
        <w:rPr>
          <w:rFonts w:ascii="Times New Roman" w:hAnsi="Times New Roman" w:cs="Times New Roman"/>
          <w:sz w:val="28"/>
          <w:szCs w:val="28"/>
        </w:rPr>
        <w:t>Администрации МО «Тарбагатайский район»</w:t>
      </w:r>
    </w:p>
    <w:p w:rsidR="00EA0839" w:rsidRPr="007C2082" w:rsidRDefault="00EA0839" w:rsidP="00EA0839">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860"/>
        <w:gridCol w:w="945"/>
        <w:gridCol w:w="1890"/>
        <w:gridCol w:w="2295"/>
      </w:tblGrid>
      <w:tr w:rsidR="00EA0839" w:rsidRPr="007C2082" w:rsidTr="00EA0839">
        <w:trPr>
          <w:cantSplit/>
          <w:trHeight w:val="240"/>
        </w:trPr>
        <w:tc>
          <w:tcPr>
            <w:tcW w:w="4860" w:type="dxa"/>
            <w:vMerge w:val="restart"/>
            <w:tcBorders>
              <w:top w:val="single" w:sz="6" w:space="0" w:color="auto"/>
              <w:left w:val="single" w:sz="6" w:space="0" w:color="auto"/>
              <w:bottom w:val="nil"/>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r w:rsidRPr="007C2082">
              <w:rPr>
                <w:rFonts w:ascii="Times New Roman" w:hAnsi="Times New Roman" w:cs="Times New Roman"/>
                <w:sz w:val="28"/>
                <w:szCs w:val="28"/>
              </w:rPr>
              <w:t xml:space="preserve">По срокам хранения         </w:t>
            </w:r>
          </w:p>
        </w:tc>
        <w:tc>
          <w:tcPr>
            <w:tcW w:w="945" w:type="dxa"/>
            <w:vMerge w:val="restart"/>
            <w:tcBorders>
              <w:top w:val="single" w:sz="6" w:space="0" w:color="auto"/>
              <w:left w:val="single" w:sz="6" w:space="0" w:color="auto"/>
              <w:bottom w:val="nil"/>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r w:rsidRPr="007C2082">
              <w:rPr>
                <w:rFonts w:ascii="Times New Roman" w:hAnsi="Times New Roman" w:cs="Times New Roman"/>
                <w:sz w:val="28"/>
                <w:szCs w:val="28"/>
              </w:rPr>
              <w:t xml:space="preserve">Всего </w:t>
            </w:r>
          </w:p>
        </w:tc>
        <w:tc>
          <w:tcPr>
            <w:tcW w:w="4185" w:type="dxa"/>
            <w:gridSpan w:val="2"/>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r w:rsidRPr="007C2082">
              <w:rPr>
                <w:rFonts w:ascii="Times New Roman" w:hAnsi="Times New Roman" w:cs="Times New Roman"/>
                <w:sz w:val="28"/>
                <w:szCs w:val="28"/>
              </w:rPr>
              <w:t xml:space="preserve">В том числе:        </w:t>
            </w:r>
          </w:p>
        </w:tc>
      </w:tr>
      <w:tr w:rsidR="00EA0839" w:rsidRPr="007C2082" w:rsidTr="00EA0839">
        <w:trPr>
          <w:cantSplit/>
          <w:trHeight w:val="240"/>
        </w:trPr>
        <w:tc>
          <w:tcPr>
            <w:tcW w:w="4860" w:type="dxa"/>
            <w:vMerge/>
            <w:tcBorders>
              <w:top w:val="nil"/>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945" w:type="dxa"/>
            <w:vMerge/>
            <w:tcBorders>
              <w:top w:val="nil"/>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r w:rsidRPr="007C2082">
              <w:rPr>
                <w:rFonts w:ascii="Times New Roman" w:hAnsi="Times New Roman" w:cs="Times New Roman"/>
                <w:sz w:val="28"/>
                <w:szCs w:val="28"/>
              </w:rPr>
              <w:t xml:space="preserve">переходящих </w:t>
            </w:r>
          </w:p>
        </w:tc>
        <w:tc>
          <w:tcPr>
            <w:tcW w:w="229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r w:rsidRPr="007C2082">
              <w:rPr>
                <w:rFonts w:ascii="Times New Roman" w:hAnsi="Times New Roman" w:cs="Times New Roman"/>
                <w:sz w:val="28"/>
                <w:szCs w:val="28"/>
              </w:rPr>
              <w:t>с отметкой "ЭПК"</w:t>
            </w:r>
          </w:p>
        </w:tc>
      </w:tr>
      <w:tr w:rsidR="00EA0839" w:rsidRPr="007C2082" w:rsidTr="00EA0839">
        <w:trPr>
          <w:cantSplit/>
          <w:trHeight w:val="240"/>
        </w:trPr>
        <w:tc>
          <w:tcPr>
            <w:tcW w:w="486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jc w:val="center"/>
              <w:rPr>
                <w:rFonts w:ascii="Times New Roman" w:hAnsi="Times New Roman" w:cs="Times New Roman"/>
                <w:sz w:val="28"/>
                <w:szCs w:val="28"/>
              </w:rPr>
            </w:pPr>
            <w:r w:rsidRPr="007C2082">
              <w:rPr>
                <w:rFonts w:ascii="Times New Roman" w:hAnsi="Times New Roman" w:cs="Times New Roman"/>
                <w:sz w:val="28"/>
                <w:szCs w:val="28"/>
              </w:rPr>
              <w:t>1</w:t>
            </w:r>
          </w:p>
        </w:tc>
        <w:tc>
          <w:tcPr>
            <w:tcW w:w="94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jc w:val="center"/>
              <w:rPr>
                <w:rFonts w:ascii="Times New Roman" w:hAnsi="Times New Roman" w:cs="Times New Roman"/>
                <w:sz w:val="28"/>
                <w:szCs w:val="28"/>
              </w:rPr>
            </w:pPr>
            <w:r w:rsidRPr="007C2082">
              <w:rPr>
                <w:rFonts w:ascii="Times New Roman" w:hAnsi="Times New Roman" w:cs="Times New Roman"/>
                <w:sz w:val="28"/>
                <w:szCs w:val="28"/>
              </w:rPr>
              <w:t>2</w:t>
            </w:r>
          </w:p>
        </w:tc>
        <w:tc>
          <w:tcPr>
            <w:tcW w:w="189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jc w:val="center"/>
              <w:rPr>
                <w:rFonts w:ascii="Times New Roman" w:hAnsi="Times New Roman" w:cs="Times New Roman"/>
                <w:sz w:val="28"/>
                <w:szCs w:val="28"/>
              </w:rPr>
            </w:pPr>
            <w:r w:rsidRPr="007C2082">
              <w:rPr>
                <w:rFonts w:ascii="Times New Roman" w:hAnsi="Times New Roman" w:cs="Times New Roman"/>
                <w:sz w:val="28"/>
                <w:szCs w:val="28"/>
              </w:rPr>
              <w:t>3</w:t>
            </w:r>
          </w:p>
        </w:tc>
        <w:tc>
          <w:tcPr>
            <w:tcW w:w="229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jc w:val="center"/>
              <w:rPr>
                <w:rFonts w:ascii="Times New Roman" w:hAnsi="Times New Roman" w:cs="Times New Roman"/>
                <w:sz w:val="28"/>
                <w:szCs w:val="28"/>
              </w:rPr>
            </w:pPr>
            <w:r w:rsidRPr="007C2082">
              <w:rPr>
                <w:rFonts w:ascii="Times New Roman" w:hAnsi="Times New Roman" w:cs="Times New Roman"/>
                <w:sz w:val="28"/>
                <w:szCs w:val="28"/>
              </w:rPr>
              <w:t>4</w:t>
            </w:r>
          </w:p>
        </w:tc>
      </w:tr>
      <w:tr w:rsidR="00EA0839" w:rsidRPr="007C2082" w:rsidTr="00EA0839">
        <w:trPr>
          <w:cantSplit/>
          <w:trHeight w:val="240"/>
        </w:trPr>
        <w:tc>
          <w:tcPr>
            <w:tcW w:w="486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r w:rsidRPr="007C2082">
              <w:rPr>
                <w:rFonts w:ascii="Times New Roman" w:hAnsi="Times New Roman" w:cs="Times New Roman"/>
                <w:sz w:val="28"/>
                <w:szCs w:val="28"/>
              </w:rPr>
              <w:t xml:space="preserve">Постоянного                        </w:t>
            </w:r>
          </w:p>
        </w:tc>
        <w:tc>
          <w:tcPr>
            <w:tcW w:w="94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r>
      <w:tr w:rsidR="00EA0839" w:rsidRPr="007C2082" w:rsidTr="00EA0839">
        <w:trPr>
          <w:cantSplit/>
          <w:trHeight w:val="240"/>
        </w:trPr>
        <w:tc>
          <w:tcPr>
            <w:tcW w:w="486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r w:rsidRPr="007C2082">
              <w:rPr>
                <w:rFonts w:ascii="Times New Roman" w:hAnsi="Times New Roman" w:cs="Times New Roman"/>
                <w:sz w:val="28"/>
                <w:szCs w:val="28"/>
              </w:rPr>
              <w:t xml:space="preserve">Временного (свыше 10 лет)          </w:t>
            </w:r>
          </w:p>
        </w:tc>
        <w:tc>
          <w:tcPr>
            <w:tcW w:w="94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r>
      <w:tr w:rsidR="00EA0839" w:rsidRPr="007C2082" w:rsidTr="00EA0839">
        <w:trPr>
          <w:cantSplit/>
          <w:trHeight w:val="240"/>
        </w:trPr>
        <w:tc>
          <w:tcPr>
            <w:tcW w:w="486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r w:rsidRPr="007C2082">
              <w:rPr>
                <w:rFonts w:ascii="Times New Roman" w:hAnsi="Times New Roman" w:cs="Times New Roman"/>
                <w:sz w:val="28"/>
                <w:szCs w:val="28"/>
              </w:rPr>
              <w:t>Временного (до 10 лет включительно)</w:t>
            </w:r>
          </w:p>
        </w:tc>
        <w:tc>
          <w:tcPr>
            <w:tcW w:w="94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r>
      <w:tr w:rsidR="00EA0839" w:rsidRPr="007C2082" w:rsidTr="00EA0839">
        <w:trPr>
          <w:cantSplit/>
          <w:trHeight w:val="240"/>
        </w:trPr>
        <w:tc>
          <w:tcPr>
            <w:tcW w:w="486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r w:rsidRPr="007C2082">
              <w:rPr>
                <w:rFonts w:ascii="Times New Roman" w:hAnsi="Times New Roman" w:cs="Times New Roman"/>
                <w:sz w:val="28"/>
                <w:szCs w:val="28"/>
              </w:rPr>
              <w:t xml:space="preserve">ИТОГО:                             </w:t>
            </w:r>
          </w:p>
        </w:tc>
        <w:tc>
          <w:tcPr>
            <w:tcW w:w="94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A0839" w:rsidRPr="007C2082" w:rsidRDefault="00EA0839" w:rsidP="00EA0839">
            <w:pPr>
              <w:pStyle w:val="ConsPlusCell"/>
              <w:widowControl/>
              <w:rPr>
                <w:rFonts w:ascii="Times New Roman" w:hAnsi="Times New Roman" w:cs="Times New Roman"/>
                <w:sz w:val="28"/>
                <w:szCs w:val="28"/>
              </w:rPr>
            </w:pPr>
          </w:p>
        </w:tc>
      </w:tr>
    </w:tbl>
    <w:p w:rsidR="00EA0839" w:rsidRPr="007C2082" w:rsidRDefault="00EA0839" w:rsidP="00EA0839">
      <w:pPr>
        <w:autoSpaceDE w:val="0"/>
        <w:autoSpaceDN w:val="0"/>
        <w:adjustRightInd w:val="0"/>
        <w:jc w:val="both"/>
        <w:rPr>
          <w:sz w:val="28"/>
          <w:szCs w:val="28"/>
        </w:rPr>
      </w:pPr>
    </w:p>
    <w:p w:rsidR="00EA0839" w:rsidRDefault="00EA0839" w:rsidP="00EA083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Начальник </w:t>
      </w:r>
    </w:p>
    <w:p w:rsidR="00EA0839" w:rsidRPr="007C2082" w:rsidRDefault="00EA0839" w:rsidP="00EA0839">
      <w:pPr>
        <w:pStyle w:val="ConsPlusNonformat"/>
        <w:widowControl/>
        <w:rPr>
          <w:rFonts w:ascii="Times New Roman" w:hAnsi="Times New Roman" w:cs="Times New Roman"/>
          <w:sz w:val="28"/>
          <w:szCs w:val="28"/>
        </w:rPr>
      </w:pPr>
      <w:r w:rsidRPr="00D11C93">
        <w:rPr>
          <w:rFonts w:ascii="Times New Roman" w:hAnsi="Times New Roman" w:cs="Times New Roman"/>
          <w:color w:val="000000" w:themeColor="text1"/>
          <w:sz w:val="28"/>
          <w:szCs w:val="28"/>
        </w:rPr>
        <w:t xml:space="preserve">организационного </w:t>
      </w:r>
      <w:r w:rsidR="00DE467E">
        <w:rPr>
          <w:rFonts w:ascii="Times New Roman" w:hAnsi="Times New Roman" w:cs="Times New Roman"/>
          <w:sz w:val="28"/>
          <w:szCs w:val="28"/>
        </w:rPr>
        <w:t>отдела</w:t>
      </w:r>
      <w:r w:rsidR="00DE467E" w:rsidRPr="00D11C93">
        <w:rPr>
          <w:rFonts w:ascii="Times New Roman" w:hAnsi="Times New Roman" w:cs="Times New Roman"/>
          <w:color w:val="000000" w:themeColor="text1"/>
          <w:sz w:val="28"/>
          <w:szCs w:val="28"/>
        </w:rPr>
        <w:t xml:space="preserve"> </w:t>
      </w:r>
      <w:r w:rsidRPr="00D11C93">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7C2082">
        <w:rPr>
          <w:rFonts w:ascii="Times New Roman" w:hAnsi="Times New Roman" w:cs="Times New Roman"/>
          <w:sz w:val="28"/>
          <w:szCs w:val="28"/>
        </w:rPr>
        <w:t>Подпись          Расшифровка</w:t>
      </w:r>
      <w:r>
        <w:rPr>
          <w:rFonts w:ascii="Times New Roman" w:hAnsi="Times New Roman" w:cs="Times New Roman"/>
          <w:sz w:val="28"/>
          <w:szCs w:val="28"/>
        </w:rPr>
        <w:t xml:space="preserve"> </w:t>
      </w:r>
      <w:r w:rsidRPr="007C2082">
        <w:rPr>
          <w:rFonts w:ascii="Times New Roman" w:hAnsi="Times New Roman" w:cs="Times New Roman"/>
          <w:sz w:val="28"/>
          <w:szCs w:val="28"/>
        </w:rPr>
        <w:t>подписи</w:t>
      </w:r>
    </w:p>
    <w:p w:rsidR="00EA0839" w:rsidRPr="007C2082" w:rsidRDefault="00EA0839" w:rsidP="00EA0839">
      <w:pPr>
        <w:pStyle w:val="ConsPlusNonformat"/>
        <w:widowControl/>
        <w:rPr>
          <w:rFonts w:ascii="Times New Roman" w:hAnsi="Times New Roman" w:cs="Times New Roman"/>
          <w:sz w:val="28"/>
          <w:szCs w:val="28"/>
        </w:rPr>
      </w:pPr>
    </w:p>
    <w:p w:rsidR="00EA0839" w:rsidRPr="007C2082" w:rsidRDefault="00EA0839" w:rsidP="00EA0839">
      <w:pPr>
        <w:pStyle w:val="ConsPlusNonformat"/>
        <w:widowControl/>
        <w:rPr>
          <w:rFonts w:ascii="Times New Roman" w:hAnsi="Times New Roman" w:cs="Times New Roman"/>
          <w:sz w:val="28"/>
          <w:szCs w:val="28"/>
        </w:rPr>
      </w:pPr>
      <w:r w:rsidRPr="007C2082">
        <w:rPr>
          <w:rFonts w:ascii="Times New Roman" w:hAnsi="Times New Roman" w:cs="Times New Roman"/>
          <w:sz w:val="28"/>
          <w:szCs w:val="28"/>
        </w:rPr>
        <w:t>Дата</w:t>
      </w:r>
    </w:p>
    <w:p w:rsidR="00EA0839" w:rsidRPr="007C2082" w:rsidRDefault="00EA0839" w:rsidP="00EA0839">
      <w:pPr>
        <w:pStyle w:val="ConsPlusNonformat"/>
        <w:widowControl/>
        <w:rPr>
          <w:rFonts w:ascii="Times New Roman" w:hAnsi="Times New Roman" w:cs="Times New Roman"/>
          <w:sz w:val="28"/>
          <w:szCs w:val="28"/>
        </w:rPr>
      </w:pPr>
    </w:p>
    <w:p w:rsidR="00EA0839" w:rsidRPr="007C2082" w:rsidRDefault="00EA0839" w:rsidP="00EA0839">
      <w:pPr>
        <w:pStyle w:val="ConsPlusNonformat"/>
        <w:widowControl/>
        <w:rPr>
          <w:rFonts w:ascii="Times New Roman" w:hAnsi="Times New Roman" w:cs="Times New Roman"/>
          <w:sz w:val="28"/>
          <w:szCs w:val="28"/>
        </w:rPr>
      </w:pPr>
      <w:r w:rsidRPr="007C2082">
        <w:rPr>
          <w:rFonts w:ascii="Times New Roman" w:hAnsi="Times New Roman" w:cs="Times New Roman"/>
          <w:sz w:val="28"/>
          <w:szCs w:val="28"/>
        </w:rPr>
        <w:t>Итоговые сведения переданы в архив</w:t>
      </w:r>
    </w:p>
    <w:p w:rsidR="00EA0839" w:rsidRPr="007C2082" w:rsidRDefault="00EA0839" w:rsidP="00EA0839">
      <w:pPr>
        <w:pStyle w:val="ConsPlusNonformat"/>
        <w:widowControl/>
        <w:rPr>
          <w:rFonts w:ascii="Times New Roman" w:hAnsi="Times New Roman" w:cs="Times New Roman"/>
          <w:sz w:val="28"/>
          <w:szCs w:val="28"/>
        </w:rPr>
      </w:pPr>
    </w:p>
    <w:p w:rsidR="00EA0839" w:rsidRPr="007C2082" w:rsidRDefault="00EA0839" w:rsidP="00EA0839">
      <w:pPr>
        <w:pStyle w:val="ConsPlusNonformat"/>
        <w:widowControl/>
        <w:rPr>
          <w:rFonts w:ascii="Times New Roman" w:hAnsi="Times New Roman" w:cs="Times New Roman"/>
          <w:sz w:val="28"/>
          <w:szCs w:val="28"/>
        </w:rPr>
      </w:pPr>
      <w:r w:rsidRPr="007C2082">
        <w:rPr>
          <w:rFonts w:ascii="Times New Roman" w:hAnsi="Times New Roman" w:cs="Times New Roman"/>
          <w:sz w:val="28"/>
          <w:szCs w:val="28"/>
        </w:rPr>
        <w:t>Наименование должности передавшего</w:t>
      </w:r>
    </w:p>
    <w:p w:rsidR="00EA0839" w:rsidRPr="007C2082" w:rsidRDefault="00EA0839" w:rsidP="00EA0839">
      <w:pPr>
        <w:pStyle w:val="ConsPlusNonformat"/>
        <w:widowControl/>
        <w:rPr>
          <w:rFonts w:ascii="Times New Roman" w:hAnsi="Times New Roman" w:cs="Times New Roman"/>
          <w:sz w:val="28"/>
          <w:szCs w:val="28"/>
        </w:rPr>
      </w:pPr>
      <w:r w:rsidRPr="007C2082">
        <w:rPr>
          <w:rFonts w:ascii="Times New Roman" w:hAnsi="Times New Roman" w:cs="Times New Roman"/>
          <w:sz w:val="28"/>
          <w:szCs w:val="28"/>
        </w:rPr>
        <w:t xml:space="preserve">сведения                                </w:t>
      </w:r>
      <w:r>
        <w:rPr>
          <w:rFonts w:ascii="Times New Roman" w:hAnsi="Times New Roman" w:cs="Times New Roman"/>
          <w:sz w:val="28"/>
          <w:szCs w:val="28"/>
        </w:rPr>
        <w:t xml:space="preserve">                             </w:t>
      </w:r>
      <w:r w:rsidRPr="007C2082">
        <w:rPr>
          <w:rFonts w:ascii="Times New Roman" w:hAnsi="Times New Roman" w:cs="Times New Roman"/>
          <w:sz w:val="28"/>
          <w:szCs w:val="28"/>
        </w:rPr>
        <w:t xml:space="preserve">     Подпись          Расшифровка  подписи</w:t>
      </w:r>
    </w:p>
    <w:p w:rsidR="00EA0839" w:rsidRPr="007C2082" w:rsidRDefault="00EA0839" w:rsidP="00EA0839">
      <w:pPr>
        <w:pStyle w:val="ConsPlusNonformat"/>
        <w:widowControl/>
        <w:rPr>
          <w:rFonts w:ascii="Times New Roman" w:hAnsi="Times New Roman" w:cs="Times New Roman"/>
          <w:sz w:val="28"/>
          <w:szCs w:val="28"/>
        </w:rPr>
      </w:pPr>
    </w:p>
    <w:p w:rsidR="00EA0839" w:rsidRPr="007C2082" w:rsidRDefault="00EA0839" w:rsidP="00EA0839">
      <w:pPr>
        <w:pStyle w:val="ConsPlusNonformat"/>
        <w:widowControl/>
        <w:rPr>
          <w:rFonts w:ascii="Times New Roman" w:hAnsi="Times New Roman" w:cs="Times New Roman"/>
          <w:sz w:val="28"/>
          <w:szCs w:val="28"/>
        </w:rPr>
      </w:pPr>
      <w:r w:rsidRPr="007C2082">
        <w:rPr>
          <w:rFonts w:ascii="Times New Roman" w:hAnsi="Times New Roman" w:cs="Times New Roman"/>
          <w:sz w:val="28"/>
          <w:szCs w:val="28"/>
        </w:rPr>
        <w:t>Дата</w:t>
      </w:r>
    </w:p>
    <w:p w:rsidR="00EA0839" w:rsidRPr="007C2082" w:rsidRDefault="00EA0839" w:rsidP="00EA0839">
      <w:pPr>
        <w:autoSpaceDE w:val="0"/>
        <w:autoSpaceDN w:val="0"/>
        <w:adjustRightInd w:val="0"/>
        <w:jc w:val="both"/>
        <w:rPr>
          <w:sz w:val="28"/>
          <w:szCs w:val="28"/>
        </w:rPr>
      </w:pPr>
    </w:p>
    <w:p w:rsidR="00EA0839" w:rsidRDefault="00EA0839" w:rsidP="00EA0839">
      <w:pPr>
        <w:autoSpaceDE w:val="0"/>
        <w:autoSpaceDN w:val="0"/>
        <w:adjustRightInd w:val="0"/>
        <w:jc w:val="right"/>
        <w:rPr>
          <w:sz w:val="28"/>
          <w:szCs w:val="28"/>
        </w:rPr>
      </w:pPr>
    </w:p>
    <w:p w:rsidR="00EA0839" w:rsidRDefault="00EA0839" w:rsidP="00EA0839">
      <w:pPr>
        <w:autoSpaceDE w:val="0"/>
        <w:autoSpaceDN w:val="0"/>
        <w:adjustRightInd w:val="0"/>
        <w:jc w:val="right"/>
        <w:rPr>
          <w:sz w:val="28"/>
          <w:szCs w:val="28"/>
        </w:rPr>
      </w:pPr>
    </w:p>
    <w:p w:rsidR="00EA0839" w:rsidRDefault="00EA0839" w:rsidP="00EA0839">
      <w:pPr>
        <w:autoSpaceDE w:val="0"/>
        <w:autoSpaceDN w:val="0"/>
        <w:adjustRightInd w:val="0"/>
        <w:jc w:val="right"/>
        <w:rPr>
          <w:sz w:val="28"/>
          <w:szCs w:val="28"/>
        </w:rPr>
      </w:pPr>
    </w:p>
    <w:p w:rsidR="00EA0839" w:rsidRDefault="00EA0839" w:rsidP="00EA0839">
      <w:pPr>
        <w:autoSpaceDE w:val="0"/>
        <w:autoSpaceDN w:val="0"/>
        <w:adjustRightInd w:val="0"/>
        <w:jc w:val="right"/>
        <w:rPr>
          <w:sz w:val="28"/>
          <w:szCs w:val="28"/>
        </w:rPr>
      </w:pPr>
    </w:p>
    <w:p w:rsidR="00EA0839" w:rsidRDefault="00EA0839" w:rsidP="00EA0839">
      <w:pPr>
        <w:autoSpaceDE w:val="0"/>
        <w:autoSpaceDN w:val="0"/>
        <w:adjustRightInd w:val="0"/>
        <w:jc w:val="right"/>
        <w:rPr>
          <w:sz w:val="28"/>
          <w:szCs w:val="28"/>
        </w:rPr>
      </w:pPr>
    </w:p>
    <w:p w:rsidR="00EA0839" w:rsidRDefault="00EA0839" w:rsidP="00EA0839">
      <w:pPr>
        <w:autoSpaceDE w:val="0"/>
        <w:autoSpaceDN w:val="0"/>
        <w:adjustRightInd w:val="0"/>
        <w:jc w:val="right"/>
        <w:rPr>
          <w:sz w:val="28"/>
          <w:szCs w:val="28"/>
        </w:rPr>
      </w:pPr>
    </w:p>
    <w:p w:rsidR="00EA0839" w:rsidRDefault="00EA0839" w:rsidP="00EA0839">
      <w:pPr>
        <w:autoSpaceDE w:val="0"/>
        <w:autoSpaceDN w:val="0"/>
        <w:adjustRightInd w:val="0"/>
        <w:jc w:val="right"/>
        <w:rPr>
          <w:sz w:val="28"/>
          <w:szCs w:val="28"/>
        </w:rPr>
      </w:pPr>
    </w:p>
    <w:p w:rsidR="00EA0839" w:rsidRDefault="00EA0839" w:rsidP="00EA0839">
      <w:pPr>
        <w:autoSpaceDE w:val="0"/>
        <w:autoSpaceDN w:val="0"/>
        <w:adjustRightInd w:val="0"/>
        <w:jc w:val="right"/>
        <w:rPr>
          <w:sz w:val="28"/>
          <w:szCs w:val="28"/>
        </w:rPr>
      </w:pPr>
    </w:p>
    <w:p w:rsidR="00EA0839" w:rsidRDefault="00EA0839" w:rsidP="00EA0839">
      <w:pPr>
        <w:autoSpaceDE w:val="0"/>
        <w:autoSpaceDN w:val="0"/>
        <w:adjustRightInd w:val="0"/>
        <w:jc w:val="right"/>
        <w:rPr>
          <w:sz w:val="28"/>
          <w:szCs w:val="28"/>
        </w:rPr>
      </w:pPr>
    </w:p>
    <w:p w:rsidR="00EA0839" w:rsidRDefault="00EA0839" w:rsidP="00EA0839">
      <w:pPr>
        <w:autoSpaceDE w:val="0"/>
        <w:autoSpaceDN w:val="0"/>
        <w:adjustRightInd w:val="0"/>
        <w:jc w:val="right"/>
        <w:rPr>
          <w:sz w:val="28"/>
          <w:szCs w:val="28"/>
        </w:rPr>
      </w:pPr>
    </w:p>
    <w:p w:rsidR="00EA0839" w:rsidRDefault="00EA0839" w:rsidP="00EA0839">
      <w:pPr>
        <w:autoSpaceDE w:val="0"/>
        <w:autoSpaceDN w:val="0"/>
        <w:adjustRightInd w:val="0"/>
        <w:jc w:val="right"/>
        <w:rPr>
          <w:sz w:val="28"/>
          <w:szCs w:val="28"/>
        </w:rPr>
      </w:pPr>
    </w:p>
    <w:p w:rsidR="00713BA5" w:rsidRDefault="00713BA5" w:rsidP="00EA0839">
      <w:pPr>
        <w:autoSpaceDE w:val="0"/>
        <w:autoSpaceDN w:val="0"/>
        <w:adjustRightInd w:val="0"/>
        <w:jc w:val="right"/>
        <w:rPr>
          <w:sz w:val="28"/>
          <w:szCs w:val="28"/>
        </w:rPr>
      </w:pPr>
    </w:p>
    <w:p w:rsidR="00713BA5" w:rsidRDefault="00713BA5" w:rsidP="00EA0839">
      <w:pPr>
        <w:autoSpaceDE w:val="0"/>
        <w:autoSpaceDN w:val="0"/>
        <w:adjustRightInd w:val="0"/>
        <w:jc w:val="right"/>
        <w:rPr>
          <w:sz w:val="28"/>
          <w:szCs w:val="28"/>
        </w:rPr>
      </w:pPr>
    </w:p>
    <w:p w:rsidR="00713BA5" w:rsidRDefault="00713BA5" w:rsidP="00EA0839">
      <w:pPr>
        <w:autoSpaceDE w:val="0"/>
        <w:autoSpaceDN w:val="0"/>
        <w:adjustRightInd w:val="0"/>
        <w:jc w:val="right"/>
        <w:rPr>
          <w:sz w:val="28"/>
          <w:szCs w:val="28"/>
        </w:rPr>
      </w:pPr>
    </w:p>
    <w:p w:rsidR="00EA0839" w:rsidRDefault="00EA0839" w:rsidP="00EA0839">
      <w:pPr>
        <w:autoSpaceDE w:val="0"/>
        <w:autoSpaceDN w:val="0"/>
        <w:adjustRightInd w:val="0"/>
        <w:jc w:val="center"/>
        <w:rPr>
          <w:b/>
          <w:sz w:val="28"/>
          <w:szCs w:val="28"/>
        </w:rPr>
      </w:pPr>
      <w:r>
        <w:rPr>
          <w:b/>
          <w:sz w:val="28"/>
          <w:szCs w:val="28"/>
        </w:rPr>
        <w:t xml:space="preserve">Форма сводной номенклатуры дел  </w:t>
      </w:r>
    </w:p>
    <w:p w:rsidR="00EA0839" w:rsidRDefault="00A8798F" w:rsidP="00EA0839">
      <w:pPr>
        <w:autoSpaceDE w:val="0"/>
        <w:autoSpaceDN w:val="0"/>
        <w:adjustRightInd w:val="0"/>
        <w:jc w:val="center"/>
        <w:rPr>
          <w:b/>
          <w:sz w:val="28"/>
          <w:szCs w:val="28"/>
        </w:rPr>
      </w:pPr>
      <w:r>
        <w:rPr>
          <w:b/>
          <w:sz w:val="28"/>
          <w:szCs w:val="28"/>
        </w:rPr>
        <w:t xml:space="preserve">МКУ </w:t>
      </w:r>
      <w:r w:rsidR="00713BA5">
        <w:rPr>
          <w:b/>
          <w:sz w:val="28"/>
          <w:szCs w:val="28"/>
        </w:rPr>
        <w:t>Совета депутатов</w:t>
      </w:r>
      <w:r w:rsidR="00DE467E">
        <w:rPr>
          <w:b/>
          <w:sz w:val="28"/>
          <w:szCs w:val="28"/>
        </w:rPr>
        <w:t xml:space="preserve"> МО «Тарбагатайский район»</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lastRenderedPageBreak/>
        <w:t xml:space="preserve">                                                                                         </w:t>
      </w:r>
      <w:bookmarkStart w:id="32" w:name="_Toc40653746"/>
      <w:r>
        <w:rPr>
          <w:rFonts w:ascii="Times New Roman" w:hAnsi="Times New Roman"/>
          <w:b w:val="0"/>
          <w:bCs w:val="0"/>
        </w:rPr>
        <w:t xml:space="preserve">Приложение № 13  </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к Инструкции по делопроизводству</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r w:rsidR="00F561F9">
        <w:rPr>
          <w:rFonts w:ascii="Times New Roman" w:hAnsi="Times New Roman"/>
          <w:b w:val="0"/>
          <w:bCs w:val="0"/>
        </w:rPr>
        <w:t>Совета депутатов</w:t>
      </w:r>
      <w:r w:rsidR="00DE467E">
        <w:rPr>
          <w:rFonts w:ascii="Times New Roman" w:hAnsi="Times New Roman"/>
          <w:b w:val="0"/>
          <w:bCs w:val="0"/>
        </w:rPr>
        <w:t xml:space="preserve"> МО «Тарбагатайский</w:t>
      </w:r>
      <w:r>
        <w:rPr>
          <w:rFonts w:ascii="Times New Roman" w:hAnsi="Times New Roman"/>
          <w:b w:val="0"/>
          <w:bCs w:val="0"/>
        </w:rPr>
        <w:t xml:space="preserve"> </w:t>
      </w:r>
    </w:p>
    <w:p w:rsidR="00EA0839" w:rsidRDefault="00EA0839" w:rsidP="00EA0839">
      <w:pPr>
        <w:pStyle w:val="3"/>
        <w:tabs>
          <w:tab w:val="left" w:pos="6379"/>
          <w:tab w:val="left" w:pos="6663"/>
        </w:tabs>
        <w:spacing w:before="0"/>
        <w:ind w:right="849"/>
        <w:jc w:val="center"/>
      </w:pPr>
      <w:r>
        <w:rPr>
          <w:rFonts w:ascii="Times New Roman" w:hAnsi="Times New Roman"/>
          <w:b w:val="0"/>
          <w:bCs w:val="0"/>
        </w:rPr>
        <w:t xml:space="preserve">                                                </w:t>
      </w:r>
      <w:r w:rsidR="00DE467E">
        <w:rPr>
          <w:rFonts w:ascii="Times New Roman" w:hAnsi="Times New Roman"/>
          <w:b w:val="0"/>
          <w:bCs w:val="0"/>
        </w:rPr>
        <w:t>район»</w:t>
      </w:r>
      <w:r>
        <w:rPr>
          <w:rFonts w:ascii="Times New Roman" w:hAnsi="Times New Roman"/>
          <w:b w:val="0"/>
          <w:bCs w:val="0"/>
        </w:rPr>
        <w:t xml:space="preserve">  </w:t>
      </w:r>
      <w:bookmarkEnd w:id="32"/>
    </w:p>
    <w:p w:rsidR="00EA0839" w:rsidRDefault="00EA0839" w:rsidP="00EA0839">
      <w:pPr>
        <w:autoSpaceDE w:val="0"/>
        <w:autoSpaceDN w:val="0"/>
        <w:adjustRightInd w:val="0"/>
        <w:jc w:val="right"/>
        <w:rPr>
          <w:sz w:val="28"/>
          <w:szCs w:val="28"/>
        </w:rPr>
      </w:pPr>
    </w:p>
    <w:p w:rsidR="00EA0839" w:rsidRDefault="00EA0839" w:rsidP="00EA0839">
      <w:pPr>
        <w:autoSpaceDE w:val="0"/>
        <w:autoSpaceDN w:val="0"/>
        <w:adjustRightInd w:val="0"/>
        <w:ind w:firstLine="540"/>
        <w:jc w:val="both"/>
      </w:pPr>
    </w:p>
    <w:p w:rsidR="00EA0839" w:rsidRDefault="00A34641" w:rsidP="00EA0839">
      <w:r>
        <w:rPr>
          <w:noProof/>
          <w:sz w:val="20"/>
        </w:rPr>
        <w:pict>
          <v:rect id="Rectangle 35" o:spid="_x0000_s1044" style="position:absolute;margin-left:4in;margin-top:8.6pt;width:207pt;height:78.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" stroked="f">
            <v:textbox>
              <w:txbxContent>
                <w:p w:rsidR="00A8798F" w:rsidRDefault="00A8798F" w:rsidP="00EA08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tblGrid>
                  <w:tr w:rsidR="00A8798F" w:rsidRPr="00254793" w:rsidTr="00EA0839">
                    <w:tc>
                      <w:tcPr>
                        <w:tcW w:w="3867" w:type="dxa"/>
                      </w:tcPr>
                      <w:p w:rsidR="00A8798F" w:rsidRPr="00254793" w:rsidRDefault="00A8798F" w:rsidP="00EA0839">
                        <w:pPr>
                          <w:rPr>
                            <w:rFonts w:eastAsia="Calibri"/>
                            <w:szCs w:val="28"/>
                          </w:rPr>
                        </w:pPr>
                        <w:r w:rsidRPr="00254793">
                          <w:rPr>
                            <w:rFonts w:eastAsia="Calibri"/>
                            <w:sz w:val="22"/>
                            <w:szCs w:val="28"/>
                          </w:rPr>
                          <w:t>Ф. № ____________________________</w:t>
                        </w:r>
                      </w:p>
                      <w:p w:rsidR="00A8798F" w:rsidRPr="00254793" w:rsidRDefault="00A8798F" w:rsidP="00EA0839">
                        <w:pPr>
                          <w:rPr>
                            <w:rFonts w:eastAsia="Calibri"/>
                            <w:szCs w:val="28"/>
                          </w:rPr>
                        </w:pPr>
                        <w:r w:rsidRPr="00254793">
                          <w:rPr>
                            <w:rFonts w:eastAsia="Calibri"/>
                            <w:sz w:val="22"/>
                            <w:szCs w:val="28"/>
                          </w:rPr>
                          <w:t>Оп. № ___________________________</w:t>
                        </w:r>
                      </w:p>
                      <w:p w:rsidR="00A8798F" w:rsidRPr="00254793" w:rsidRDefault="00A8798F" w:rsidP="00EA0839">
                        <w:pPr>
                          <w:rPr>
                            <w:rFonts w:eastAsia="Calibri"/>
                            <w:szCs w:val="28"/>
                          </w:rPr>
                        </w:pPr>
                        <w:r w:rsidRPr="00254793">
                          <w:rPr>
                            <w:rFonts w:eastAsia="Calibri"/>
                            <w:sz w:val="22"/>
                            <w:szCs w:val="28"/>
                          </w:rPr>
                          <w:t>Д. № ____________________________</w:t>
                        </w:r>
                      </w:p>
                      <w:p w:rsidR="00A8798F" w:rsidRPr="00254793" w:rsidRDefault="00A8798F" w:rsidP="00EA0839">
                        <w:pPr>
                          <w:rPr>
                            <w:rFonts w:eastAsia="Calibri"/>
                            <w:szCs w:val="28"/>
                          </w:rPr>
                        </w:pPr>
                      </w:p>
                    </w:tc>
                  </w:tr>
                </w:tbl>
                <w:p w:rsidR="00A8798F" w:rsidRDefault="00A8798F" w:rsidP="00EA0839">
                  <w:pPr>
                    <w:rPr>
                      <w:szCs w:val="28"/>
                    </w:rPr>
                  </w:pPr>
                </w:p>
                <w:p w:rsidR="00A8798F" w:rsidRPr="00A9159B" w:rsidRDefault="00A8798F" w:rsidP="00EA0839">
                  <w:pPr>
                    <w:rPr>
                      <w:szCs w:val="28"/>
                    </w:rPr>
                  </w:pPr>
                </w:p>
              </w:txbxContent>
            </v:textbox>
          </v:rect>
        </w:pict>
      </w:r>
      <w:r>
        <w:rPr>
          <w:rFonts w:ascii="Garamond" w:hAnsi="Garamond"/>
          <w:b/>
          <w:noProof/>
          <w:sz w:val="20"/>
        </w:rPr>
        <w:pict>
          <v:rect id="Rectangle 34" o:spid="_x0000_s1045" style="position:absolute;margin-left:-9pt;margin-top:7.05pt;width:270pt;height:5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" stroked="f">
            <v:textbox>
              <w:txbxContent>
                <w:p w:rsidR="00A8798F" w:rsidRPr="00C55BFD" w:rsidRDefault="00A8798F" w:rsidP="00EA0839">
                  <w:pPr>
                    <w:spacing w:line="360" w:lineRule="auto"/>
                    <w:rPr>
                      <w:sz w:val="16"/>
                    </w:rPr>
                  </w:pPr>
                </w:p>
              </w:txbxContent>
            </v:textbox>
          </v:rect>
        </w:pict>
      </w:r>
    </w:p>
    <w:p w:rsidR="00EA0839" w:rsidRDefault="00EA0839" w:rsidP="00EA0839"/>
    <w:p w:rsidR="00EA0839" w:rsidRDefault="00EA0839" w:rsidP="00EA0839"/>
    <w:p w:rsidR="00EA0839" w:rsidRDefault="00EA0839" w:rsidP="00EA0839"/>
    <w:p w:rsidR="00EA0839" w:rsidRDefault="00EA0839" w:rsidP="00EA0839"/>
    <w:p w:rsidR="00EA0839" w:rsidRDefault="00EA0839" w:rsidP="00EA0839"/>
    <w:p w:rsidR="00EA0839" w:rsidRPr="00343FD9" w:rsidRDefault="00EA0839" w:rsidP="00EA0839">
      <w:pPr>
        <w:pStyle w:val="ConsPlusNonformat"/>
        <w:widowControl/>
        <w:jc w:val="both"/>
        <w:rPr>
          <w:sz w:val="22"/>
          <w:szCs w:val="22"/>
        </w:rPr>
      </w:pPr>
      <w:r w:rsidRPr="00343FD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43FD9">
        <w:rPr>
          <w:rFonts w:ascii="Times New Roman" w:hAnsi="Times New Roman" w:cs="Times New Roman"/>
          <w:sz w:val="22"/>
          <w:szCs w:val="22"/>
        </w:rPr>
        <w:t xml:space="preserve">    </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EA0839" w:rsidRPr="00343FD9" w:rsidRDefault="00EA0839" w:rsidP="00EA083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343FD9">
        <w:rPr>
          <w:rFonts w:ascii="Times New Roman" w:hAnsi="Times New Roman" w:cs="Times New Roman"/>
          <w:sz w:val="28"/>
          <w:szCs w:val="28"/>
        </w:rPr>
        <w:t xml:space="preserve">      (Наименование </w:t>
      </w:r>
      <w:r w:rsidR="00DE467E">
        <w:rPr>
          <w:rFonts w:ascii="Times New Roman" w:hAnsi="Times New Roman" w:cs="Times New Roman"/>
          <w:sz w:val="28"/>
          <w:szCs w:val="28"/>
        </w:rPr>
        <w:t xml:space="preserve"> районного архива</w:t>
      </w:r>
      <w:r w:rsidRPr="00343FD9">
        <w:rPr>
          <w:rFonts w:ascii="Times New Roman" w:hAnsi="Times New Roman" w:cs="Times New Roman"/>
          <w:sz w:val="28"/>
          <w:szCs w:val="28"/>
        </w:rPr>
        <w:t>)</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EA0839" w:rsidRDefault="00EA0839" w:rsidP="00EA0839">
      <w:pPr>
        <w:pStyle w:val="ConsPlusNonformat"/>
        <w:widowControl/>
        <w:jc w:val="center"/>
        <w:rPr>
          <w:rFonts w:ascii="Times New Roman" w:hAnsi="Times New Roman" w:cs="Times New Roman"/>
          <w:sz w:val="28"/>
          <w:szCs w:val="28"/>
        </w:rPr>
      </w:pPr>
      <w:r w:rsidRPr="00343FD9">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исполнительного </w:t>
      </w:r>
      <w:r w:rsidRPr="00343FD9">
        <w:rPr>
          <w:rFonts w:ascii="Times New Roman" w:hAnsi="Times New Roman" w:cs="Times New Roman"/>
          <w:sz w:val="28"/>
          <w:szCs w:val="28"/>
        </w:rPr>
        <w:t xml:space="preserve">органа </w:t>
      </w:r>
      <w:r>
        <w:rPr>
          <w:rFonts w:ascii="Times New Roman" w:hAnsi="Times New Roman" w:cs="Times New Roman"/>
          <w:sz w:val="28"/>
          <w:szCs w:val="28"/>
        </w:rPr>
        <w:t>государственной</w:t>
      </w:r>
      <w:r w:rsidRPr="00343FD9">
        <w:rPr>
          <w:rFonts w:ascii="Times New Roman" w:hAnsi="Times New Roman" w:cs="Times New Roman"/>
          <w:sz w:val="28"/>
          <w:szCs w:val="28"/>
        </w:rPr>
        <w:t xml:space="preserve"> власти </w:t>
      </w:r>
    </w:p>
    <w:p w:rsidR="00EA0839" w:rsidRPr="00343FD9" w:rsidRDefault="00EA0839" w:rsidP="00EA0839">
      <w:pPr>
        <w:pStyle w:val="ConsPlusNonformat"/>
        <w:widowControl/>
        <w:jc w:val="center"/>
        <w:rPr>
          <w:rFonts w:ascii="Times New Roman" w:hAnsi="Times New Roman" w:cs="Times New Roman"/>
          <w:sz w:val="28"/>
          <w:szCs w:val="28"/>
        </w:rPr>
      </w:pPr>
      <w:r w:rsidRPr="00343FD9">
        <w:rPr>
          <w:rFonts w:ascii="Times New Roman" w:hAnsi="Times New Roman" w:cs="Times New Roman"/>
          <w:sz w:val="28"/>
          <w:szCs w:val="28"/>
        </w:rPr>
        <w:t>и структурного</w:t>
      </w:r>
      <w:r>
        <w:rPr>
          <w:rFonts w:ascii="Times New Roman" w:hAnsi="Times New Roman" w:cs="Times New Roman"/>
          <w:sz w:val="28"/>
          <w:szCs w:val="28"/>
        </w:rPr>
        <w:t xml:space="preserve"> </w:t>
      </w:r>
      <w:r w:rsidRPr="00343FD9">
        <w:rPr>
          <w:rFonts w:ascii="Times New Roman" w:hAnsi="Times New Roman" w:cs="Times New Roman"/>
          <w:sz w:val="28"/>
          <w:szCs w:val="28"/>
        </w:rPr>
        <w:t>подразделения)</w:t>
      </w:r>
    </w:p>
    <w:p w:rsidR="00EA0839" w:rsidRPr="00343FD9" w:rsidRDefault="00EA0839" w:rsidP="00EA0839">
      <w:pPr>
        <w:pStyle w:val="ConsPlusNonformat"/>
        <w:widowControl/>
        <w:rPr>
          <w:rFonts w:ascii="Times New Roman" w:hAnsi="Times New Roman" w:cs="Times New Roman"/>
          <w:sz w:val="28"/>
          <w:szCs w:val="28"/>
        </w:rPr>
      </w:pP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3FD9">
        <w:rPr>
          <w:rFonts w:ascii="Times New Roman" w:hAnsi="Times New Roman" w:cs="Times New Roman"/>
          <w:sz w:val="28"/>
          <w:szCs w:val="28"/>
        </w:rPr>
        <w:t xml:space="preserve">   ДЕЛО </w:t>
      </w:r>
      <w:r>
        <w:rPr>
          <w:rFonts w:ascii="Times New Roman" w:hAnsi="Times New Roman" w:cs="Times New Roman"/>
          <w:sz w:val="28"/>
          <w:szCs w:val="28"/>
        </w:rPr>
        <w:t>№</w:t>
      </w:r>
      <w:r w:rsidRPr="00343FD9">
        <w:rPr>
          <w:rFonts w:ascii="Times New Roman" w:hAnsi="Times New Roman" w:cs="Times New Roman"/>
          <w:sz w:val="28"/>
          <w:szCs w:val="28"/>
        </w:rPr>
        <w:t xml:space="preserve"> ________ ТОМ </w:t>
      </w:r>
      <w:r>
        <w:rPr>
          <w:rFonts w:ascii="Times New Roman" w:hAnsi="Times New Roman" w:cs="Times New Roman"/>
          <w:sz w:val="28"/>
          <w:szCs w:val="28"/>
        </w:rPr>
        <w:t>№</w:t>
      </w:r>
      <w:r w:rsidRPr="00343FD9">
        <w:rPr>
          <w:rFonts w:ascii="Times New Roman" w:hAnsi="Times New Roman" w:cs="Times New Roman"/>
          <w:sz w:val="28"/>
          <w:szCs w:val="28"/>
        </w:rPr>
        <w:t xml:space="preserve"> _________</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___________</w:t>
      </w:r>
    </w:p>
    <w:p w:rsidR="00EA0839" w:rsidRPr="00343FD9" w:rsidRDefault="00EA0839" w:rsidP="00EA0839">
      <w:pPr>
        <w:pStyle w:val="ConsPlusNonformat"/>
        <w:widowControl/>
        <w:jc w:val="center"/>
        <w:rPr>
          <w:rFonts w:ascii="Times New Roman" w:hAnsi="Times New Roman" w:cs="Times New Roman"/>
          <w:sz w:val="28"/>
          <w:szCs w:val="28"/>
        </w:rPr>
      </w:pPr>
      <w:r w:rsidRPr="00343FD9">
        <w:rPr>
          <w:rFonts w:ascii="Times New Roman" w:hAnsi="Times New Roman" w:cs="Times New Roman"/>
          <w:sz w:val="28"/>
          <w:szCs w:val="28"/>
        </w:rPr>
        <w:t>(Заголовок дела)</w:t>
      </w:r>
    </w:p>
    <w:p w:rsidR="00EA0839" w:rsidRPr="00343FD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EA0839" w:rsidRPr="00343FD9" w:rsidRDefault="00EA0839" w:rsidP="00EA0839">
      <w:pPr>
        <w:pStyle w:val="ConsPlusNonformat"/>
        <w:widowControl/>
        <w:jc w:val="center"/>
        <w:rPr>
          <w:rFonts w:ascii="Times New Roman" w:hAnsi="Times New Roman" w:cs="Times New Roman"/>
          <w:sz w:val="28"/>
          <w:szCs w:val="28"/>
        </w:rPr>
      </w:pPr>
      <w:r w:rsidRPr="00343FD9">
        <w:rPr>
          <w:rFonts w:ascii="Times New Roman" w:hAnsi="Times New Roman" w:cs="Times New Roman"/>
          <w:sz w:val="28"/>
          <w:szCs w:val="28"/>
        </w:rPr>
        <w:t>(Крайние даты)</w:t>
      </w:r>
    </w:p>
    <w:p w:rsidR="00EA083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0839" w:rsidRPr="00343FD9" w:rsidRDefault="00EA0839" w:rsidP="00EA083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343FD9">
        <w:rPr>
          <w:rFonts w:ascii="Times New Roman" w:hAnsi="Times New Roman" w:cs="Times New Roman"/>
          <w:sz w:val="28"/>
          <w:szCs w:val="28"/>
        </w:rPr>
        <w:t>На ___________ лист</w:t>
      </w:r>
      <w:r>
        <w:rPr>
          <w:rFonts w:ascii="Times New Roman" w:hAnsi="Times New Roman" w:cs="Times New Roman"/>
          <w:sz w:val="28"/>
          <w:szCs w:val="28"/>
        </w:rPr>
        <w:t>ах</w:t>
      </w:r>
    </w:p>
    <w:p w:rsidR="00EA0839" w:rsidRDefault="00EA0839" w:rsidP="00EA0839">
      <w:pPr>
        <w:pStyle w:val="ConsPlusNonformat"/>
        <w:widowControl/>
        <w:rPr>
          <w:rFonts w:ascii="Times New Roman" w:hAnsi="Times New Roman" w:cs="Times New Roman"/>
          <w:sz w:val="28"/>
          <w:szCs w:val="28"/>
        </w:rPr>
      </w:pPr>
      <w:r w:rsidRPr="00343F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3F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3FD9">
        <w:rPr>
          <w:rFonts w:ascii="Times New Roman" w:hAnsi="Times New Roman" w:cs="Times New Roman"/>
          <w:sz w:val="28"/>
          <w:szCs w:val="28"/>
        </w:rPr>
        <w:t>Хранить ___________</w:t>
      </w:r>
    </w:p>
    <w:p w:rsidR="00EA0839" w:rsidRDefault="00EA0839" w:rsidP="00EA0839">
      <w:pPr>
        <w:pStyle w:val="ConsPlusNonformat"/>
        <w:widowControl/>
        <w:jc w:val="both"/>
        <w:rPr>
          <w:rFonts w:ascii="Times New Roman" w:hAnsi="Times New Roman" w:cs="Times New Roman"/>
          <w:sz w:val="28"/>
          <w:szCs w:val="28"/>
        </w:rPr>
      </w:pPr>
    </w:p>
    <w:p w:rsidR="00EA0839" w:rsidRDefault="00EA0839" w:rsidP="00EA0839">
      <w:pPr>
        <w:pStyle w:val="ConsPlusNonformat"/>
        <w:widowContro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tblGrid>
      <w:tr w:rsidR="00EA0839" w:rsidRPr="00C55BFD" w:rsidTr="00EA0839">
        <w:tc>
          <w:tcPr>
            <w:tcW w:w="3867" w:type="dxa"/>
          </w:tcPr>
          <w:p w:rsidR="00EA0839" w:rsidRPr="00C55BFD" w:rsidRDefault="00EA0839" w:rsidP="00EA0839">
            <w:pPr>
              <w:rPr>
                <w:rFonts w:eastAsia="Calibri"/>
                <w:szCs w:val="28"/>
              </w:rPr>
            </w:pPr>
            <w:r w:rsidRPr="00C55BFD">
              <w:rPr>
                <w:rFonts w:eastAsia="Calibri"/>
                <w:sz w:val="22"/>
                <w:szCs w:val="28"/>
              </w:rPr>
              <w:t>Ф. № ____________________________</w:t>
            </w:r>
          </w:p>
          <w:p w:rsidR="00EA0839" w:rsidRPr="00C55BFD" w:rsidRDefault="00EA0839" w:rsidP="00EA0839">
            <w:pPr>
              <w:rPr>
                <w:rFonts w:eastAsia="Calibri"/>
                <w:szCs w:val="28"/>
              </w:rPr>
            </w:pPr>
            <w:r w:rsidRPr="00C55BFD">
              <w:rPr>
                <w:rFonts w:eastAsia="Calibri"/>
                <w:sz w:val="22"/>
                <w:szCs w:val="28"/>
              </w:rPr>
              <w:t>Оп. № ___________________________</w:t>
            </w:r>
          </w:p>
          <w:p w:rsidR="00EA0839" w:rsidRPr="00C55BFD" w:rsidRDefault="00EA0839" w:rsidP="00EA0839">
            <w:pPr>
              <w:rPr>
                <w:rFonts w:eastAsia="Calibri"/>
                <w:szCs w:val="28"/>
              </w:rPr>
            </w:pPr>
            <w:r w:rsidRPr="00C55BFD">
              <w:rPr>
                <w:rFonts w:eastAsia="Calibri"/>
                <w:sz w:val="22"/>
                <w:szCs w:val="28"/>
              </w:rPr>
              <w:t>Д. № ____________________________</w:t>
            </w:r>
          </w:p>
          <w:p w:rsidR="00EA0839" w:rsidRPr="00C55BFD" w:rsidRDefault="00EA0839" w:rsidP="00EA0839">
            <w:pPr>
              <w:rPr>
                <w:rFonts w:eastAsia="Calibri"/>
                <w:szCs w:val="28"/>
              </w:rPr>
            </w:pPr>
          </w:p>
        </w:tc>
      </w:tr>
    </w:tbl>
    <w:p w:rsidR="00EA0839" w:rsidRDefault="00EA0839" w:rsidP="00EA0839">
      <w:pPr>
        <w:autoSpaceDE w:val="0"/>
        <w:autoSpaceDN w:val="0"/>
        <w:adjustRightInd w:val="0"/>
        <w:rPr>
          <w:b/>
          <w:sz w:val="28"/>
          <w:szCs w:val="28"/>
        </w:rPr>
      </w:pPr>
    </w:p>
    <w:p w:rsidR="00EA0839" w:rsidRDefault="00EA0839" w:rsidP="00EA0839">
      <w:pPr>
        <w:autoSpaceDE w:val="0"/>
        <w:autoSpaceDN w:val="0"/>
        <w:adjustRightInd w:val="0"/>
        <w:rPr>
          <w:b/>
          <w:sz w:val="28"/>
          <w:szCs w:val="28"/>
        </w:rPr>
      </w:pPr>
    </w:p>
    <w:p w:rsidR="00EA0839" w:rsidRDefault="00EA0839" w:rsidP="00EA0839">
      <w:pPr>
        <w:autoSpaceDE w:val="0"/>
        <w:autoSpaceDN w:val="0"/>
        <w:adjustRightInd w:val="0"/>
        <w:rPr>
          <w:b/>
          <w:sz w:val="28"/>
          <w:szCs w:val="28"/>
        </w:rPr>
      </w:pPr>
    </w:p>
    <w:p w:rsidR="00EA0839" w:rsidRDefault="00EA0839" w:rsidP="00EA0839">
      <w:pPr>
        <w:autoSpaceDE w:val="0"/>
        <w:autoSpaceDN w:val="0"/>
        <w:adjustRightInd w:val="0"/>
        <w:rPr>
          <w:b/>
          <w:sz w:val="28"/>
          <w:szCs w:val="28"/>
        </w:rPr>
      </w:pPr>
    </w:p>
    <w:p w:rsidR="00EA0839" w:rsidRDefault="00EA0839" w:rsidP="00EA0839">
      <w:pPr>
        <w:autoSpaceDE w:val="0"/>
        <w:autoSpaceDN w:val="0"/>
        <w:adjustRightInd w:val="0"/>
        <w:rPr>
          <w:b/>
          <w:bCs/>
        </w:rPr>
      </w:pPr>
      <w:r w:rsidRPr="001634D6">
        <w:rPr>
          <w:b/>
          <w:sz w:val="28"/>
          <w:szCs w:val="28"/>
        </w:rPr>
        <w:t>Форма обложки дела постоянного и временного (свыше</w:t>
      </w:r>
      <w:r>
        <w:rPr>
          <w:b/>
          <w:sz w:val="28"/>
          <w:szCs w:val="28"/>
        </w:rPr>
        <w:t xml:space="preserve"> </w:t>
      </w:r>
      <w:r w:rsidRPr="001634D6">
        <w:rPr>
          <w:b/>
          <w:sz w:val="28"/>
          <w:szCs w:val="28"/>
        </w:rPr>
        <w:t>10 лет) хранения</w:t>
      </w:r>
      <w:r>
        <w:rPr>
          <w:b/>
          <w:bCs/>
        </w:rPr>
        <w:t xml:space="preserve">                                                            </w:t>
      </w:r>
    </w:p>
    <w:p w:rsidR="00EA0839" w:rsidRPr="00A73A0B" w:rsidRDefault="00EA0839" w:rsidP="00DE467E">
      <w:pPr>
        <w:pStyle w:val="3"/>
        <w:tabs>
          <w:tab w:val="left" w:pos="6663"/>
        </w:tabs>
        <w:spacing w:before="0" w:after="0"/>
        <w:rPr>
          <w:b w:val="0"/>
          <w:sz w:val="28"/>
          <w:szCs w:val="28"/>
        </w:rPr>
      </w:pPr>
      <w:r>
        <w:rPr>
          <w:rFonts w:ascii="Times New Roman" w:hAnsi="Times New Roman"/>
          <w:b w:val="0"/>
          <w:bCs w:val="0"/>
        </w:rPr>
        <w:lastRenderedPageBreak/>
        <w:t xml:space="preserve">                                                                                         </w:t>
      </w:r>
    </w:p>
    <w:p w:rsidR="00EA0839" w:rsidRDefault="00EA0839" w:rsidP="00F561F9">
      <w:pPr>
        <w:pStyle w:val="3"/>
        <w:tabs>
          <w:tab w:val="left" w:pos="6663"/>
        </w:tabs>
        <w:spacing w:before="0" w:after="0"/>
        <w:jc w:val="both"/>
        <w:rPr>
          <w:rFonts w:ascii="Times New Roman" w:hAnsi="Times New Roman"/>
          <w:b w:val="0"/>
          <w:bCs w:val="0"/>
        </w:rPr>
      </w:pPr>
      <w:r>
        <w:rPr>
          <w:rFonts w:ascii="Times New Roman" w:hAnsi="Times New Roman"/>
          <w:b w:val="0"/>
          <w:bCs w:val="0"/>
        </w:rPr>
        <w:t xml:space="preserve">                                                                                   </w:t>
      </w:r>
      <w:bookmarkStart w:id="33" w:name="_Toc40653754"/>
      <w:r>
        <w:rPr>
          <w:rFonts w:ascii="Times New Roman" w:hAnsi="Times New Roman"/>
          <w:b w:val="0"/>
          <w:bCs w:val="0"/>
        </w:rPr>
        <w:t xml:space="preserve">  </w:t>
      </w:r>
      <w:bookmarkStart w:id="34" w:name="_Toc40653758"/>
      <w:bookmarkEnd w:id="33"/>
      <w:r>
        <w:rPr>
          <w:rFonts w:ascii="Times New Roman" w:hAnsi="Times New Roman"/>
          <w:b w:val="0"/>
          <w:bCs w:val="0"/>
        </w:rPr>
        <w:t xml:space="preserve">Приложение № </w:t>
      </w:r>
      <w:r w:rsidRPr="00047CA3">
        <w:rPr>
          <w:rFonts w:ascii="Times New Roman" w:hAnsi="Times New Roman"/>
          <w:b w:val="0"/>
          <w:bCs w:val="0"/>
        </w:rPr>
        <w:t>1</w:t>
      </w:r>
      <w:r>
        <w:rPr>
          <w:rFonts w:ascii="Times New Roman" w:hAnsi="Times New Roman"/>
          <w:b w:val="0"/>
          <w:bCs w:val="0"/>
        </w:rPr>
        <w:t>5</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к Инструкции по делопроизводству</w:t>
      </w:r>
    </w:p>
    <w:p w:rsidR="00EA0839" w:rsidRDefault="00EA0839" w:rsidP="00EA0839">
      <w:pPr>
        <w:pStyle w:val="3"/>
        <w:tabs>
          <w:tab w:val="left" w:pos="6663"/>
        </w:tabs>
        <w:spacing w:before="0" w:after="0"/>
        <w:rPr>
          <w:rFonts w:ascii="Times New Roman" w:hAnsi="Times New Roman"/>
          <w:b w:val="0"/>
          <w:bCs w:val="0"/>
        </w:rPr>
      </w:pPr>
      <w:r>
        <w:rPr>
          <w:rFonts w:ascii="Times New Roman" w:hAnsi="Times New Roman"/>
          <w:b w:val="0"/>
          <w:bCs w:val="0"/>
        </w:rPr>
        <w:t xml:space="preserve">                                                                                         </w:t>
      </w:r>
      <w:r w:rsidR="00713BA5">
        <w:rPr>
          <w:rFonts w:ascii="Times New Roman" w:hAnsi="Times New Roman"/>
          <w:b w:val="0"/>
          <w:bCs w:val="0"/>
        </w:rPr>
        <w:t>Совета депутатов</w:t>
      </w:r>
      <w:r w:rsidR="00DE467E">
        <w:rPr>
          <w:rFonts w:ascii="Times New Roman" w:hAnsi="Times New Roman"/>
          <w:b w:val="0"/>
          <w:bCs w:val="0"/>
        </w:rPr>
        <w:t xml:space="preserve"> МО «Тарбагатайский</w:t>
      </w:r>
      <w:r>
        <w:rPr>
          <w:rFonts w:ascii="Times New Roman" w:hAnsi="Times New Roman"/>
          <w:b w:val="0"/>
          <w:bCs w:val="0"/>
        </w:rPr>
        <w:t xml:space="preserve"> </w:t>
      </w:r>
    </w:p>
    <w:p w:rsidR="00EA0839" w:rsidRDefault="00EA0839" w:rsidP="00EA0839">
      <w:pPr>
        <w:pStyle w:val="3"/>
        <w:tabs>
          <w:tab w:val="left" w:pos="6379"/>
          <w:tab w:val="left" w:pos="6663"/>
        </w:tabs>
        <w:spacing w:before="0"/>
        <w:ind w:right="849"/>
        <w:jc w:val="center"/>
        <w:rPr>
          <w:rFonts w:ascii="Times New Roman" w:hAnsi="Times New Roman"/>
          <w:b w:val="0"/>
          <w:bCs w:val="0"/>
        </w:rPr>
      </w:pPr>
      <w:r>
        <w:rPr>
          <w:rFonts w:ascii="Times New Roman" w:hAnsi="Times New Roman"/>
          <w:b w:val="0"/>
          <w:bCs w:val="0"/>
        </w:rPr>
        <w:t xml:space="preserve">                 </w:t>
      </w:r>
      <w:r w:rsidR="00713BA5">
        <w:rPr>
          <w:rFonts w:ascii="Times New Roman" w:hAnsi="Times New Roman"/>
          <w:b w:val="0"/>
          <w:bCs w:val="0"/>
        </w:rPr>
        <w:t xml:space="preserve">                           </w:t>
      </w:r>
      <w:r w:rsidR="00DE467E">
        <w:rPr>
          <w:rFonts w:ascii="Times New Roman" w:hAnsi="Times New Roman"/>
          <w:b w:val="0"/>
          <w:bCs w:val="0"/>
        </w:rPr>
        <w:t>район»</w:t>
      </w:r>
      <w:r>
        <w:rPr>
          <w:rFonts w:ascii="Times New Roman" w:hAnsi="Times New Roman"/>
          <w:b w:val="0"/>
          <w:bCs w:val="0"/>
        </w:rPr>
        <w:t xml:space="preserve">  </w:t>
      </w:r>
      <w:bookmarkEnd w:id="27"/>
      <w:bookmarkEnd w:id="34"/>
    </w:p>
    <w:p w:rsidR="00EA0839" w:rsidRDefault="00EA0839" w:rsidP="00EA0839"/>
    <w:p w:rsidR="00EA0839" w:rsidRDefault="00EA0839" w:rsidP="00EA0839"/>
    <w:tbl>
      <w:tblPr>
        <w:tblW w:w="10469" w:type="dxa"/>
        <w:tblInd w:w="108" w:type="dxa"/>
        <w:tblCellMar>
          <w:left w:w="10" w:type="dxa"/>
          <w:right w:w="10" w:type="dxa"/>
        </w:tblCellMar>
        <w:tblLook w:val="0000" w:firstRow="0" w:lastRow="0" w:firstColumn="0" w:lastColumn="0" w:noHBand="0" w:noVBand="0"/>
      </w:tblPr>
      <w:tblGrid>
        <w:gridCol w:w="5234"/>
        <w:gridCol w:w="5235"/>
      </w:tblGrid>
      <w:tr w:rsidR="00EA0839" w:rsidRPr="00F37F64" w:rsidTr="00F561F9">
        <w:trPr>
          <w:trHeight w:val="2059"/>
        </w:trPr>
        <w:tc>
          <w:tcPr>
            <w:tcW w:w="5234" w:type="dxa"/>
            <w:shd w:val="clear" w:color="000000" w:fill="FFFFFF"/>
            <w:tcMar>
              <w:left w:w="108" w:type="dxa"/>
              <w:right w:w="108" w:type="dxa"/>
            </w:tcMar>
          </w:tcPr>
          <w:p w:rsidR="00EA0839" w:rsidRDefault="00F85757" w:rsidP="00EA0839">
            <w:pPr>
              <w:jc w:val="both"/>
              <w:rPr>
                <w:color w:val="000000"/>
                <w:sz w:val="28"/>
                <w:szCs w:val="28"/>
              </w:rPr>
            </w:pPr>
            <w:r>
              <w:rPr>
                <w:color w:val="000000"/>
                <w:sz w:val="28"/>
                <w:szCs w:val="28"/>
              </w:rPr>
              <w:t xml:space="preserve">МКУ </w:t>
            </w:r>
            <w:r w:rsidR="00A173CE">
              <w:rPr>
                <w:color w:val="000000"/>
                <w:sz w:val="28"/>
                <w:szCs w:val="28"/>
              </w:rPr>
              <w:t>СОВЕТ ДЕПУТАТОВ</w:t>
            </w:r>
            <w:r w:rsidR="00DE467E">
              <w:rPr>
                <w:color w:val="000000"/>
                <w:sz w:val="28"/>
                <w:szCs w:val="28"/>
              </w:rPr>
              <w:t xml:space="preserve"> МО</w:t>
            </w:r>
          </w:p>
          <w:p w:rsidR="00DE467E" w:rsidRPr="009F5B3C" w:rsidRDefault="00DE467E" w:rsidP="00EA0839">
            <w:pPr>
              <w:jc w:val="both"/>
              <w:rPr>
                <w:sz w:val="28"/>
                <w:szCs w:val="28"/>
              </w:rPr>
            </w:pPr>
            <w:r>
              <w:rPr>
                <w:color w:val="000000"/>
                <w:sz w:val="28"/>
                <w:szCs w:val="28"/>
              </w:rPr>
              <w:t>«ТАРБАГАТАЙСКИЙ РАЙОН»</w:t>
            </w:r>
          </w:p>
        </w:tc>
        <w:tc>
          <w:tcPr>
            <w:tcW w:w="5235" w:type="dxa"/>
            <w:shd w:val="clear" w:color="000000" w:fill="FFFFFF"/>
            <w:tcMar>
              <w:left w:w="108" w:type="dxa"/>
              <w:right w:w="108" w:type="dxa"/>
            </w:tcMar>
          </w:tcPr>
          <w:p w:rsidR="00EA0839" w:rsidRPr="009F5B3C" w:rsidRDefault="00713BA5" w:rsidP="00EA0839">
            <w:pPr>
              <w:rPr>
                <w:color w:val="000000"/>
                <w:sz w:val="28"/>
                <w:szCs w:val="28"/>
              </w:rPr>
            </w:pPr>
            <w:r>
              <w:rPr>
                <w:rFonts w:eastAsia="Calibri"/>
                <w:color w:val="000000"/>
                <w:sz w:val="28"/>
                <w:szCs w:val="28"/>
              </w:rPr>
              <w:t xml:space="preserve"> </w:t>
            </w:r>
            <w:r w:rsidR="00EA0839" w:rsidRPr="009F5B3C">
              <w:rPr>
                <w:color w:val="000000"/>
                <w:sz w:val="28"/>
                <w:szCs w:val="28"/>
              </w:rPr>
              <w:t>УТВЕРЖДАЮ</w:t>
            </w:r>
          </w:p>
          <w:p w:rsidR="00EA0839" w:rsidRPr="009F5B3C" w:rsidRDefault="00EA0839" w:rsidP="00EA0839">
            <w:pPr>
              <w:rPr>
                <w:color w:val="000000"/>
                <w:sz w:val="28"/>
                <w:szCs w:val="28"/>
              </w:rPr>
            </w:pPr>
          </w:p>
          <w:p w:rsidR="00713BA5" w:rsidRDefault="00F561F9" w:rsidP="00EA0839">
            <w:pPr>
              <w:spacing w:line="276" w:lineRule="auto"/>
              <w:rPr>
                <w:color w:val="000000"/>
                <w:sz w:val="28"/>
                <w:szCs w:val="28"/>
              </w:rPr>
            </w:pPr>
            <w:r>
              <w:rPr>
                <w:color w:val="000000"/>
                <w:sz w:val="28"/>
                <w:szCs w:val="28"/>
              </w:rPr>
              <w:t xml:space="preserve"> Председатель</w:t>
            </w:r>
            <w:r w:rsidR="001C4577">
              <w:rPr>
                <w:color w:val="000000"/>
                <w:sz w:val="28"/>
                <w:szCs w:val="28"/>
              </w:rPr>
              <w:t xml:space="preserve"> МКУ</w:t>
            </w:r>
            <w:r>
              <w:rPr>
                <w:color w:val="000000"/>
                <w:sz w:val="28"/>
                <w:szCs w:val="28"/>
              </w:rPr>
              <w:t xml:space="preserve"> Совета депутатов</w:t>
            </w:r>
            <w:r w:rsidR="00DE467E">
              <w:rPr>
                <w:color w:val="000000"/>
                <w:sz w:val="28"/>
                <w:szCs w:val="28"/>
              </w:rPr>
              <w:t xml:space="preserve"> </w:t>
            </w:r>
          </w:p>
          <w:p w:rsidR="00DE467E" w:rsidRDefault="00713BA5" w:rsidP="00EA0839">
            <w:pPr>
              <w:spacing w:line="276" w:lineRule="auto"/>
              <w:rPr>
                <w:color w:val="000000"/>
                <w:sz w:val="28"/>
                <w:szCs w:val="28"/>
              </w:rPr>
            </w:pPr>
            <w:r>
              <w:rPr>
                <w:color w:val="000000"/>
                <w:sz w:val="28"/>
                <w:szCs w:val="28"/>
              </w:rPr>
              <w:t xml:space="preserve"> </w:t>
            </w:r>
            <w:r w:rsidR="00DE467E">
              <w:rPr>
                <w:color w:val="000000"/>
                <w:sz w:val="28"/>
                <w:szCs w:val="28"/>
              </w:rPr>
              <w:t>МО «Тарбагатайский район»,</w:t>
            </w:r>
          </w:p>
          <w:p w:rsidR="00EA0839" w:rsidRPr="009F5B3C" w:rsidRDefault="00713BA5" w:rsidP="00F561F9">
            <w:pPr>
              <w:spacing w:line="276" w:lineRule="auto"/>
              <w:rPr>
                <w:color w:val="000000"/>
                <w:sz w:val="28"/>
                <w:szCs w:val="28"/>
              </w:rPr>
            </w:pPr>
            <w:r>
              <w:rPr>
                <w:color w:val="000000"/>
                <w:sz w:val="28"/>
                <w:szCs w:val="28"/>
              </w:rPr>
              <w:t xml:space="preserve"> </w:t>
            </w:r>
            <w:r w:rsidR="00EA0839" w:rsidRPr="009F5B3C">
              <w:rPr>
                <w:color w:val="000000"/>
                <w:sz w:val="28"/>
                <w:szCs w:val="28"/>
              </w:rPr>
              <w:t xml:space="preserve"> _________</w:t>
            </w:r>
            <w:r>
              <w:rPr>
                <w:color w:val="000000"/>
                <w:sz w:val="28"/>
                <w:szCs w:val="28"/>
              </w:rPr>
              <w:t>____</w:t>
            </w:r>
            <w:r w:rsidR="00EA0839" w:rsidRPr="009F5B3C">
              <w:rPr>
                <w:color w:val="000000"/>
                <w:sz w:val="28"/>
                <w:szCs w:val="28"/>
              </w:rPr>
              <w:t>_ И.О. Фамилия</w:t>
            </w:r>
          </w:p>
          <w:p w:rsidR="00EA0839" w:rsidRPr="009F5B3C" w:rsidRDefault="00713BA5" w:rsidP="00EA0839">
            <w:pPr>
              <w:spacing w:line="276" w:lineRule="auto"/>
              <w:rPr>
                <w:color w:val="000000"/>
                <w:sz w:val="28"/>
                <w:szCs w:val="28"/>
              </w:rPr>
            </w:pPr>
            <w:r>
              <w:rPr>
                <w:color w:val="000000"/>
                <w:sz w:val="28"/>
                <w:szCs w:val="28"/>
              </w:rPr>
              <w:t xml:space="preserve">  </w:t>
            </w:r>
            <w:r w:rsidR="00EA0839" w:rsidRPr="009F5B3C">
              <w:rPr>
                <w:color w:val="000000"/>
                <w:sz w:val="28"/>
                <w:szCs w:val="28"/>
              </w:rPr>
              <w:t>«___» _____________</w:t>
            </w:r>
            <w:r>
              <w:rPr>
                <w:color w:val="000000"/>
                <w:sz w:val="28"/>
                <w:szCs w:val="28"/>
              </w:rPr>
              <w:t>_</w:t>
            </w:r>
            <w:r w:rsidR="00EA0839" w:rsidRPr="009F5B3C">
              <w:rPr>
                <w:color w:val="000000"/>
                <w:sz w:val="28"/>
                <w:szCs w:val="28"/>
              </w:rPr>
              <w:t xml:space="preserve">__ г.           </w:t>
            </w:r>
          </w:p>
          <w:p w:rsidR="00EA0839" w:rsidRPr="009F5B3C" w:rsidRDefault="00EA0839" w:rsidP="00EA0839">
            <w:pPr>
              <w:rPr>
                <w:sz w:val="28"/>
                <w:szCs w:val="28"/>
              </w:rPr>
            </w:pPr>
          </w:p>
        </w:tc>
      </w:tr>
    </w:tbl>
    <w:p w:rsidR="00EA0839" w:rsidRDefault="00EA0839" w:rsidP="00EA0839">
      <w:pPr>
        <w:tabs>
          <w:tab w:val="left" w:pos="708"/>
        </w:tabs>
        <w:rPr>
          <w:b/>
          <w:color w:val="000000"/>
          <w:sz w:val="26"/>
          <w:szCs w:val="26"/>
        </w:rPr>
      </w:pPr>
    </w:p>
    <w:p w:rsidR="00EA0839" w:rsidRPr="009F5B3C" w:rsidRDefault="00F561F9" w:rsidP="00EA0839">
      <w:pPr>
        <w:tabs>
          <w:tab w:val="left" w:pos="708"/>
        </w:tabs>
        <w:rPr>
          <w:b/>
          <w:color w:val="000000"/>
          <w:sz w:val="28"/>
          <w:szCs w:val="28"/>
        </w:rPr>
      </w:pPr>
      <w:r>
        <w:rPr>
          <w:b/>
          <w:color w:val="000000"/>
          <w:sz w:val="26"/>
          <w:szCs w:val="26"/>
        </w:rPr>
        <w:t xml:space="preserve">                    </w:t>
      </w:r>
      <w:r w:rsidR="00EA0839">
        <w:rPr>
          <w:b/>
          <w:color w:val="000000"/>
          <w:sz w:val="26"/>
          <w:szCs w:val="26"/>
        </w:rPr>
        <w:t xml:space="preserve">  </w:t>
      </w:r>
      <w:r w:rsidR="00EA0839" w:rsidRPr="009F5B3C">
        <w:rPr>
          <w:b/>
          <w:color w:val="000000"/>
          <w:sz w:val="28"/>
          <w:szCs w:val="28"/>
        </w:rPr>
        <w:t>А К Т</w:t>
      </w:r>
    </w:p>
    <w:p w:rsidR="00EA0839" w:rsidRPr="009F5B3C" w:rsidRDefault="00EA0839" w:rsidP="00EA0839">
      <w:pPr>
        <w:rPr>
          <w:color w:val="000000"/>
          <w:sz w:val="28"/>
          <w:szCs w:val="28"/>
        </w:rPr>
      </w:pPr>
      <w:r w:rsidRPr="009F5B3C">
        <w:rPr>
          <w:color w:val="000000"/>
          <w:sz w:val="28"/>
          <w:szCs w:val="28"/>
        </w:rPr>
        <w:t>_____________ № _____</w:t>
      </w:r>
    </w:p>
    <w:p w:rsidR="00EA0839" w:rsidRPr="009F5B3C" w:rsidRDefault="00EA0839" w:rsidP="00EA0839">
      <w:pPr>
        <w:jc w:val="center"/>
        <w:rPr>
          <w:color w:val="000000"/>
          <w:sz w:val="28"/>
          <w:szCs w:val="28"/>
        </w:rPr>
      </w:pPr>
    </w:p>
    <w:p w:rsidR="00EA0839" w:rsidRPr="009F5B3C" w:rsidRDefault="00EA0839" w:rsidP="00EA0839">
      <w:pPr>
        <w:rPr>
          <w:color w:val="000000"/>
          <w:sz w:val="28"/>
          <w:szCs w:val="28"/>
        </w:rPr>
      </w:pPr>
      <w:r w:rsidRPr="009F5B3C">
        <w:rPr>
          <w:color w:val="000000"/>
          <w:sz w:val="28"/>
          <w:szCs w:val="28"/>
        </w:rPr>
        <w:t xml:space="preserve">о выделении к уничтожению документов, </w:t>
      </w:r>
    </w:p>
    <w:p w:rsidR="00EA0839" w:rsidRPr="00F37F64" w:rsidRDefault="00EA0839" w:rsidP="00EA0839">
      <w:pPr>
        <w:rPr>
          <w:color w:val="000000"/>
          <w:sz w:val="26"/>
          <w:szCs w:val="26"/>
        </w:rPr>
      </w:pPr>
      <w:r w:rsidRPr="009F5B3C">
        <w:rPr>
          <w:color w:val="000000"/>
          <w:sz w:val="28"/>
          <w:szCs w:val="28"/>
        </w:rPr>
        <w:t>не подлежащих хранению</w:t>
      </w:r>
    </w:p>
    <w:p w:rsidR="00EA0839" w:rsidRPr="00F37F64" w:rsidRDefault="00EA0839" w:rsidP="00EA0839">
      <w:pPr>
        <w:rPr>
          <w:color w:val="000000"/>
          <w:sz w:val="26"/>
          <w:szCs w:val="26"/>
        </w:rPr>
      </w:pPr>
    </w:p>
    <w:p w:rsidR="00EA0839" w:rsidRPr="00F37F64" w:rsidRDefault="00EA0839" w:rsidP="00EA0839">
      <w:pPr>
        <w:rPr>
          <w:color w:val="000000"/>
          <w:sz w:val="26"/>
          <w:szCs w:val="26"/>
        </w:rPr>
      </w:pPr>
      <w:r w:rsidRPr="009F5B3C">
        <w:rPr>
          <w:color w:val="000000"/>
          <w:sz w:val="28"/>
          <w:szCs w:val="28"/>
        </w:rPr>
        <w:t>На основании</w:t>
      </w:r>
      <w:r w:rsidRPr="00F37F64">
        <w:rPr>
          <w:color w:val="000000"/>
          <w:sz w:val="26"/>
          <w:szCs w:val="26"/>
        </w:rPr>
        <w:t xml:space="preserve"> __________________________________________________</w:t>
      </w:r>
      <w:r>
        <w:rPr>
          <w:color w:val="000000"/>
          <w:sz w:val="26"/>
          <w:szCs w:val="26"/>
        </w:rPr>
        <w:t>________</w:t>
      </w:r>
      <w:r w:rsidRPr="00F37F64">
        <w:rPr>
          <w:color w:val="000000"/>
          <w:sz w:val="26"/>
          <w:szCs w:val="26"/>
        </w:rPr>
        <w:t>____</w:t>
      </w:r>
    </w:p>
    <w:p w:rsidR="00EA0839" w:rsidRPr="00771E7C" w:rsidRDefault="00EA0839" w:rsidP="00EA0839">
      <w:pPr>
        <w:rPr>
          <w:color w:val="000000"/>
          <w:sz w:val="20"/>
          <w:szCs w:val="20"/>
        </w:rPr>
      </w:pPr>
      <w:r w:rsidRPr="00F37F64">
        <w:rPr>
          <w:color w:val="000000"/>
          <w:sz w:val="26"/>
          <w:szCs w:val="26"/>
        </w:rPr>
        <w:t xml:space="preserve">                         </w:t>
      </w:r>
      <w:r>
        <w:rPr>
          <w:color w:val="000000"/>
          <w:sz w:val="26"/>
          <w:szCs w:val="26"/>
        </w:rPr>
        <w:t xml:space="preserve">      </w:t>
      </w:r>
      <w:r w:rsidRPr="00F37F64">
        <w:rPr>
          <w:color w:val="000000"/>
          <w:sz w:val="26"/>
          <w:szCs w:val="26"/>
        </w:rPr>
        <w:t>(</w:t>
      </w:r>
      <w:r w:rsidRPr="00771E7C">
        <w:rPr>
          <w:color w:val="000000"/>
          <w:sz w:val="20"/>
          <w:szCs w:val="20"/>
        </w:rPr>
        <w:t>название и выходные данные перечня документов  с указанием сроков их хранения)</w:t>
      </w:r>
    </w:p>
    <w:p w:rsidR="00EA0839" w:rsidRPr="00F37F64" w:rsidRDefault="00EA0839" w:rsidP="00EA0839">
      <w:pPr>
        <w:rPr>
          <w:color w:val="000000"/>
          <w:sz w:val="26"/>
          <w:szCs w:val="26"/>
        </w:rPr>
      </w:pPr>
      <w:r w:rsidRPr="009F5B3C">
        <w:rPr>
          <w:color w:val="000000"/>
          <w:sz w:val="28"/>
          <w:szCs w:val="28"/>
        </w:rPr>
        <w:t>отобраны к уничтожению как не имеющие научно-исторической ценности и утратившие практическое значение документы фонда №</w:t>
      </w:r>
      <w:r w:rsidRPr="00F37F64">
        <w:rPr>
          <w:color w:val="000000"/>
          <w:sz w:val="26"/>
          <w:szCs w:val="26"/>
        </w:rPr>
        <w:t xml:space="preserve">  </w:t>
      </w:r>
      <w:r>
        <w:rPr>
          <w:color w:val="000000"/>
          <w:sz w:val="26"/>
          <w:szCs w:val="26"/>
        </w:rPr>
        <w:t>__________________ _____</w:t>
      </w:r>
      <w:r w:rsidRPr="00F37F64">
        <w:rPr>
          <w:color w:val="000000"/>
          <w:sz w:val="26"/>
          <w:szCs w:val="26"/>
        </w:rPr>
        <w:t>___</w:t>
      </w:r>
      <w:r>
        <w:rPr>
          <w:color w:val="000000"/>
          <w:sz w:val="26"/>
          <w:szCs w:val="26"/>
        </w:rPr>
        <w:t>____________________</w:t>
      </w:r>
      <w:r w:rsidRPr="00F37F64">
        <w:rPr>
          <w:color w:val="000000"/>
          <w:sz w:val="26"/>
          <w:szCs w:val="26"/>
        </w:rPr>
        <w:t>____                                                   (</w:t>
      </w:r>
      <w:r w:rsidRPr="00771E7C">
        <w:rPr>
          <w:color w:val="000000"/>
          <w:sz w:val="20"/>
          <w:szCs w:val="20"/>
        </w:rPr>
        <w:t>название фон</w:t>
      </w:r>
      <w:r>
        <w:rPr>
          <w:color w:val="000000"/>
          <w:sz w:val="20"/>
          <w:szCs w:val="20"/>
        </w:rPr>
        <w:t>да</w:t>
      </w:r>
      <w:r w:rsidRPr="00F37F64">
        <w:rPr>
          <w:color w:val="000000"/>
          <w:sz w:val="26"/>
          <w:szCs w:val="26"/>
        </w:rPr>
        <w:t>)</w:t>
      </w:r>
    </w:p>
    <w:p w:rsidR="00EA0839" w:rsidRPr="00F37F64" w:rsidRDefault="00EA0839" w:rsidP="00EA0839">
      <w:pPr>
        <w:jc w:val="center"/>
        <w:rPr>
          <w:color w:val="000000"/>
          <w:sz w:val="26"/>
          <w:szCs w:val="26"/>
        </w:rPr>
      </w:pPr>
    </w:p>
    <w:tbl>
      <w:tblPr>
        <w:tblW w:w="0" w:type="auto"/>
        <w:tblInd w:w="108" w:type="dxa"/>
        <w:tblCellMar>
          <w:left w:w="10" w:type="dxa"/>
          <w:right w:w="10" w:type="dxa"/>
        </w:tblCellMar>
        <w:tblLook w:val="0000" w:firstRow="0" w:lastRow="0" w:firstColumn="0" w:lastColumn="0" w:noHBand="0" w:noVBand="0"/>
      </w:tblPr>
      <w:tblGrid>
        <w:gridCol w:w="567"/>
        <w:gridCol w:w="2287"/>
        <w:gridCol w:w="844"/>
        <w:gridCol w:w="931"/>
        <w:gridCol w:w="1614"/>
        <w:gridCol w:w="962"/>
        <w:gridCol w:w="1515"/>
        <w:gridCol w:w="1593"/>
      </w:tblGrid>
      <w:tr w:rsidR="00EA0839" w:rsidRPr="00F37F64" w:rsidTr="00EA083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rPr>
                <w:color w:val="000000"/>
                <w:sz w:val="26"/>
                <w:szCs w:val="26"/>
              </w:rPr>
            </w:pPr>
            <w:r w:rsidRPr="00F37F64">
              <w:rPr>
                <w:color w:val="000000"/>
                <w:sz w:val="26"/>
                <w:szCs w:val="26"/>
              </w:rPr>
              <w:t>№</w:t>
            </w:r>
          </w:p>
          <w:p w:rsidR="00EA0839" w:rsidRPr="00F37F64" w:rsidRDefault="00EA0839" w:rsidP="00EA0839">
            <w:pPr>
              <w:rPr>
                <w:sz w:val="26"/>
                <w:szCs w:val="26"/>
              </w:rPr>
            </w:pPr>
            <w:r w:rsidRPr="00F37F64">
              <w:rPr>
                <w:color w:val="000000"/>
                <w:sz w:val="26"/>
                <w:szCs w:val="26"/>
              </w:rPr>
              <w:t>п/п</w:t>
            </w:r>
          </w:p>
        </w:tc>
        <w:tc>
          <w:tcPr>
            <w:tcW w:w="2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sz w:val="26"/>
                <w:szCs w:val="26"/>
              </w:rPr>
            </w:pPr>
            <w:r w:rsidRPr="00F37F64">
              <w:rPr>
                <w:color w:val="000000"/>
                <w:sz w:val="26"/>
                <w:szCs w:val="26"/>
              </w:rPr>
              <w:t>Заголовок дела (групповой заголовок дел)</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sz w:val="26"/>
                <w:szCs w:val="26"/>
              </w:rPr>
            </w:pPr>
            <w:r w:rsidRPr="00F37F64">
              <w:rPr>
                <w:color w:val="000000"/>
                <w:sz w:val="26"/>
                <w:szCs w:val="26"/>
              </w:rPr>
              <w:t>Годы</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ind w:left="-108"/>
              <w:jc w:val="center"/>
              <w:rPr>
                <w:sz w:val="26"/>
                <w:szCs w:val="26"/>
              </w:rPr>
            </w:pPr>
            <w:r w:rsidRPr="00F37F64">
              <w:rPr>
                <w:color w:val="000000"/>
                <w:sz w:val="26"/>
                <w:szCs w:val="26"/>
              </w:rPr>
              <w:t>Номер описи</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ind w:left="-108"/>
              <w:jc w:val="center"/>
              <w:rPr>
                <w:color w:val="000000"/>
                <w:sz w:val="26"/>
                <w:szCs w:val="26"/>
              </w:rPr>
            </w:pPr>
            <w:r w:rsidRPr="00F37F64">
              <w:rPr>
                <w:color w:val="000000"/>
                <w:sz w:val="26"/>
                <w:szCs w:val="26"/>
              </w:rPr>
              <w:t xml:space="preserve">Номер ед.хр. </w:t>
            </w:r>
          </w:p>
          <w:p w:rsidR="00EA0839" w:rsidRPr="00F37F64" w:rsidRDefault="00EA0839" w:rsidP="00EA0839">
            <w:pPr>
              <w:ind w:left="-108"/>
              <w:jc w:val="center"/>
              <w:rPr>
                <w:sz w:val="26"/>
                <w:szCs w:val="26"/>
              </w:rPr>
            </w:pPr>
            <w:r w:rsidRPr="00F37F64">
              <w:rPr>
                <w:color w:val="000000"/>
                <w:sz w:val="26"/>
                <w:szCs w:val="26"/>
              </w:rPr>
              <w:t>по описи</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rPr>
                <w:sz w:val="26"/>
                <w:szCs w:val="26"/>
              </w:rPr>
            </w:pPr>
            <w:r w:rsidRPr="00F37F64">
              <w:rPr>
                <w:sz w:val="26"/>
                <w:szCs w:val="26"/>
              </w:rPr>
              <w:t>Кол-во  ед.хр</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sz w:val="26"/>
                <w:szCs w:val="26"/>
              </w:rPr>
            </w:pPr>
            <w:r w:rsidRPr="00F37F64">
              <w:rPr>
                <w:color w:val="000000"/>
                <w:sz w:val="26"/>
                <w:szCs w:val="26"/>
              </w:rPr>
              <w:t>Сроки хранения и номера статей по перечню</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sz w:val="26"/>
                <w:szCs w:val="26"/>
              </w:rPr>
            </w:pPr>
            <w:r w:rsidRPr="00F37F64">
              <w:rPr>
                <w:color w:val="000000"/>
                <w:sz w:val="26"/>
                <w:szCs w:val="26"/>
              </w:rPr>
              <w:t>Примечание</w:t>
            </w:r>
          </w:p>
        </w:tc>
      </w:tr>
      <w:tr w:rsidR="00EA0839" w:rsidRPr="00F37F64" w:rsidTr="00EA083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sz w:val="26"/>
                <w:szCs w:val="26"/>
              </w:rPr>
            </w:pPr>
            <w:r w:rsidRPr="00F37F64">
              <w:rPr>
                <w:color w:val="000000"/>
                <w:sz w:val="26"/>
                <w:szCs w:val="26"/>
              </w:rPr>
              <w:t>1</w:t>
            </w:r>
          </w:p>
        </w:tc>
        <w:tc>
          <w:tcPr>
            <w:tcW w:w="2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sz w:val="26"/>
                <w:szCs w:val="26"/>
              </w:rPr>
            </w:pPr>
            <w:r w:rsidRPr="00F37F64">
              <w:rPr>
                <w:color w:val="000000"/>
                <w:sz w:val="26"/>
                <w:szCs w:val="26"/>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sz w:val="26"/>
                <w:szCs w:val="26"/>
              </w:rPr>
            </w:pPr>
            <w:r w:rsidRPr="00F37F64">
              <w:rPr>
                <w:color w:val="000000"/>
                <w:sz w:val="26"/>
                <w:szCs w:val="26"/>
              </w:rPr>
              <w:t>3</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sz w:val="26"/>
                <w:szCs w:val="26"/>
              </w:rPr>
            </w:pPr>
            <w:r w:rsidRPr="00F37F64">
              <w:rPr>
                <w:color w:val="000000"/>
                <w:sz w:val="26"/>
                <w:szCs w:val="26"/>
              </w:rPr>
              <w:t>4</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sz w:val="26"/>
                <w:szCs w:val="26"/>
              </w:rPr>
            </w:pPr>
            <w:r w:rsidRPr="00F37F64">
              <w:rPr>
                <w:color w:val="000000"/>
                <w:sz w:val="26"/>
                <w:szCs w:val="26"/>
              </w:rPr>
              <w:t>5</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sz w:val="26"/>
                <w:szCs w:val="26"/>
              </w:rPr>
            </w:pPr>
            <w:r w:rsidRPr="00F37F64">
              <w:rPr>
                <w:color w:val="000000"/>
                <w:sz w:val="26"/>
                <w:szCs w:val="26"/>
              </w:rPr>
              <w:t>6</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sz w:val="26"/>
                <w:szCs w:val="26"/>
              </w:rPr>
            </w:pPr>
            <w:r w:rsidRPr="00F37F64">
              <w:rPr>
                <w:color w:val="000000"/>
                <w:sz w:val="26"/>
                <w:szCs w:val="26"/>
              </w:rPr>
              <w:t>7</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r>
      <w:tr w:rsidR="00EA0839" w:rsidRPr="00F37F64" w:rsidTr="00EA083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2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r>
      <w:tr w:rsidR="00EA0839" w:rsidRPr="00F37F64" w:rsidTr="00EA083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2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839" w:rsidRPr="00F37F64" w:rsidRDefault="00EA0839" w:rsidP="00EA0839">
            <w:pPr>
              <w:jc w:val="center"/>
              <w:rPr>
                <w:rFonts w:eastAsia="Calibri"/>
                <w:sz w:val="26"/>
                <w:szCs w:val="26"/>
              </w:rPr>
            </w:pPr>
          </w:p>
        </w:tc>
      </w:tr>
    </w:tbl>
    <w:p w:rsidR="00EA0839" w:rsidRPr="00F37F64" w:rsidRDefault="00EA0839" w:rsidP="00EA0839">
      <w:pPr>
        <w:rPr>
          <w:color w:val="000000"/>
          <w:sz w:val="26"/>
          <w:szCs w:val="26"/>
        </w:rPr>
      </w:pPr>
    </w:p>
    <w:p w:rsidR="00EA0839" w:rsidRPr="009F5B3C" w:rsidRDefault="00EA0839" w:rsidP="00EA0839">
      <w:pPr>
        <w:rPr>
          <w:color w:val="000000"/>
          <w:sz w:val="28"/>
          <w:szCs w:val="28"/>
        </w:rPr>
      </w:pPr>
      <w:r w:rsidRPr="009F5B3C">
        <w:rPr>
          <w:color w:val="000000"/>
          <w:sz w:val="28"/>
          <w:szCs w:val="28"/>
        </w:rPr>
        <w:t>Итого ____________________________________</w:t>
      </w:r>
      <w:r>
        <w:rPr>
          <w:color w:val="000000"/>
          <w:sz w:val="28"/>
          <w:szCs w:val="28"/>
        </w:rPr>
        <w:t>е</w:t>
      </w:r>
      <w:r w:rsidRPr="009F5B3C">
        <w:rPr>
          <w:color w:val="000000"/>
          <w:sz w:val="28"/>
          <w:szCs w:val="28"/>
        </w:rPr>
        <w:t xml:space="preserve">д.хр. за ______________ годы              </w:t>
      </w:r>
      <w:r w:rsidRPr="009F5B3C">
        <w:rPr>
          <w:color w:val="000000"/>
          <w:sz w:val="28"/>
          <w:szCs w:val="28"/>
        </w:rPr>
        <w:tab/>
      </w:r>
      <w:r w:rsidRPr="009F5B3C">
        <w:rPr>
          <w:color w:val="000000"/>
          <w:sz w:val="20"/>
          <w:szCs w:val="20"/>
        </w:rPr>
        <w:t xml:space="preserve">     </w:t>
      </w:r>
      <w:r>
        <w:rPr>
          <w:color w:val="000000"/>
          <w:sz w:val="20"/>
          <w:szCs w:val="20"/>
        </w:rPr>
        <w:t xml:space="preserve">                   </w:t>
      </w:r>
      <w:r w:rsidRPr="009F5B3C">
        <w:rPr>
          <w:color w:val="000000"/>
          <w:sz w:val="20"/>
          <w:szCs w:val="20"/>
        </w:rPr>
        <w:t xml:space="preserve">  (цифрами и прописью)</w:t>
      </w:r>
    </w:p>
    <w:p w:rsidR="00EA0839" w:rsidRPr="009F5B3C" w:rsidRDefault="00EA0839" w:rsidP="00EA0839">
      <w:pPr>
        <w:rPr>
          <w:color w:val="000000"/>
          <w:sz w:val="28"/>
          <w:szCs w:val="28"/>
        </w:rPr>
      </w:pPr>
      <w:r w:rsidRPr="009F5B3C">
        <w:rPr>
          <w:color w:val="000000"/>
          <w:sz w:val="28"/>
          <w:szCs w:val="28"/>
        </w:rPr>
        <w:t>Описи дел постоянного хранения за _________________ годы утверждены, а по личному составу согласованы с ЭПК Министерства культуры Республики Бурятия  (протокол от _______________№ _____ )</w:t>
      </w:r>
    </w:p>
    <w:p w:rsidR="00EA0839" w:rsidRPr="009F5B3C" w:rsidRDefault="00EA0839" w:rsidP="00EA0839">
      <w:pPr>
        <w:rPr>
          <w:color w:val="000000"/>
          <w:sz w:val="28"/>
          <w:szCs w:val="28"/>
        </w:rPr>
      </w:pPr>
    </w:p>
    <w:p w:rsidR="00EA0839" w:rsidRPr="009F5B3C" w:rsidRDefault="00EA0839" w:rsidP="00EA0839">
      <w:pPr>
        <w:jc w:val="both"/>
        <w:rPr>
          <w:color w:val="000000"/>
          <w:sz w:val="28"/>
          <w:szCs w:val="28"/>
        </w:rPr>
      </w:pPr>
      <w:r w:rsidRPr="009F5B3C">
        <w:rPr>
          <w:color w:val="000000"/>
          <w:sz w:val="28"/>
          <w:szCs w:val="28"/>
        </w:rPr>
        <w:t>Наименование должности лица,</w:t>
      </w:r>
      <w:r w:rsidRPr="009F5B3C">
        <w:rPr>
          <w:color w:val="000000"/>
          <w:sz w:val="28"/>
          <w:szCs w:val="28"/>
        </w:rPr>
        <w:tab/>
      </w:r>
      <w:r w:rsidRPr="009F5B3C">
        <w:rPr>
          <w:color w:val="000000"/>
          <w:sz w:val="28"/>
          <w:szCs w:val="28"/>
        </w:rPr>
        <w:tab/>
      </w:r>
      <w:r w:rsidRPr="009F5B3C">
        <w:rPr>
          <w:color w:val="000000"/>
          <w:sz w:val="28"/>
          <w:szCs w:val="28"/>
        </w:rPr>
        <w:tab/>
      </w:r>
      <w:r w:rsidRPr="009F5B3C">
        <w:rPr>
          <w:color w:val="000000"/>
          <w:sz w:val="28"/>
          <w:szCs w:val="28"/>
        </w:rPr>
        <w:tab/>
      </w:r>
      <w:r w:rsidRPr="009F5B3C">
        <w:rPr>
          <w:color w:val="000000"/>
          <w:sz w:val="28"/>
          <w:szCs w:val="28"/>
        </w:rPr>
        <w:tab/>
      </w:r>
      <w:r w:rsidRPr="009F5B3C">
        <w:rPr>
          <w:color w:val="000000"/>
          <w:sz w:val="28"/>
          <w:szCs w:val="28"/>
        </w:rPr>
        <w:tab/>
      </w:r>
    </w:p>
    <w:p w:rsidR="00EA0839" w:rsidRPr="009F5B3C" w:rsidRDefault="00EA0839" w:rsidP="00EA0839">
      <w:pPr>
        <w:jc w:val="both"/>
        <w:rPr>
          <w:color w:val="000000"/>
          <w:sz w:val="28"/>
          <w:szCs w:val="28"/>
        </w:rPr>
      </w:pPr>
      <w:r w:rsidRPr="009F5B3C">
        <w:rPr>
          <w:color w:val="000000"/>
          <w:sz w:val="28"/>
          <w:szCs w:val="28"/>
        </w:rPr>
        <w:t>ответственного за архив</w:t>
      </w:r>
      <w:r w:rsidRPr="009F5B3C">
        <w:rPr>
          <w:color w:val="000000"/>
          <w:sz w:val="28"/>
          <w:szCs w:val="28"/>
        </w:rPr>
        <w:tab/>
      </w:r>
      <w:r w:rsidRPr="009F5B3C">
        <w:rPr>
          <w:color w:val="000000"/>
          <w:sz w:val="28"/>
          <w:szCs w:val="28"/>
        </w:rPr>
        <w:tab/>
        <w:t xml:space="preserve">                      Подпись</w:t>
      </w:r>
      <w:r w:rsidRPr="009F5B3C">
        <w:rPr>
          <w:color w:val="000000"/>
          <w:sz w:val="28"/>
          <w:szCs w:val="28"/>
        </w:rPr>
        <w:tab/>
        <w:t xml:space="preserve">  Расшифровка подписи</w:t>
      </w:r>
    </w:p>
    <w:p w:rsidR="00EA0839" w:rsidRPr="009F5B3C" w:rsidRDefault="00EA0839" w:rsidP="00EA0839">
      <w:pPr>
        <w:jc w:val="both"/>
        <w:rPr>
          <w:color w:val="000000"/>
          <w:sz w:val="28"/>
          <w:szCs w:val="28"/>
        </w:rPr>
      </w:pPr>
      <w:r w:rsidRPr="009F5B3C">
        <w:rPr>
          <w:color w:val="000000"/>
          <w:sz w:val="28"/>
          <w:szCs w:val="28"/>
        </w:rPr>
        <w:t>Дата</w:t>
      </w:r>
    </w:p>
    <w:p w:rsidR="00EA0839" w:rsidRPr="00F37F64" w:rsidRDefault="00EA0839" w:rsidP="00EA0839">
      <w:pPr>
        <w:jc w:val="right"/>
        <w:rPr>
          <w:color w:val="000000"/>
          <w:sz w:val="26"/>
          <w:szCs w:val="26"/>
        </w:rPr>
      </w:pPr>
      <w:r w:rsidRPr="00F37F64">
        <w:rPr>
          <w:color w:val="000000"/>
          <w:sz w:val="26"/>
          <w:szCs w:val="26"/>
        </w:rPr>
        <w:lastRenderedPageBreak/>
        <w:t xml:space="preserve">Продолжение приложения № </w:t>
      </w:r>
      <w:r>
        <w:rPr>
          <w:color w:val="000000"/>
          <w:sz w:val="26"/>
          <w:szCs w:val="26"/>
        </w:rPr>
        <w:t>15</w:t>
      </w:r>
    </w:p>
    <w:p w:rsidR="00EA0839" w:rsidRPr="00F37F64" w:rsidRDefault="00EA0839" w:rsidP="00EA0839">
      <w:pPr>
        <w:jc w:val="right"/>
        <w:rPr>
          <w:color w:val="000000"/>
          <w:sz w:val="26"/>
          <w:szCs w:val="26"/>
        </w:rPr>
      </w:pPr>
    </w:p>
    <w:p w:rsidR="00EA0839" w:rsidRDefault="00EA0839" w:rsidP="00EA0839">
      <w:pPr>
        <w:jc w:val="both"/>
        <w:rPr>
          <w:color w:val="000000"/>
          <w:sz w:val="26"/>
          <w:szCs w:val="26"/>
        </w:rPr>
      </w:pPr>
    </w:p>
    <w:p w:rsidR="00EA0839" w:rsidRPr="009F5B3C" w:rsidRDefault="00EA0839" w:rsidP="00EA0839">
      <w:pPr>
        <w:jc w:val="both"/>
        <w:rPr>
          <w:color w:val="000000"/>
          <w:sz w:val="28"/>
          <w:szCs w:val="28"/>
        </w:rPr>
      </w:pPr>
      <w:r w:rsidRPr="009F5B3C">
        <w:rPr>
          <w:color w:val="000000"/>
          <w:sz w:val="28"/>
          <w:szCs w:val="28"/>
        </w:rPr>
        <w:t xml:space="preserve">СОГЛАСОВАНО </w:t>
      </w:r>
    </w:p>
    <w:p w:rsidR="00EA0839" w:rsidRPr="009F5B3C" w:rsidRDefault="00EA0839" w:rsidP="00EA0839">
      <w:pPr>
        <w:jc w:val="both"/>
        <w:rPr>
          <w:color w:val="000000"/>
          <w:sz w:val="28"/>
          <w:szCs w:val="28"/>
        </w:rPr>
      </w:pPr>
    </w:p>
    <w:p w:rsidR="00EA0839" w:rsidRPr="009F5B3C" w:rsidRDefault="00EA0839" w:rsidP="00EA0839">
      <w:pPr>
        <w:jc w:val="both"/>
        <w:rPr>
          <w:color w:val="000000"/>
          <w:sz w:val="28"/>
          <w:szCs w:val="28"/>
        </w:rPr>
      </w:pPr>
      <w:r w:rsidRPr="009F5B3C">
        <w:rPr>
          <w:color w:val="000000"/>
          <w:sz w:val="28"/>
          <w:szCs w:val="28"/>
        </w:rPr>
        <w:t xml:space="preserve">Протокол ЭК   </w:t>
      </w:r>
    </w:p>
    <w:p w:rsidR="00EA0839" w:rsidRPr="009F5B3C" w:rsidRDefault="00EA0839" w:rsidP="00EA0839">
      <w:pPr>
        <w:jc w:val="both"/>
        <w:rPr>
          <w:color w:val="000000"/>
          <w:sz w:val="28"/>
          <w:szCs w:val="28"/>
        </w:rPr>
      </w:pPr>
      <w:r w:rsidRPr="009F5B3C">
        <w:rPr>
          <w:color w:val="000000"/>
          <w:sz w:val="28"/>
          <w:szCs w:val="28"/>
        </w:rPr>
        <w:t xml:space="preserve"> от ______________№_______</w:t>
      </w:r>
      <w:r w:rsidRPr="009F5B3C">
        <w:rPr>
          <w:color w:val="000000"/>
          <w:sz w:val="28"/>
          <w:szCs w:val="28"/>
        </w:rPr>
        <w:tab/>
      </w:r>
      <w:r w:rsidRPr="009F5B3C">
        <w:rPr>
          <w:color w:val="000000"/>
          <w:sz w:val="28"/>
          <w:szCs w:val="28"/>
        </w:rPr>
        <w:tab/>
      </w:r>
      <w:r w:rsidRPr="009F5B3C">
        <w:rPr>
          <w:color w:val="000000"/>
          <w:sz w:val="28"/>
          <w:szCs w:val="28"/>
        </w:rPr>
        <w:tab/>
      </w:r>
      <w:r w:rsidRPr="009F5B3C">
        <w:rPr>
          <w:color w:val="000000"/>
          <w:sz w:val="28"/>
          <w:szCs w:val="28"/>
        </w:rPr>
        <w:tab/>
      </w:r>
    </w:p>
    <w:p w:rsidR="00EA0839" w:rsidRPr="009F5B3C" w:rsidRDefault="00EA0839" w:rsidP="00EA0839">
      <w:pPr>
        <w:jc w:val="both"/>
        <w:rPr>
          <w:color w:val="000000"/>
          <w:sz w:val="28"/>
          <w:szCs w:val="28"/>
        </w:rPr>
      </w:pPr>
    </w:p>
    <w:p w:rsidR="00EA0839" w:rsidRPr="009F5B3C" w:rsidRDefault="00EA0839" w:rsidP="00EA0839">
      <w:pPr>
        <w:rPr>
          <w:sz w:val="28"/>
          <w:szCs w:val="28"/>
        </w:rPr>
      </w:pPr>
      <w:r w:rsidRPr="009F5B3C">
        <w:rPr>
          <w:sz w:val="28"/>
          <w:szCs w:val="28"/>
        </w:rPr>
        <w:t>Документы в количестве</w:t>
      </w:r>
      <w:r w:rsidRPr="00F37F64">
        <w:rPr>
          <w:sz w:val="26"/>
          <w:szCs w:val="26"/>
        </w:rPr>
        <w:t xml:space="preserve"> ___________________________________</w:t>
      </w:r>
      <w:r>
        <w:rPr>
          <w:sz w:val="26"/>
          <w:szCs w:val="26"/>
        </w:rPr>
        <w:t>_______</w:t>
      </w:r>
      <w:r w:rsidRPr="00F37F64">
        <w:rPr>
          <w:sz w:val="26"/>
          <w:szCs w:val="26"/>
        </w:rPr>
        <w:t xml:space="preserve">____ </w:t>
      </w:r>
      <w:r w:rsidRPr="009F5B3C">
        <w:rPr>
          <w:sz w:val="28"/>
          <w:szCs w:val="28"/>
        </w:rPr>
        <w:t>ед.хр.</w:t>
      </w:r>
    </w:p>
    <w:p w:rsidR="00EA0839" w:rsidRPr="009F5B3C" w:rsidRDefault="00EA0839" w:rsidP="00EA0839">
      <w:pPr>
        <w:rPr>
          <w:sz w:val="28"/>
          <w:szCs w:val="28"/>
        </w:rPr>
      </w:pPr>
      <w:r w:rsidRPr="009F5B3C">
        <w:rPr>
          <w:sz w:val="28"/>
          <w:szCs w:val="28"/>
        </w:rPr>
        <w:t xml:space="preserve">                                                                                             (цифрами и прописью)</w:t>
      </w:r>
    </w:p>
    <w:p w:rsidR="00EA0839" w:rsidRPr="00F37F64" w:rsidRDefault="00EA0839" w:rsidP="00EA0839">
      <w:pPr>
        <w:rPr>
          <w:sz w:val="26"/>
          <w:szCs w:val="26"/>
        </w:rPr>
      </w:pPr>
      <w:r w:rsidRPr="009F5B3C">
        <w:rPr>
          <w:sz w:val="28"/>
          <w:szCs w:val="28"/>
        </w:rPr>
        <w:t>На бумажном носителе весом</w:t>
      </w:r>
      <w:r w:rsidRPr="00F37F64">
        <w:rPr>
          <w:sz w:val="26"/>
          <w:szCs w:val="26"/>
        </w:rPr>
        <w:t xml:space="preserve"> ___________________________</w:t>
      </w:r>
      <w:r>
        <w:rPr>
          <w:sz w:val="26"/>
          <w:szCs w:val="26"/>
        </w:rPr>
        <w:t>_______</w:t>
      </w:r>
      <w:r w:rsidRPr="00F37F64">
        <w:rPr>
          <w:sz w:val="26"/>
          <w:szCs w:val="26"/>
        </w:rPr>
        <w:t xml:space="preserve">_____ </w:t>
      </w:r>
      <w:r w:rsidRPr="009F5B3C">
        <w:rPr>
          <w:sz w:val="28"/>
          <w:szCs w:val="28"/>
        </w:rPr>
        <w:t>кг сданы</w:t>
      </w:r>
      <w:r w:rsidRPr="00F37F64">
        <w:rPr>
          <w:sz w:val="26"/>
          <w:szCs w:val="26"/>
        </w:rPr>
        <w:t xml:space="preserve">                       </w:t>
      </w:r>
    </w:p>
    <w:p w:rsidR="00EA0839" w:rsidRPr="00F37F64" w:rsidRDefault="00EA0839" w:rsidP="00EA0839">
      <w:pPr>
        <w:rPr>
          <w:sz w:val="26"/>
          <w:szCs w:val="26"/>
        </w:rPr>
      </w:pPr>
      <w:r w:rsidRPr="009F5B3C">
        <w:rPr>
          <w:sz w:val="28"/>
          <w:szCs w:val="28"/>
        </w:rPr>
        <w:t>на уничтожение</w:t>
      </w:r>
      <w:r w:rsidRPr="00F37F64">
        <w:rPr>
          <w:sz w:val="26"/>
          <w:szCs w:val="26"/>
        </w:rPr>
        <w:t xml:space="preserve"> _____________________________</w:t>
      </w:r>
      <w:r>
        <w:rPr>
          <w:sz w:val="26"/>
          <w:szCs w:val="26"/>
        </w:rPr>
        <w:t>_______</w:t>
      </w:r>
      <w:r w:rsidRPr="00F37F64">
        <w:rPr>
          <w:sz w:val="26"/>
          <w:szCs w:val="26"/>
        </w:rPr>
        <w:t>______________________</w:t>
      </w:r>
    </w:p>
    <w:p w:rsidR="00EA0839" w:rsidRPr="00F37F64" w:rsidRDefault="00EA0839" w:rsidP="00EA0839">
      <w:pPr>
        <w:rPr>
          <w:sz w:val="26"/>
          <w:szCs w:val="26"/>
        </w:rPr>
      </w:pPr>
      <w:r w:rsidRPr="00771E7C">
        <w:rPr>
          <w:sz w:val="20"/>
          <w:szCs w:val="20"/>
        </w:rPr>
        <w:t xml:space="preserve">                                                                   </w:t>
      </w:r>
      <w:r>
        <w:rPr>
          <w:sz w:val="20"/>
          <w:szCs w:val="20"/>
        </w:rPr>
        <w:t xml:space="preserve">                     </w:t>
      </w:r>
      <w:r w:rsidRPr="00771E7C">
        <w:rPr>
          <w:sz w:val="20"/>
          <w:szCs w:val="20"/>
        </w:rPr>
        <w:t xml:space="preserve">   (способ уничтожения</w:t>
      </w:r>
      <w:r w:rsidRPr="00F37F64">
        <w:rPr>
          <w:sz w:val="26"/>
          <w:szCs w:val="26"/>
        </w:rPr>
        <w:t>)</w:t>
      </w:r>
    </w:p>
    <w:p w:rsidR="00EA0839" w:rsidRPr="00F37F64" w:rsidRDefault="00EA0839" w:rsidP="00EA0839">
      <w:pPr>
        <w:rPr>
          <w:sz w:val="26"/>
          <w:szCs w:val="26"/>
        </w:rPr>
      </w:pPr>
    </w:p>
    <w:p w:rsidR="00EA0839" w:rsidRPr="00F37F64" w:rsidRDefault="00EA0839" w:rsidP="00EA0839">
      <w:pPr>
        <w:rPr>
          <w:sz w:val="26"/>
          <w:szCs w:val="26"/>
        </w:rPr>
      </w:pPr>
    </w:p>
    <w:p w:rsidR="00EA0839" w:rsidRPr="009F5B3C" w:rsidRDefault="00EA0839" w:rsidP="00EA0839">
      <w:pPr>
        <w:rPr>
          <w:sz w:val="28"/>
          <w:szCs w:val="28"/>
        </w:rPr>
      </w:pPr>
      <w:r w:rsidRPr="009F5B3C">
        <w:rPr>
          <w:sz w:val="28"/>
          <w:szCs w:val="28"/>
        </w:rPr>
        <w:t>Наименование должности</w:t>
      </w:r>
    </w:p>
    <w:p w:rsidR="00EA0839" w:rsidRPr="009F5B3C" w:rsidRDefault="00EA0839" w:rsidP="00EA0839">
      <w:pPr>
        <w:rPr>
          <w:sz w:val="28"/>
          <w:szCs w:val="28"/>
        </w:rPr>
      </w:pPr>
      <w:r w:rsidRPr="009F5B3C">
        <w:rPr>
          <w:sz w:val="28"/>
          <w:szCs w:val="28"/>
        </w:rPr>
        <w:t xml:space="preserve">работника, сдавшего документы                       Подпись              Расшифровка подписи </w:t>
      </w:r>
    </w:p>
    <w:p w:rsidR="00EA0839" w:rsidRPr="009F5B3C" w:rsidRDefault="00EA0839" w:rsidP="00EA0839">
      <w:pPr>
        <w:rPr>
          <w:sz w:val="28"/>
          <w:szCs w:val="28"/>
        </w:rPr>
      </w:pPr>
    </w:p>
    <w:p w:rsidR="00EA0839" w:rsidRPr="009F5B3C" w:rsidRDefault="00EA0839" w:rsidP="00EA0839">
      <w:pPr>
        <w:rPr>
          <w:sz w:val="28"/>
          <w:szCs w:val="28"/>
        </w:rPr>
      </w:pPr>
      <w:r w:rsidRPr="009F5B3C">
        <w:rPr>
          <w:sz w:val="28"/>
          <w:szCs w:val="28"/>
        </w:rPr>
        <w:t>Дата</w:t>
      </w:r>
    </w:p>
    <w:p w:rsidR="00EA0839" w:rsidRPr="009F5B3C" w:rsidRDefault="00EA0839" w:rsidP="00EA0839">
      <w:pPr>
        <w:rPr>
          <w:sz w:val="28"/>
          <w:szCs w:val="28"/>
        </w:rPr>
      </w:pPr>
    </w:p>
    <w:p w:rsidR="00EA0839" w:rsidRPr="009F5B3C" w:rsidRDefault="00EA0839" w:rsidP="00EA0839">
      <w:pPr>
        <w:rPr>
          <w:sz w:val="28"/>
          <w:szCs w:val="28"/>
        </w:rPr>
      </w:pPr>
      <w:r w:rsidRPr="009F5B3C">
        <w:rPr>
          <w:sz w:val="28"/>
          <w:szCs w:val="28"/>
        </w:rPr>
        <w:t>Изменения в учетные документы внесены.</w:t>
      </w:r>
    </w:p>
    <w:p w:rsidR="00EA0839" w:rsidRPr="009F5B3C" w:rsidRDefault="00EA0839" w:rsidP="00EA0839">
      <w:pPr>
        <w:rPr>
          <w:sz w:val="28"/>
          <w:szCs w:val="28"/>
        </w:rPr>
      </w:pPr>
    </w:p>
    <w:p w:rsidR="00EA0839" w:rsidRPr="009F5B3C" w:rsidRDefault="00EA0839" w:rsidP="00EA0839">
      <w:pPr>
        <w:rPr>
          <w:sz w:val="28"/>
          <w:szCs w:val="28"/>
        </w:rPr>
      </w:pPr>
      <w:r w:rsidRPr="009F5B3C">
        <w:rPr>
          <w:sz w:val="28"/>
          <w:szCs w:val="28"/>
        </w:rPr>
        <w:t>Наименование должности работника</w:t>
      </w:r>
    </w:p>
    <w:p w:rsidR="00EA0839" w:rsidRPr="009F5B3C" w:rsidRDefault="00EA0839" w:rsidP="00EA0839">
      <w:pPr>
        <w:rPr>
          <w:sz w:val="28"/>
          <w:szCs w:val="28"/>
        </w:rPr>
      </w:pPr>
      <w:r w:rsidRPr="009F5B3C">
        <w:rPr>
          <w:sz w:val="28"/>
          <w:szCs w:val="28"/>
        </w:rPr>
        <w:t xml:space="preserve">архива, внесшего изменения </w:t>
      </w:r>
    </w:p>
    <w:p w:rsidR="00EA0839" w:rsidRPr="009F5B3C" w:rsidRDefault="00EA0839" w:rsidP="00EA0839">
      <w:pPr>
        <w:rPr>
          <w:sz w:val="28"/>
          <w:szCs w:val="28"/>
        </w:rPr>
      </w:pPr>
      <w:r w:rsidRPr="009F5B3C">
        <w:rPr>
          <w:sz w:val="28"/>
          <w:szCs w:val="28"/>
        </w:rPr>
        <w:t>в учетные документы                                           Подпись            Расшифровка подписи</w:t>
      </w:r>
    </w:p>
    <w:p w:rsidR="00EA0839" w:rsidRPr="009F5B3C" w:rsidRDefault="00EA0839" w:rsidP="00EA0839">
      <w:pPr>
        <w:rPr>
          <w:sz w:val="28"/>
          <w:szCs w:val="28"/>
        </w:rPr>
      </w:pPr>
    </w:p>
    <w:p w:rsidR="00EA0839" w:rsidRPr="009F5B3C" w:rsidRDefault="00EA0839" w:rsidP="00EA0839">
      <w:pPr>
        <w:rPr>
          <w:sz w:val="28"/>
          <w:szCs w:val="28"/>
        </w:rPr>
      </w:pPr>
      <w:r w:rsidRPr="009F5B3C">
        <w:rPr>
          <w:sz w:val="28"/>
          <w:szCs w:val="28"/>
        </w:rPr>
        <w:t>Дата</w:t>
      </w:r>
    </w:p>
    <w:p w:rsidR="00EA0839" w:rsidRPr="009F5B3C" w:rsidRDefault="00EA0839" w:rsidP="00EA0839">
      <w:pPr>
        <w:ind w:left="5760"/>
        <w:jc w:val="center"/>
        <w:rPr>
          <w:b/>
          <w:color w:val="000000"/>
          <w:sz w:val="28"/>
          <w:szCs w:val="28"/>
        </w:rPr>
      </w:pPr>
    </w:p>
    <w:p w:rsidR="00EA0839" w:rsidRPr="009F5B3C" w:rsidRDefault="00EA0839" w:rsidP="00EA0839">
      <w:pPr>
        <w:ind w:firstLine="600"/>
        <w:rPr>
          <w:rFonts w:ascii="Calibri" w:eastAsia="Calibri" w:hAnsi="Calibri" w:cs="Calibri"/>
          <w:color w:val="000000"/>
          <w:sz w:val="28"/>
          <w:szCs w:val="28"/>
        </w:rPr>
      </w:pPr>
    </w:p>
    <w:p w:rsidR="00EA0839" w:rsidRPr="00A73A0B" w:rsidRDefault="00EA0839" w:rsidP="00EA0839">
      <w:pPr>
        <w:autoSpaceDE w:val="0"/>
        <w:autoSpaceDN w:val="0"/>
        <w:adjustRightInd w:val="0"/>
        <w:ind w:firstLine="540"/>
        <w:jc w:val="both"/>
        <w:rPr>
          <w:sz w:val="28"/>
          <w:szCs w:val="28"/>
        </w:rPr>
      </w:pPr>
    </w:p>
    <w:p w:rsidR="00EA0839" w:rsidRPr="00A73A0B" w:rsidRDefault="00EA0839" w:rsidP="00EA0839">
      <w:pPr>
        <w:autoSpaceDE w:val="0"/>
        <w:autoSpaceDN w:val="0"/>
        <w:adjustRightInd w:val="0"/>
        <w:jc w:val="right"/>
        <w:rPr>
          <w:sz w:val="28"/>
          <w:szCs w:val="28"/>
        </w:rPr>
      </w:pPr>
    </w:p>
    <w:p w:rsidR="00EA0839" w:rsidRPr="00A73A0B" w:rsidRDefault="00EA0839" w:rsidP="00EA0839">
      <w:pPr>
        <w:autoSpaceDE w:val="0"/>
        <w:autoSpaceDN w:val="0"/>
        <w:adjustRightInd w:val="0"/>
        <w:jc w:val="right"/>
        <w:rPr>
          <w:sz w:val="28"/>
          <w:szCs w:val="28"/>
        </w:rPr>
      </w:pPr>
    </w:p>
    <w:p w:rsidR="00EA0839" w:rsidRPr="00A73A0B" w:rsidRDefault="00EA0839" w:rsidP="00EA0839">
      <w:pPr>
        <w:autoSpaceDE w:val="0"/>
        <w:autoSpaceDN w:val="0"/>
        <w:adjustRightInd w:val="0"/>
        <w:jc w:val="right"/>
        <w:rPr>
          <w:sz w:val="28"/>
          <w:szCs w:val="28"/>
        </w:rPr>
      </w:pPr>
    </w:p>
    <w:p w:rsidR="00EA0839" w:rsidRPr="00A73A0B" w:rsidRDefault="00EA0839" w:rsidP="00EA0839">
      <w:pPr>
        <w:autoSpaceDE w:val="0"/>
        <w:autoSpaceDN w:val="0"/>
        <w:adjustRightInd w:val="0"/>
        <w:jc w:val="both"/>
        <w:rPr>
          <w:sz w:val="28"/>
          <w:szCs w:val="28"/>
        </w:rPr>
      </w:pPr>
      <w:r w:rsidRPr="00A73A0B">
        <w:rPr>
          <w:sz w:val="28"/>
          <w:szCs w:val="28"/>
        </w:rPr>
        <w:t xml:space="preserve">  </w:t>
      </w:r>
    </w:p>
    <w:p w:rsidR="00EA0839" w:rsidRDefault="00EA0839" w:rsidP="00EA0839">
      <w:pPr>
        <w:autoSpaceDE w:val="0"/>
        <w:autoSpaceDN w:val="0"/>
        <w:adjustRightInd w:val="0"/>
        <w:jc w:val="center"/>
        <w:rPr>
          <w:sz w:val="28"/>
          <w:szCs w:val="28"/>
        </w:rPr>
      </w:pPr>
    </w:p>
    <w:p w:rsidR="00EA0839" w:rsidRDefault="00EA0839" w:rsidP="00EA0839">
      <w:pPr>
        <w:autoSpaceDE w:val="0"/>
        <w:autoSpaceDN w:val="0"/>
        <w:adjustRightInd w:val="0"/>
        <w:jc w:val="center"/>
        <w:rPr>
          <w:sz w:val="28"/>
          <w:szCs w:val="28"/>
        </w:rPr>
      </w:pPr>
    </w:p>
    <w:p w:rsidR="00EA0839" w:rsidRDefault="00EA0839" w:rsidP="00EA0839">
      <w:pPr>
        <w:autoSpaceDE w:val="0"/>
        <w:autoSpaceDN w:val="0"/>
        <w:adjustRightInd w:val="0"/>
        <w:jc w:val="center"/>
        <w:rPr>
          <w:sz w:val="28"/>
          <w:szCs w:val="28"/>
        </w:rPr>
      </w:pPr>
    </w:p>
    <w:p w:rsidR="00713BA5" w:rsidRDefault="00713BA5" w:rsidP="00EA0839">
      <w:pPr>
        <w:autoSpaceDE w:val="0"/>
        <w:autoSpaceDN w:val="0"/>
        <w:adjustRightInd w:val="0"/>
        <w:jc w:val="center"/>
        <w:rPr>
          <w:b/>
          <w:sz w:val="28"/>
          <w:szCs w:val="28"/>
        </w:rPr>
      </w:pPr>
    </w:p>
    <w:p w:rsidR="00713BA5" w:rsidRDefault="00713BA5" w:rsidP="00EA0839">
      <w:pPr>
        <w:autoSpaceDE w:val="0"/>
        <w:autoSpaceDN w:val="0"/>
        <w:adjustRightInd w:val="0"/>
        <w:jc w:val="center"/>
        <w:rPr>
          <w:b/>
          <w:sz w:val="28"/>
          <w:szCs w:val="28"/>
        </w:rPr>
      </w:pPr>
    </w:p>
    <w:p w:rsidR="00713BA5" w:rsidRDefault="00713BA5" w:rsidP="00EA0839">
      <w:pPr>
        <w:autoSpaceDE w:val="0"/>
        <w:autoSpaceDN w:val="0"/>
        <w:adjustRightInd w:val="0"/>
        <w:jc w:val="center"/>
        <w:rPr>
          <w:b/>
          <w:sz w:val="28"/>
          <w:szCs w:val="28"/>
        </w:rPr>
      </w:pPr>
    </w:p>
    <w:p w:rsidR="00713BA5" w:rsidRDefault="00713BA5" w:rsidP="00EA0839">
      <w:pPr>
        <w:autoSpaceDE w:val="0"/>
        <w:autoSpaceDN w:val="0"/>
        <w:adjustRightInd w:val="0"/>
        <w:jc w:val="center"/>
        <w:rPr>
          <w:b/>
          <w:sz w:val="28"/>
          <w:szCs w:val="28"/>
        </w:rPr>
      </w:pPr>
    </w:p>
    <w:p w:rsidR="00713BA5" w:rsidRDefault="00713BA5" w:rsidP="00EA0839">
      <w:pPr>
        <w:autoSpaceDE w:val="0"/>
        <w:autoSpaceDN w:val="0"/>
        <w:adjustRightInd w:val="0"/>
        <w:jc w:val="center"/>
        <w:rPr>
          <w:b/>
          <w:sz w:val="28"/>
          <w:szCs w:val="28"/>
        </w:rPr>
      </w:pPr>
    </w:p>
    <w:p w:rsidR="00EA0839" w:rsidRPr="00F66EF4" w:rsidRDefault="00EA0839" w:rsidP="00EA0839">
      <w:pPr>
        <w:autoSpaceDE w:val="0"/>
        <w:autoSpaceDN w:val="0"/>
        <w:adjustRightInd w:val="0"/>
        <w:jc w:val="center"/>
        <w:rPr>
          <w:b/>
          <w:sz w:val="28"/>
          <w:szCs w:val="28"/>
        </w:rPr>
      </w:pPr>
      <w:r w:rsidRPr="00F66EF4">
        <w:rPr>
          <w:b/>
          <w:sz w:val="28"/>
          <w:szCs w:val="28"/>
        </w:rPr>
        <w:t>Форма акта о выделении к уничтожению документов,</w:t>
      </w:r>
    </w:p>
    <w:p w:rsidR="00EA0839" w:rsidRPr="00A73A0B" w:rsidRDefault="00EA0839" w:rsidP="00EA0839">
      <w:pPr>
        <w:autoSpaceDE w:val="0"/>
        <w:autoSpaceDN w:val="0"/>
        <w:adjustRightInd w:val="0"/>
        <w:jc w:val="center"/>
        <w:rPr>
          <w:sz w:val="28"/>
          <w:szCs w:val="28"/>
        </w:rPr>
      </w:pPr>
      <w:r w:rsidRPr="00F66EF4">
        <w:rPr>
          <w:b/>
          <w:sz w:val="28"/>
          <w:szCs w:val="28"/>
        </w:rPr>
        <w:t>не подлежащих хранению</w:t>
      </w:r>
    </w:p>
    <w:p w:rsidR="00EA0839" w:rsidRDefault="00EA0839" w:rsidP="00EA0839">
      <w:pPr>
        <w:autoSpaceDE w:val="0"/>
        <w:autoSpaceDN w:val="0"/>
        <w:adjustRightInd w:val="0"/>
        <w:jc w:val="center"/>
        <w:rPr>
          <w:sz w:val="28"/>
          <w:szCs w:val="28"/>
        </w:rPr>
      </w:pPr>
    </w:p>
    <w:p w:rsidR="00EA0839" w:rsidRPr="00E54614" w:rsidRDefault="00EA0839" w:rsidP="00EA0839">
      <w:pPr>
        <w:ind w:left="5670"/>
        <w:rPr>
          <w:color w:val="000000"/>
          <w:sz w:val="28"/>
          <w:szCs w:val="28"/>
        </w:rPr>
      </w:pPr>
      <w:r>
        <w:rPr>
          <w:color w:val="000000"/>
          <w:sz w:val="28"/>
        </w:rPr>
        <w:lastRenderedPageBreak/>
        <w:t xml:space="preserve">                         </w:t>
      </w:r>
      <w:r w:rsidR="00F561F9" w:rsidRPr="00E54614">
        <w:rPr>
          <w:color w:val="000000"/>
          <w:sz w:val="28"/>
          <w:szCs w:val="28"/>
        </w:rPr>
        <w:t>Приложение</w:t>
      </w:r>
      <w:r w:rsidR="00E54614" w:rsidRPr="00E54614">
        <w:rPr>
          <w:color w:val="000000"/>
          <w:sz w:val="28"/>
          <w:szCs w:val="28"/>
        </w:rPr>
        <w:t xml:space="preserve"> 16</w:t>
      </w:r>
    </w:p>
    <w:p w:rsidR="00EA0839" w:rsidRDefault="00EA0839" w:rsidP="00EA0839">
      <w:pPr>
        <w:ind w:left="5670"/>
        <w:rPr>
          <w:color w:val="000000"/>
          <w:sz w:val="28"/>
        </w:rPr>
      </w:pPr>
    </w:p>
    <w:tbl>
      <w:tblPr>
        <w:tblW w:w="0" w:type="auto"/>
        <w:tblInd w:w="108" w:type="dxa"/>
        <w:tblCellMar>
          <w:left w:w="10" w:type="dxa"/>
          <w:right w:w="10" w:type="dxa"/>
        </w:tblCellMar>
        <w:tblLook w:val="0000" w:firstRow="0" w:lastRow="0" w:firstColumn="0" w:lastColumn="0" w:noHBand="0" w:noVBand="0"/>
      </w:tblPr>
      <w:tblGrid>
        <w:gridCol w:w="4962"/>
        <w:gridCol w:w="4961"/>
      </w:tblGrid>
      <w:tr w:rsidR="00EA0839" w:rsidRPr="001E5DDF" w:rsidTr="00EA0839">
        <w:trPr>
          <w:trHeight w:val="1"/>
        </w:trPr>
        <w:tc>
          <w:tcPr>
            <w:tcW w:w="4962" w:type="dxa"/>
            <w:shd w:val="clear" w:color="000000" w:fill="FFFFFF"/>
            <w:tcMar>
              <w:left w:w="108" w:type="dxa"/>
              <w:right w:w="108" w:type="dxa"/>
            </w:tcMar>
          </w:tcPr>
          <w:p w:rsidR="00EA0839" w:rsidRDefault="00F85757" w:rsidP="00EA0839">
            <w:pPr>
              <w:rPr>
                <w:color w:val="000000"/>
                <w:sz w:val="28"/>
                <w:szCs w:val="28"/>
              </w:rPr>
            </w:pPr>
            <w:r>
              <w:rPr>
                <w:color w:val="000000"/>
                <w:sz w:val="28"/>
                <w:szCs w:val="28"/>
              </w:rPr>
              <w:t xml:space="preserve">МКУ </w:t>
            </w:r>
            <w:r w:rsidR="00A173CE">
              <w:rPr>
                <w:color w:val="000000"/>
                <w:sz w:val="28"/>
                <w:szCs w:val="28"/>
              </w:rPr>
              <w:t>СОВЕТ ДЕПУТАТОВ</w:t>
            </w:r>
            <w:r w:rsidR="00EF2153">
              <w:rPr>
                <w:color w:val="000000"/>
                <w:sz w:val="28"/>
                <w:szCs w:val="28"/>
              </w:rPr>
              <w:t xml:space="preserve"> МО</w:t>
            </w:r>
          </w:p>
          <w:p w:rsidR="00EF2153" w:rsidRPr="001E5DDF" w:rsidRDefault="00EF2153" w:rsidP="00EA0839">
            <w:pPr>
              <w:rPr>
                <w:sz w:val="26"/>
                <w:szCs w:val="26"/>
              </w:rPr>
            </w:pPr>
            <w:r>
              <w:rPr>
                <w:color w:val="000000"/>
                <w:sz w:val="28"/>
                <w:szCs w:val="28"/>
              </w:rPr>
              <w:t>«ТАРБАГАТАЙСКИЙ РАЙОН»</w:t>
            </w:r>
          </w:p>
        </w:tc>
        <w:tc>
          <w:tcPr>
            <w:tcW w:w="4961" w:type="dxa"/>
            <w:shd w:val="clear" w:color="000000" w:fill="FFFFFF"/>
            <w:tcMar>
              <w:left w:w="108" w:type="dxa"/>
              <w:right w:w="108" w:type="dxa"/>
            </w:tcMar>
          </w:tcPr>
          <w:p w:rsidR="00EA0839" w:rsidRPr="00F876C1" w:rsidRDefault="001C4577" w:rsidP="00EA0839">
            <w:pPr>
              <w:rPr>
                <w:color w:val="000000"/>
                <w:sz w:val="28"/>
                <w:szCs w:val="28"/>
              </w:rPr>
            </w:pPr>
            <w:r>
              <w:rPr>
                <w:rFonts w:eastAsia="Calibri"/>
                <w:color w:val="000000"/>
                <w:sz w:val="28"/>
                <w:szCs w:val="28"/>
              </w:rPr>
              <w:t xml:space="preserve">   </w:t>
            </w:r>
            <w:r w:rsidR="00EA0839" w:rsidRPr="00F876C1">
              <w:rPr>
                <w:color w:val="000000"/>
                <w:sz w:val="28"/>
                <w:szCs w:val="28"/>
              </w:rPr>
              <w:t>УТВЕРЖДАЮ</w:t>
            </w:r>
          </w:p>
          <w:p w:rsidR="00EA0839" w:rsidRPr="00F876C1" w:rsidRDefault="00EA0839" w:rsidP="00EA0839">
            <w:pPr>
              <w:rPr>
                <w:color w:val="000000"/>
                <w:sz w:val="28"/>
                <w:szCs w:val="28"/>
              </w:rPr>
            </w:pPr>
          </w:p>
          <w:p w:rsidR="00EF2153" w:rsidRDefault="00F561F9" w:rsidP="00EA0839">
            <w:pPr>
              <w:rPr>
                <w:color w:val="000000"/>
                <w:sz w:val="28"/>
                <w:szCs w:val="28"/>
              </w:rPr>
            </w:pPr>
            <w:r>
              <w:rPr>
                <w:color w:val="000000"/>
                <w:sz w:val="28"/>
                <w:szCs w:val="28"/>
              </w:rPr>
              <w:t xml:space="preserve"> </w:t>
            </w:r>
            <w:r w:rsidR="001C4577">
              <w:rPr>
                <w:color w:val="000000"/>
                <w:sz w:val="28"/>
                <w:szCs w:val="28"/>
              </w:rPr>
              <w:t xml:space="preserve">  </w:t>
            </w:r>
            <w:r>
              <w:rPr>
                <w:color w:val="000000"/>
                <w:sz w:val="28"/>
                <w:szCs w:val="28"/>
              </w:rPr>
              <w:t>Председатель</w:t>
            </w:r>
            <w:r w:rsidR="001C4577">
              <w:rPr>
                <w:color w:val="000000"/>
                <w:sz w:val="28"/>
                <w:szCs w:val="28"/>
              </w:rPr>
              <w:t xml:space="preserve"> МКУ</w:t>
            </w:r>
            <w:r>
              <w:rPr>
                <w:color w:val="000000"/>
                <w:sz w:val="28"/>
                <w:szCs w:val="28"/>
              </w:rPr>
              <w:t xml:space="preserve"> Совета депутатов</w:t>
            </w:r>
            <w:r w:rsidR="00EF2153">
              <w:rPr>
                <w:color w:val="000000"/>
                <w:sz w:val="28"/>
                <w:szCs w:val="28"/>
              </w:rPr>
              <w:t xml:space="preserve"> </w:t>
            </w:r>
            <w:r w:rsidR="00713BA5">
              <w:rPr>
                <w:color w:val="000000"/>
                <w:sz w:val="28"/>
                <w:szCs w:val="28"/>
              </w:rPr>
              <w:t xml:space="preserve">               </w:t>
            </w:r>
          </w:p>
          <w:p w:rsidR="00EA0839" w:rsidRPr="00F876C1" w:rsidRDefault="001C4577" w:rsidP="00EA0839">
            <w:pPr>
              <w:rPr>
                <w:color w:val="000000"/>
                <w:sz w:val="28"/>
                <w:szCs w:val="28"/>
              </w:rPr>
            </w:pPr>
            <w:r>
              <w:rPr>
                <w:color w:val="000000"/>
                <w:sz w:val="28"/>
                <w:szCs w:val="28"/>
              </w:rPr>
              <w:t xml:space="preserve">   </w:t>
            </w:r>
            <w:r w:rsidR="00713BA5">
              <w:rPr>
                <w:color w:val="000000"/>
                <w:sz w:val="28"/>
                <w:szCs w:val="28"/>
              </w:rPr>
              <w:t>МО «Тарбагатайский район»</w:t>
            </w:r>
          </w:p>
          <w:p w:rsidR="00EA0839" w:rsidRPr="00F876C1" w:rsidRDefault="001C4577" w:rsidP="001C4577">
            <w:pPr>
              <w:rPr>
                <w:color w:val="000000"/>
                <w:sz w:val="28"/>
                <w:szCs w:val="28"/>
              </w:rPr>
            </w:pPr>
            <w:r>
              <w:rPr>
                <w:color w:val="000000"/>
                <w:sz w:val="28"/>
                <w:szCs w:val="28"/>
              </w:rPr>
              <w:t xml:space="preserve">    </w:t>
            </w:r>
            <w:r w:rsidR="00EA0839" w:rsidRPr="00F876C1">
              <w:rPr>
                <w:color w:val="000000"/>
                <w:sz w:val="28"/>
                <w:szCs w:val="28"/>
              </w:rPr>
              <w:t>_</w:t>
            </w:r>
            <w:r>
              <w:rPr>
                <w:color w:val="000000"/>
                <w:sz w:val="28"/>
                <w:szCs w:val="28"/>
              </w:rPr>
              <w:t>________</w:t>
            </w:r>
            <w:r w:rsidR="00EA0839" w:rsidRPr="00F876C1">
              <w:rPr>
                <w:color w:val="000000"/>
                <w:sz w:val="28"/>
                <w:szCs w:val="28"/>
              </w:rPr>
              <w:t>__________ И.О. Фамилия</w:t>
            </w:r>
          </w:p>
          <w:p w:rsidR="00EA0839" w:rsidRPr="00F876C1" w:rsidRDefault="00EA0839" w:rsidP="001C4577">
            <w:pPr>
              <w:rPr>
                <w:color w:val="000000"/>
                <w:sz w:val="28"/>
                <w:szCs w:val="28"/>
              </w:rPr>
            </w:pPr>
            <w:r w:rsidRPr="00F876C1">
              <w:rPr>
                <w:color w:val="000000"/>
                <w:sz w:val="28"/>
                <w:szCs w:val="28"/>
              </w:rPr>
              <w:t xml:space="preserve">   </w:t>
            </w:r>
            <w:r w:rsidR="001C4577">
              <w:rPr>
                <w:color w:val="000000"/>
                <w:sz w:val="28"/>
                <w:szCs w:val="28"/>
              </w:rPr>
              <w:t xml:space="preserve"> </w:t>
            </w:r>
            <w:r w:rsidRPr="00F876C1">
              <w:rPr>
                <w:color w:val="000000"/>
                <w:sz w:val="28"/>
                <w:szCs w:val="28"/>
              </w:rPr>
              <w:t>«____» __________ 20___ г.</w:t>
            </w:r>
          </w:p>
          <w:p w:rsidR="00EA0839" w:rsidRPr="001E5DDF" w:rsidRDefault="00EA0839" w:rsidP="00EA0839">
            <w:pPr>
              <w:rPr>
                <w:sz w:val="26"/>
                <w:szCs w:val="26"/>
              </w:rPr>
            </w:pPr>
          </w:p>
        </w:tc>
      </w:tr>
      <w:tr w:rsidR="00713BA5" w:rsidRPr="001E5DDF" w:rsidTr="00EA0839">
        <w:trPr>
          <w:trHeight w:val="1"/>
        </w:trPr>
        <w:tc>
          <w:tcPr>
            <w:tcW w:w="4962" w:type="dxa"/>
            <w:shd w:val="clear" w:color="000000" w:fill="FFFFFF"/>
            <w:tcMar>
              <w:left w:w="108" w:type="dxa"/>
              <w:right w:w="108" w:type="dxa"/>
            </w:tcMar>
          </w:tcPr>
          <w:p w:rsidR="00713BA5" w:rsidRDefault="00713BA5" w:rsidP="00EA0839">
            <w:pPr>
              <w:rPr>
                <w:color w:val="000000"/>
                <w:sz w:val="28"/>
                <w:szCs w:val="28"/>
              </w:rPr>
            </w:pPr>
          </w:p>
        </w:tc>
        <w:tc>
          <w:tcPr>
            <w:tcW w:w="4961" w:type="dxa"/>
            <w:shd w:val="clear" w:color="000000" w:fill="FFFFFF"/>
            <w:tcMar>
              <w:left w:w="108" w:type="dxa"/>
              <w:right w:w="108" w:type="dxa"/>
            </w:tcMar>
          </w:tcPr>
          <w:p w:rsidR="00713BA5" w:rsidRDefault="00713BA5" w:rsidP="00EA0839">
            <w:pPr>
              <w:rPr>
                <w:rFonts w:eastAsia="Calibri"/>
                <w:color w:val="000000"/>
                <w:sz w:val="28"/>
                <w:szCs w:val="28"/>
              </w:rPr>
            </w:pPr>
          </w:p>
        </w:tc>
      </w:tr>
    </w:tbl>
    <w:p w:rsidR="00EA0839" w:rsidRPr="001E5DDF" w:rsidRDefault="00EA0839" w:rsidP="00EA0839">
      <w:pPr>
        <w:rPr>
          <w:sz w:val="26"/>
          <w:szCs w:val="26"/>
        </w:rPr>
      </w:pPr>
    </w:p>
    <w:p w:rsidR="00EA0839" w:rsidRPr="001E5DDF" w:rsidRDefault="00EA0839" w:rsidP="00EA0839">
      <w:pPr>
        <w:rPr>
          <w:sz w:val="26"/>
          <w:szCs w:val="26"/>
        </w:rPr>
      </w:pPr>
      <w:r w:rsidRPr="001E5DDF">
        <w:rPr>
          <w:sz w:val="26"/>
          <w:szCs w:val="26"/>
        </w:rPr>
        <w:t>ФОНД №__________</w:t>
      </w:r>
    </w:p>
    <w:p w:rsidR="00EA0839" w:rsidRPr="00F876C1" w:rsidRDefault="00EA0839" w:rsidP="00EA0839">
      <w:pPr>
        <w:rPr>
          <w:sz w:val="28"/>
          <w:szCs w:val="28"/>
        </w:rPr>
      </w:pPr>
    </w:p>
    <w:p w:rsidR="00EA0839" w:rsidRPr="00BC4BE5" w:rsidRDefault="00EA0839" w:rsidP="00EA0839">
      <w:pPr>
        <w:rPr>
          <w:b/>
          <w:sz w:val="28"/>
          <w:szCs w:val="28"/>
        </w:rPr>
      </w:pPr>
      <w:r w:rsidRPr="00BC4BE5">
        <w:rPr>
          <w:b/>
          <w:sz w:val="28"/>
          <w:szCs w:val="28"/>
        </w:rPr>
        <w:t>ОПИСЬ № _________</w:t>
      </w:r>
    </w:p>
    <w:p w:rsidR="00EA0839" w:rsidRPr="00BC4BE5" w:rsidRDefault="00EA0839" w:rsidP="00EA0839">
      <w:pPr>
        <w:rPr>
          <w:b/>
          <w:sz w:val="28"/>
          <w:szCs w:val="28"/>
        </w:rPr>
      </w:pPr>
    </w:p>
    <w:p w:rsidR="00EA0839" w:rsidRPr="00F876C1" w:rsidRDefault="00EA0839" w:rsidP="00EA0839">
      <w:pPr>
        <w:rPr>
          <w:sz w:val="28"/>
          <w:szCs w:val="28"/>
        </w:rPr>
      </w:pPr>
      <w:r w:rsidRPr="00F876C1">
        <w:rPr>
          <w:sz w:val="28"/>
          <w:szCs w:val="28"/>
        </w:rPr>
        <w:t>дел постоянного хранения</w:t>
      </w:r>
    </w:p>
    <w:p w:rsidR="00EA0839" w:rsidRPr="00F876C1" w:rsidRDefault="00EA0839" w:rsidP="00EA0839">
      <w:pPr>
        <w:rPr>
          <w:sz w:val="28"/>
          <w:szCs w:val="28"/>
        </w:rPr>
      </w:pPr>
    </w:p>
    <w:p w:rsidR="00EA0839" w:rsidRPr="00F876C1" w:rsidRDefault="00EA0839" w:rsidP="00EA0839">
      <w:pPr>
        <w:rPr>
          <w:sz w:val="28"/>
          <w:szCs w:val="28"/>
        </w:rPr>
      </w:pPr>
      <w:r w:rsidRPr="00F876C1">
        <w:rPr>
          <w:sz w:val="28"/>
          <w:szCs w:val="28"/>
        </w:rPr>
        <w:t>за __________год</w:t>
      </w:r>
    </w:p>
    <w:p w:rsidR="00EA0839" w:rsidRPr="00F876C1" w:rsidRDefault="00EA0839" w:rsidP="00EA0839">
      <w:pPr>
        <w:ind w:firstLine="600"/>
        <w:rPr>
          <w:color w:val="000000"/>
          <w:sz w:val="28"/>
          <w:szCs w:val="28"/>
        </w:rPr>
      </w:pPr>
    </w:p>
    <w:tbl>
      <w:tblPr>
        <w:tblW w:w="0" w:type="auto"/>
        <w:tblInd w:w="70" w:type="dxa"/>
        <w:tblCellMar>
          <w:left w:w="10" w:type="dxa"/>
          <w:right w:w="10" w:type="dxa"/>
        </w:tblCellMar>
        <w:tblLook w:val="0000" w:firstRow="0" w:lastRow="0" w:firstColumn="0" w:lastColumn="0" w:noHBand="0" w:noVBand="0"/>
      </w:tblPr>
      <w:tblGrid>
        <w:gridCol w:w="567"/>
        <w:gridCol w:w="1134"/>
        <w:gridCol w:w="3686"/>
        <w:gridCol w:w="1276"/>
        <w:gridCol w:w="1559"/>
        <w:gridCol w:w="1701"/>
      </w:tblGrid>
      <w:tr w:rsidR="00EA0839" w:rsidRPr="00F876C1" w:rsidTr="00EA0839">
        <w:trPr>
          <w:cantSplit/>
        </w:trPr>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F876C1" w:rsidRDefault="00EA0839" w:rsidP="00EA0839">
            <w:pPr>
              <w:jc w:val="center"/>
              <w:rPr>
                <w:color w:val="000000"/>
                <w:sz w:val="28"/>
                <w:szCs w:val="28"/>
              </w:rPr>
            </w:pPr>
            <w:r w:rsidRPr="00F876C1">
              <w:rPr>
                <w:color w:val="000000"/>
                <w:sz w:val="28"/>
                <w:szCs w:val="28"/>
              </w:rPr>
              <w:t>№</w:t>
            </w:r>
          </w:p>
          <w:p w:rsidR="00EA0839" w:rsidRPr="00F876C1" w:rsidRDefault="00EA0839" w:rsidP="00EA0839">
            <w:pPr>
              <w:jc w:val="center"/>
              <w:rPr>
                <w:sz w:val="28"/>
                <w:szCs w:val="28"/>
              </w:rPr>
            </w:pPr>
            <w:r w:rsidRPr="00F876C1">
              <w:rPr>
                <w:color w:val="000000"/>
                <w:sz w:val="28"/>
                <w:szCs w:val="28"/>
              </w:rPr>
              <w:t>п.п</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F876C1" w:rsidRDefault="00EA0839" w:rsidP="00EA0839">
            <w:pPr>
              <w:jc w:val="center"/>
              <w:rPr>
                <w:sz w:val="28"/>
                <w:szCs w:val="28"/>
              </w:rPr>
            </w:pPr>
            <w:r w:rsidRPr="00F876C1">
              <w:rPr>
                <w:color w:val="000000"/>
                <w:sz w:val="28"/>
                <w:szCs w:val="28"/>
              </w:rPr>
              <w:t>Индекс дела</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F876C1" w:rsidRDefault="00EA0839" w:rsidP="00EA0839">
            <w:pPr>
              <w:jc w:val="center"/>
              <w:rPr>
                <w:sz w:val="28"/>
                <w:szCs w:val="28"/>
              </w:rPr>
            </w:pPr>
            <w:r w:rsidRPr="00F876C1">
              <w:rPr>
                <w:color w:val="000000"/>
                <w:sz w:val="28"/>
                <w:szCs w:val="28"/>
              </w:rPr>
              <w:t>Заголовок дела</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F876C1" w:rsidRDefault="00EA0839" w:rsidP="00EA0839">
            <w:pPr>
              <w:jc w:val="center"/>
              <w:rPr>
                <w:color w:val="000000"/>
                <w:sz w:val="28"/>
                <w:szCs w:val="28"/>
              </w:rPr>
            </w:pPr>
            <w:r w:rsidRPr="00F876C1">
              <w:rPr>
                <w:color w:val="000000"/>
                <w:sz w:val="28"/>
                <w:szCs w:val="28"/>
              </w:rPr>
              <w:t>Крайние</w:t>
            </w:r>
          </w:p>
          <w:p w:rsidR="00EA0839" w:rsidRPr="00F876C1" w:rsidRDefault="00EA0839" w:rsidP="00EA0839">
            <w:pPr>
              <w:jc w:val="center"/>
              <w:rPr>
                <w:sz w:val="28"/>
                <w:szCs w:val="28"/>
              </w:rPr>
            </w:pPr>
            <w:r w:rsidRPr="00F876C1">
              <w:rPr>
                <w:color w:val="000000"/>
                <w:sz w:val="28"/>
                <w:szCs w:val="28"/>
              </w:rPr>
              <w:t>даты</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F876C1" w:rsidRDefault="00EA0839" w:rsidP="00EA0839">
            <w:pPr>
              <w:jc w:val="center"/>
              <w:rPr>
                <w:sz w:val="28"/>
                <w:szCs w:val="28"/>
              </w:rPr>
            </w:pPr>
            <w:r w:rsidRPr="00F876C1">
              <w:rPr>
                <w:color w:val="000000"/>
                <w:sz w:val="28"/>
                <w:szCs w:val="28"/>
              </w:rPr>
              <w:t>Количество</w:t>
            </w:r>
            <w:r w:rsidRPr="00F876C1">
              <w:rPr>
                <w:color w:val="000000"/>
                <w:sz w:val="28"/>
                <w:szCs w:val="28"/>
              </w:rPr>
              <w:br/>
              <w:t>листов</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F876C1" w:rsidRDefault="00EA0839" w:rsidP="00EA0839">
            <w:pPr>
              <w:jc w:val="center"/>
              <w:rPr>
                <w:sz w:val="28"/>
                <w:szCs w:val="28"/>
              </w:rPr>
            </w:pPr>
            <w:r w:rsidRPr="00F876C1">
              <w:rPr>
                <w:color w:val="000000"/>
                <w:sz w:val="28"/>
                <w:szCs w:val="28"/>
              </w:rPr>
              <w:t>Примечание</w:t>
            </w:r>
          </w:p>
        </w:tc>
      </w:tr>
      <w:tr w:rsidR="00EA0839" w:rsidRPr="001E5DDF" w:rsidTr="00EA0839">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jc w:val="center"/>
              <w:rPr>
                <w:sz w:val="26"/>
                <w:szCs w:val="26"/>
              </w:rPr>
            </w:pPr>
            <w:r w:rsidRPr="001E5DDF">
              <w:rPr>
                <w:color w:val="000000"/>
                <w:sz w:val="26"/>
                <w:szCs w:val="26"/>
              </w:rPr>
              <w:t>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jc w:val="center"/>
              <w:rPr>
                <w:sz w:val="26"/>
                <w:szCs w:val="26"/>
              </w:rPr>
            </w:pPr>
            <w:r w:rsidRPr="001E5DDF">
              <w:rPr>
                <w:color w:val="000000"/>
                <w:sz w:val="26"/>
                <w:szCs w:val="26"/>
              </w:rPr>
              <w:t>2</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jc w:val="center"/>
              <w:rPr>
                <w:sz w:val="26"/>
                <w:szCs w:val="26"/>
              </w:rPr>
            </w:pPr>
            <w:r w:rsidRPr="001E5DDF">
              <w:rPr>
                <w:color w:val="000000"/>
                <w:sz w:val="26"/>
                <w:szCs w:val="26"/>
              </w:rPr>
              <w:t>3</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jc w:val="center"/>
              <w:rPr>
                <w:sz w:val="26"/>
                <w:szCs w:val="26"/>
              </w:rPr>
            </w:pPr>
            <w:r w:rsidRPr="001E5DDF">
              <w:rPr>
                <w:color w:val="000000"/>
                <w:sz w:val="26"/>
                <w:szCs w:val="26"/>
              </w:rPr>
              <w:t>4</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jc w:val="center"/>
              <w:rPr>
                <w:sz w:val="26"/>
                <w:szCs w:val="26"/>
              </w:rPr>
            </w:pPr>
            <w:r w:rsidRPr="001E5DDF">
              <w:rPr>
                <w:color w:val="000000"/>
                <w:sz w:val="26"/>
                <w:szCs w:val="26"/>
              </w:rPr>
              <w:t>5</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jc w:val="center"/>
              <w:rPr>
                <w:sz w:val="26"/>
                <w:szCs w:val="26"/>
              </w:rPr>
            </w:pPr>
            <w:r w:rsidRPr="001E5DDF">
              <w:rPr>
                <w:color w:val="000000"/>
                <w:sz w:val="26"/>
                <w:szCs w:val="26"/>
              </w:rPr>
              <w:t>6</w:t>
            </w:r>
          </w:p>
        </w:tc>
      </w:tr>
      <w:tr w:rsidR="00EA0839" w:rsidRPr="001E5DDF" w:rsidTr="00EA0839">
        <w:tc>
          <w:tcPr>
            <w:tcW w:w="9923" w:type="dxa"/>
            <w:gridSpan w:val="6"/>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jc w:val="center"/>
              <w:rPr>
                <w:sz w:val="26"/>
                <w:szCs w:val="26"/>
              </w:rPr>
            </w:pPr>
            <w:r w:rsidRPr="001E5DDF">
              <w:rPr>
                <w:color w:val="000000"/>
                <w:sz w:val="26"/>
                <w:szCs w:val="26"/>
              </w:rPr>
              <w:t>Название разделов</w:t>
            </w:r>
          </w:p>
        </w:tc>
      </w:tr>
      <w:tr w:rsidR="00EA0839" w:rsidRPr="001E5DDF" w:rsidTr="00EA0839">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rPr>
                <w:rFonts w:eastAsia="Calibri"/>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rPr>
                <w:rFonts w:eastAsia="Calibri"/>
                <w:sz w:val="26"/>
                <w:szCs w:val="26"/>
              </w:rPr>
            </w:pP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rPr>
                <w:rFonts w:eastAsia="Calibri"/>
                <w:sz w:val="26"/>
                <w:szCs w:val="26"/>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rPr>
                <w:rFonts w:eastAsia="Calibri"/>
                <w:sz w:val="26"/>
                <w:szCs w:val="26"/>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rPr>
                <w:rFonts w:eastAsia="Calibri"/>
                <w:sz w:val="26"/>
                <w:szCs w:val="26"/>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1E5DDF" w:rsidRDefault="00EA0839" w:rsidP="00EA0839">
            <w:pPr>
              <w:rPr>
                <w:rFonts w:eastAsia="Calibri"/>
                <w:sz w:val="26"/>
                <w:szCs w:val="26"/>
              </w:rPr>
            </w:pPr>
          </w:p>
        </w:tc>
      </w:tr>
    </w:tbl>
    <w:p w:rsidR="00EA0839" w:rsidRPr="001E5DDF" w:rsidRDefault="00EA0839" w:rsidP="00EA0839">
      <w:pPr>
        <w:rPr>
          <w:sz w:val="26"/>
          <w:szCs w:val="26"/>
        </w:rPr>
      </w:pPr>
    </w:p>
    <w:p w:rsidR="00EA0839" w:rsidRPr="001E5DDF" w:rsidRDefault="00EA0839" w:rsidP="00EA0839">
      <w:pPr>
        <w:rPr>
          <w:sz w:val="26"/>
          <w:szCs w:val="26"/>
        </w:rPr>
      </w:pPr>
      <w:r w:rsidRPr="00F876C1">
        <w:rPr>
          <w:sz w:val="28"/>
          <w:szCs w:val="28"/>
        </w:rPr>
        <w:t>В данный раздел описи внесено</w:t>
      </w:r>
      <w:r w:rsidRPr="001E5DDF">
        <w:rPr>
          <w:sz w:val="26"/>
          <w:szCs w:val="26"/>
        </w:rPr>
        <w:t xml:space="preserve"> __________________</w:t>
      </w:r>
      <w:r>
        <w:rPr>
          <w:sz w:val="26"/>
          <w:szCs w:val="26"/>
        </w:rPr>
        <w:t>_________</w:t>
      </w:r>
      <w:r w:rsidRPr="001E5DDF">
        <w:rPr>
          <w:sz w:val="26"/>
          <w:szCs w:val="26"/>
        </w:rPr>
        <w:t xml:space="preserve">_______________ </w:t>
      </w:r>
      <w:r w:rsidRPr="00F876C1">
        <w:rPr>
          <w:sz w:val="28"/>
          <w:szCs w:val="28"/>
        </w:rPr>
        <w:t>дел</w:t>
      </w:r>
      <w:r w:rsidRPr="001E5DDF">
        <w:rPr>
          <w:sz w:val="26"/>
          <w:szCs w:val="26"/>
        </w:rPr>
        <w:t xml:space="preserve">  </w:t>
      </w:r>
    </w:p>
    <w:p w:rsidR="00EA0839" w:rsidRPr="001E5DDF" w:rsidRDefault="00EA0839" w:rsidP="00EA0839">
      <w:pPr>
        <w:ind w:firstLine="3261"/>
        <w:rPr>
          <w:sz w:val="26"/>
          <w:szCs w:val="26"/>
        </w:rPr>
      </w:pPr>
      <w:r w:rsidRPr="001E5DDF">
        <w:rPr>
          <w:sz w:val="26"/>
          <w:szCs w:val="26"/>
        </w:rPr>
        <w:t xml:space="preserve">                                (</w:t>
      </w:r>
      <w:r w:rsidRPr="001E5DDF">
        <w:rPr>
          <w:sz w:val="20"/>
          <w:szCs w:val="20"/>
        </w:rPr>
        <w:t>цифрами и прописью</w:t>
      </w:r>
      <w:r w:rsidRPr="001E5DDF">
        <w:rPr>
          <w:sz w:val="26"/>
          <w:szCs w:val="26"/>
        </w:rPr>
        <w:t>)</w:t>
      </w:r>
    </w:p>
    <w:p w:rsidR="00EA0839" w:rsidRPr="00F876C1" w:rsidRDefault="00EA0839" w:rsidP="00EA0839">
      <w:pPr>
        <w:rPr>
          <w:sz w:val="28"/>
          <w:szCs w:val="28"/>
        </w:rPr>
      </w:pPr>
      <w:r w:rsidRPr="00F876C1">
        <w:rPr>
          <w:sz w:val="28"/>
          <w:szCs w:val="28"/>
        </w:rPr>
        <w:t>с № ___________________________по № ________________________ в том числе:</w:t>
      </w:r>
    </w:p>
    <w:p w:rsidR="00EA0839" w:rsidRPr="00F876C1" w:rsidRDefault="00EA0839" w:rsidP="00EA0839">
      <w:pPr>
        <w:rPr>
          <w:sz w:val="28"/>
          <w:szCs w:val="28"/>
        </w:rPr>
      </w:pPr>
      <w:r w:rsidRPr="00F876C1">
        <w:rPr>
          <w:sz w:val="28"/>
          <w:szCs w:val="28"/>
        </w:rPr>
        <w:t>литерные номера: _______________________________________________________</w:t>
      </w:r>
    </w:p>
    <w:p w:rsidR="00EA0839" w:rsidRPr="00F876C1" w:rsidRDefault="00EA0839" w:rsidP="00EA0839">
      <w:pPr>
        <w:rPr>
          <w:sz w:val="28"/>
          <w:szCs w:val="28"/>
        </w:rPr>
      </w:pPr>
      <w:r w:rsidRPr="00F876C1">
        <w:rPr>
          <w:sz w:val="28"/>
          <w:szCs w:val="28"/>
        </w:rPr>
        <w:t>пропущенные номера: ____________________________________________________</w:t>
      </w:r>
    </w:p>
    <w:p w:rsidR="00EA0839" w:rsidRPr="00F876C1" w:rsidRDefault="00EA0839" w:rsidP="00EA0839">
      <w:pPr>
        <w:rPr>
          <w:sz w:val="28"/>
          <w:szCs w:val="28"/>
        </w:rPr>
      </w:pPr>
    </w:p>
    <w:p w:rsidR="00EA0839" w:rsidRPr="001E5DDF" w:rsidRDefault="00EA0839" w:rsidP="00EA0839">
      <w:pPr>
        <w:rPr>
          <w:sz w:val="26"/>
          <w:szCs w:val="26"/>
        </w:rPr>
      </w:pPr>
    </w:p>
    <w:p w:rsidR="00EA0839" w:rsidRPr="00F876C1" w:rsidRDefault="00EA0839" w:rsidP="00EA0839">
      <w:pPr>
        <w:rPr>
          <w:sz w:val="28"/>
          <w:szCs w:val="28"/>
        </w:rPr>
      </w:pPr>
      <w:r w:rsidRPr="00F876C1">
        <w:rPr>
          <w:sz w:val="28"/>
          <w:szCs w:val="28"/>
        </w:rPr>
        <w:t>Наименование должности</w:t>
      </w:r>
    </w:p>
    <w:p w:rsidR="00EA0839" w:rsidRPr="00F876C1" w:rsidRDefault="00EA0839" w:rsidP="00EA0839">
      <w:pPr>
        <w:rPr>
          <w:sz w:val="28"/>
          <w:szCs w:val="28"/>
        </w:rPr>
      </w:pPr>
      <w:r w:rsidRPr="00F876C1">
        <w:rPr>
          <w:sz w:val="28"/>
          <w:szCs w:val="28"/>
        </w:rPr>
        <w:t>составителя описи                                     Подпись                       Расшифровка подписи</w:t>
      </w:r>
    </w:p>
    <w:p w:rsidR="00EA0839" w:rsidRPr="00F876C1" w:rsidRDefault="00EA0839" w:rsidP="00EA0839">
      <w:pPr>
        <w:rPr>
          <w:sz w:val="28"/>
          <w:szCs w:val="28"/>
        </w:rPr>
      </w:pPr>
      <w:r w:rsidRPr="00F876C1">
        <w:rPr>
          <w:sz w:val="28"/>
          <w:szCs w:val="28"/>
        </w:rPr>
        <w:t>Дата</w:t>
      </w:r>
    </w:p>
    <w:p w:rsidR="00EA0839" w:rsidRPr="00F876C1" w:rsidRDefault="00EA0839" w:rsidP="00EA0839">
      <w:pPr>
        <w:rPr>
          <w:sz w:val="28"/>
          <w:szCs w:val="28"/>
        </w:rPr>
      </w:pPr>
    </w:p>
    <w:tbl>
      <w:tblPr>
        <w:tblW w:w="0" w:type="auto"/>
        <w:tblInd w:w="108" w:type="dxa"/>
        <w:tblCellMar>
          <w:left w:w="10" w:type="dxa"/>
          <w:right w:w="10" w:type="dxa"/>
        </w:tblCellMar>
        <w:tblLook w:val="0000" w:firstRow="0" w:lastRow="0" w:firstColumn="0" w:lastColumn="0" w:noHBand="0" w:noVBand="0"/>
      </w:tblPr>
      <w:tblGrid>
        <w:gridCol w:w="4820"/>
        <w:gridCol w:w="4536"/>
      </w:tblGrid>
      <w:tr w:rsidR="00EA0839" w:rsidRPr="00F876C1" w:rsidTr="00EA0839">
        <w:tc>
          <w:tcPr>
            <w:tcW w:w="4820" w:type="dxa"/>
            <w:shd w:val="clear" w:color="auto" w:fill="auto"/>
            <w:tcMar>
              <w:left w:w="108" w:type="dxa"/>
              <w:right w:w="108" w:type="dxa"/>
            </w:tcMar>
          </w:tcPr>
          <w:p w:rsidR="00EA0839" w:rsidRPr="00F876C1" w:rsidRDefault="00EA0839" w:rsidP="00EA0839">
            <w:pPr>
              <w:rPr>
                <w:sz w:val="28"/>
                <w:szCs w:val="28"/>
              </w:rPr>
            </w:pPr>
            <w:r w:rsidRPr="00F876C1">
              <w:rPr>
                <w:sz w:val="28"/>
                <w:szCs w:val="28"/>
              </w:rPr>
              <w:t>СОГЛАСОВАНО</w:t>
            </w:r>
          </w:p>
          <w:p w:rsidR="00EA0839" w:rsidRPr="00F876C1" w:rsidRDefault="00EA0839" w:rsidP="00EA0839">
            <w:pPr>
              <w:rPr>
                <w:sz w:val="28"/>
                <w:szCs w:val="28"/>
              </w:rPr>
            </w:pPr>
          </w:p>
          <w:p w:rsidR="00EA0839" w:rsidRPr="00F876C1" w:rsidRDefault="00EA0839" w:rsidP="00EA0839">
            <w:pPr>
              <w:ind w:right="888"/>
              <w:jc w:val="both"/>
              <w:rPr>
                <w:color w:val="000000"/>
                <w:sz w:val="28"/>
                <w:szCs w:val="28"/>
              </w:rPr>
            </w:pPr>
            <w:r w:rsidRPr="00F876C1">
              <w:rPr>
                <w:color w:val="000000"/>
                <w:sz w:val="28"/>
                <w:szCs w:val="28"/>
              </w:rPr>
              <w:t>Протокол ЭК</w:t>
            </w:r>
          </w:p>
          <w:p w:rsidR="00EA0839" w:rsidRPr="00F876C1" w:rsidRDefault="00EA0839" w:rsidP="00EA0839">
            <w:pPr>
              <w:ind w:right="888"/>
              <w:jc w:val="both"/>
              <w:rPr>
                <w:sz w:val="28"/>
                <w:szCs w:val="28"/>
              </w:rPr>
            </w:pPr>
          </w:p>
          <w:p w:rsidR="00EA0839" w:rsidRPr="00F876C1" w:rsidRDefault="00EA0839" w:rsidP="00EA0839">
            <w:pPr>
              <w:ind w:right="888"/>
              <w:rPr>
                <w:sz w:val="28"/>
                <w:szCs w:val="28"/>
              </w:rPr>
            </w:pPr>
            <w:r w:rsidRPr="00F876C1">
              <w:rPr>
                <w:sz w:val="28"/>
                <w:szCs w:val="28"/>
              </w:rPr>
              <w:t>от ________________№____</w:t>
            </w:r>
          </w:p>
        </w:tc>
        <w:tc>
          <w:tcPr>
            <w:tcW w:w="4536" w:type="dxa"/>
            <w:shd w:val="clear" w:color="auto" w:fill="auto"/>
            <w:tcMar>
              <w:left w:w="108" w:type="dxa"/>
              <w:right w:w="108" w:type="dxa"/>
            </w:tcMar>
          </w:tcPr>
          <w:p w:rsidR="00EA0839" w:rsidRPr="00F876C1" w:rsidRDefault="00EA0839" w:rsidP="00EA0839">
            <w:pPr>
              <w:ind w:left="455"/>
              <w:rPr>
                <w:sz w:val="28"/>
                <w:szCs w:val="28"/>
              </w:rPr>
            </w:pPr>
            <w:r w:rsidRPr="00F876C1">
              <w:rPr>
                <w:sz w:val="28"/>
                <w:szCs w:val="28"/>
              </w:rPr>
              <w:t>СОГЛАСОВНО</w:t>
            </w:r>
          </w:p>
          <w:p w:rsidR="00EA0839" w:rsidRPr="00F876C1" w:rsidRDefault="00EA0839" w:rsidP="00EA0839">
            <w:pPr>
              <w:ind w:left="455"/>
              <w:rPr>
                <w:sz w:val="28"/>
                <w:szCs w:val="28"/>
              </w:rPr>
            </w:pPr>
          </w:p>
          <w:p w:rsidR="00EA0839" w:rsidRPr="00F876C1" w:rsidRDefault="00EA0839" w:rsidP="00EA0839">
            <w:pPr>
              <w:ind w:left="455"/>
              <w:rPr>
                <w:sz w:val="28"/>
                <w:szCs w:val="28"/>
              </w:rPr>
            </w:pPr>
            <w:r w:rsidRPr="00F876C1">
              <w:rPr>
                <w:sz w:val="28"/>
                <w:szCs w:val="28"/>
              </w:rPr>
              <w:t>Протокол ЭПК Министерства культуры Республики Бурятия</w:t>
            </w:r>
          </w:p>
          <w:p w:rsidR="00EA0839" w:rsidRPr="00F876C1" w:rsidRDefault="00EA0839" w:rsidP="00EA0839">
            <w:pPr>
              <w:ind w:left="455"/>
              <w:rPr>
                <w:sz w:val="28"/>
                <w:szCs w:val="28"/>
              </w:rPr>
            </w:pPr>
            <w:r w:rsidRPr="00F876C1">
              <w:rPr>
                <w:sz w:val="28"/>
                <w:szCs w:val="28"/>
              </w:rPr>
              <w:t>от ________________№____</w:t>
            </w:r>
          </w:p>
          <w:p w:rsidR="00EA0839" w:rsidRPr="00F876C1" w:rsidRDefault="00EA0839" w:rsidP="00EA0839">
            <w:pPr>
              <w:ind w:left="455"/>
              <w:rPr>
                <w:sz w:val="28"/>
                <w:szCs w:val="28"/>
              </w:rPr>
            </w:pPr>
          </w:p>
        </w:tc>
      </w:tr>
    </w:tbl>
    <w:p w:rsidR="00EA0839" w:rsidRDefault="00EA0839" w:rsidP="00EA0839">
      <w:pPr>
        <w:autoSpaceDE w:val="0"/>
        <w:autoSpaceDN w:val="0"/>
        <w:adjustRightInd w:val="0"/>
        <w:jc w:val="center"/>
        <w:rPr>
          <w:b/>
          <w:color w:val="000000"/>
          <w:sz w:val="26"/>
          <w:szCs w:val="26"/>
          <w:shd w:val="clear" w:color="auto" w:fill="FFFFFF"/>
        </w:rPr>
      </w:pPr>
    </w:p>
    <w:p w:rsidR="00EA0839" w:rsidRPr="00961C29" w:rsidRDefault="00EA0839" w:rsidP="00EA0839">
      <w:pPr>
        <w:autoSpaceDE w:val="0"/>
        <w:autoSpaceDN w:val="0"/>
        <w:adjustRightInd w:val="0"/>
        <w:jc w:val="center"/>
        <w:rPr>
          <w:b/>
          <w:color w:val="000000"/>
          <w:sz w:val="28"/>
          <w:szCs w:val="28"/>
          <w:shd w:val="clear" w:color="auto" w:fill="FFFFFF"/>
        </w:rPr>
      </w:pPr>
      <w:r w:rsidRPr="00961C29">
        <w:rPr>
          <w:b/>
          <w:color w:val="000000"/>
          <w:sz w:val="28"/>
          <w:szCs w:val="28"/>
          <w:shd w:val="clear" w:color="auto" w:fill="FFFFFF"/>
        </w:rPr>
        <w:t xml:space="preserve">Форма годового раздела сводной описи дел постоянного хранения    </w:t>
      </w:r>
    </w:p>
    <w:p w:rsidR="00EA0839" w:rsidRDefault="00EA0839" w:rsidP="00EA0839">
      <w:pPr>
        <w:autoSpaceDE w:val="0"/>
        <w:autoSpaceDN w:val="0"/>
        <w:adjustRightInd w:val="0"/>
        <w:jc w:val="center"/>
        <w:rPr>
          <w:b/>
          <w:color w:val="000000"/>
          <w:sz w:val="26"/>
          <w:szCs w:val="26"/>
          <w:shd w:val="clear" w:color="auto" w:fill="FFFFFF"/>
        </w:rPr>
      </w:pPr>
    </w:p>
    <w:p w:rsidR="00EA0839" w:rsidRDefault="00EA0839" w:rsidP="00EA0839">
      <w:pPr>
        <w:jc w:val="right"/>
        <w:rPr>
          <w:color w:val="000000"/>
          <w:sz w:val="28"/>
          <w:shd w:val="clear" w:color="auto" w:fill="FFFFFF"/>
        </w:rPr>
      </w:pPr>
    </w:p>
    <w:p w:rsidR="00EA0839" w:rsidRPr="0074300A" w:rsidRDefault="00EA0839" w:rsidP="00EA0839">
      <w:pPr>
        <w:jc w:val="right"/>
        <w:rPr>
          <w:color w:val="000000"/>
          <w:shd w:val="clear" w:color="auto" w:fill="FFFFFF"/>
        </w:rPr>
      </w:pPr>
      <w:r w:rsidRPr="0074300A">
        <w:rPr>
          <w:color w:val="000000"/>
          <w:shd w:val="clear" w:color="auto" w:fill="FFFFFF"/>
        </w:rPr>
        <w:t>Приложение № 1</w:t>
      </w:r>
      <w:r>
        <w:rPr>
          <w:color w:val="000000"/>
          <w:shd w:val="clear" w:color="auto" w:fill="FFFFFF"/>
        </w:rPr>
        <w:t>7</w:t>
      </w:r>
    </w:p>
    <w:p w:rsidR="00EA0839" w:rsidRDefault="00EA0839" w:rsidP="00EA0839">
      <w:pPr>
        <w:jc w:val="center"/>
        <w:rPr>
          <w:color w:val="000000"/>
          <w:sz w:val="28"/>
          <w:shd w:val="clear" w:color="auto" w:fill="FFFFFF"/>
        </w:rPr>
      </w:pPr>
    </w:p>
    <w:tbl>
      <w:tblPr>
        <w:tblW w:w="10065" w:type="dxa"/>
        <w:tblInd w:w="108" w:type="dxa"/>
        <w:tblCellMar>
          <w:left w:w="10" w:type="dxa"/>
          <w:right w:w="10" w:type="dxa"/>
        </w:tblCellMar>
        <w:tblLook w:val="0000" w:firstRow="0" w:lastRow="0" w:firstColumn="0" w:lastColumn="0" w:noHBand="0" w:noVBand="0"/>
      </w:tblPr>
      <w:tblGrid>
        <w:gridCol w:w="4962"/>
        <w:gridCol w:w="5103"/>
      </w:tblGrid>
      <w:tr w:rsidR="00EA0839" w:rsidTr="00EA0839">
        <w:trPr>
          <w:trHeight w:val="1"/>
        </w:trPr>
        <w:tc>
          <w:tcPr>
            <w:tcW w:w="4962" w:type="dxa"/>
            <w:shd w:val="clear" w:color="000000" w:fill="FFFFFF"/>
            <w:tcMar>
              <w:left w:w="108" w:type="dxa"/>
              <w:right w:w="108" w:type="dxa"/>
            </w:tcMar>
          </w:tcPr>
          <w:p w:rsidR="00EF2153" w:rsidRDefault="00F85757" w:rsidP="00EA0839">
            <w:pPr>
              <w:rPr>
                <w:color w:val="000000"/>
                <w:sz w:val="28"/>
                <w:szCs w:val="28"/>
              </w:rPr>
            </w:pPr>
            <w:r>
              <w:rPr>
                <w:color w:val="000000"/>
                <w:sz w:val="28"/>
                <w:szCs w:val="28"/>
              </w:rPr>
              <w:t xml:space="preserve">МКУ </w:t>
            </w:r>
            <w:r w:rsidR="00A173CE">
              <w:rPr>
                <w:color w:val="000000"/>
                <w:sz w:val="28"/>
                <w:szCs w:val="28"/>
              </w:rPr>
              <w:t>СОВЕТ ДЕПУТАТОВ</w:t>
            </w:r>
            <w:r w:rsidR="00EF2153">
              <w:rPr>
                <w:color w:val="000000"/>
                <w:sz w:val="28"/>
                <w:szCs w:val="28"/>
              </w:rPr>
              <w:t xml:space="preserve"> МО</w:t>
            </w:r>
          </w:p>
          <w:p w:rsidR="00EA0839" w:rsidRPr="001E5DDF" w:rsidRDefault="00EF2153" w:rsidP="00EA0839">
            <w:pPr>
              <w:rPr>
                <w:sz w:val="26"/>
                <w:szCs w:val="26"/>
              </w:rPr>
            </w:pPr>
            <w:r>
              <w:rPr>
                <w:color w:val="000000"/>
                <w:sz w:val="28"/>
                <w:szCs w:val="28"/>
              </w:rPr>
              <w:t>«ТАРБАГАТАЙСКИЙ РАЙОН»</w:t>
            </w:r>
            <w:r w:rsidR="00EA0839" w:rsidRPr="009F5B3C">
              <w:rPr>
                <w:color w:val="000000"/>
                <w:sz w:val="28"/>
                <w:szCs w:val="28"/>
              </w:rPr>
              <w:t xml:space="preserve">  </w:t>
            </w:r>
          </w:p>
        </w:tc>
        <w:tc>
          <w:tcPr>
            <w:tcW w:w="5103" w:type="dxa"/>
            <w:shd w:val="clear" w:color="000000" w:fill="FFFFFF"/>
            <w:tcMar>
              <w:left w:w="108" w:type="dxa"/>
              <w:right w:w="108" w:type="dxa"/>
            </w:tcMar>
          </w:tcPr>
          <w:p w:rsidR="00EA0839" w:rsidRPr="00F876C1" w:rsidRDefault="001C4577" w:rsidP="00EA0839">
            <w:pPr>
              <w:rPr>
                <w:color w:val="000000"/>
                <w:sz w:val="28"/>
                <w:szCs w:val="28"/>
              </w:rPr>
            </w:pPr>
            <w:r>
              <w:rPr>
                <w:rFonts w:eastAsia="Calibri"/>
                <w:color w:val="000000"/>
                <w:sz w:val="28"/>
                <w:szCs w:val="28"/>
              </w:rPr>
              <w:t xml:space="preserve">     </w:t>
            </w:r>
            <w:r w:rsidR="00EA0839" w:rsidRPr="00F876C1">
              <w:rPr>
                <w:color w:val="000000"/>
                <w:sz w:val="28"/>
                <w:szCs w:val="28"/>
              </w:rPr>
              <w:t>УТВЕРЖДАЮ</w:t>
            </w:r>
          </w:p>
          <w:p w:rsidR="00EA0839" w:rsidRPr="00F876C1" w:rsidRDefault="00EA0839" w:rsidP="00EA0839">
            <w:pPr>
              <w:rPr>
                <w:color w:val="000000"/>
                <w:sz w:val="28"/>
                <w:szCs w:val="28"/>
              </w:rPr>
            </w:pPr>
          </w:p>
          <w:p w:rsidR="00E54614" w:rsidRDefault="00F561F9" w:rsidP="00EA0839">
            <w:pPr>
              <w:rPr>
                <w:color w:val="000000"/>
                <w:sz w:val="28"/>
                <w:szCs w:val="28"/>
              </w:rPr>
            </w:pPr>
            <w:r>
              <w:rPr>
                <w:color w:val="000000"/>
                <w:sz w:val="28"/>
                <w:szCs w:val="28"/>
              </w:rPr>
              <w:t xml:space="preserve"> </w:t>
            </w:r>
            <w:r w:rsidR="001C4577">
              <w:rPr>
                <w:color w:val="000000"/>
                <w:sz w:val="28"/>
                <w:szCs w:val="28"/>
              </w:rPr>
              <w:t xml:space="preserve">    </w:t>
            </w:r>
            <w:r>
              <w:rPr>
                <w:color w:val="000000"/>
                <w:sz w:val="28"/>
                <w:szCs w:val="28"/>
              </w:rPr>
              <w:t>Председатель</w:t>
            </w:r>
            <w:r w:rsidR="001C4577">
              <w:rPr>
                <w:color w:val="000000"/>
                <w:sz w:val="28"/>
                <w:szCs w:val="28"/>
              </w:rPr>
              <w:t xml:space="preserve"> МКУ</w:t>
            </w:r>
            <w:r>
              <w:rPr>
                <w:color w:val="000000"/>
                <w:sz w:val="28"/>
                <w:szCs w:val="28"/>
              </w:rPr>
              <w:t xml:space="preserve"> Совета депутатов</w:t>
            </w:r>
            <w:r w:rsidR="00EF2153">
              <w:rPr>
                <w:color w:val="000000"/>
                <w:sz w:val="28"/>
                <w:szCs w:val="28"/>
              </w:rPr>
              <w:t xml:space="preserve"> </w:t>
            </w:r>
            <w:r>
              <w:rPr>
                <w:color w:val="000000"/>
                <w:sz w:val="28"/>
                <w:szCs w:val="28"/>
              </w:rPr>
              <w:t xml:space="preserve"> </w:t>
            </w:r>
          </w:p>
          <w:p w:rsidR="00EF2153" w:rsidRDefault="001C4577" w:rsidP="00EA0839">
            <w:pPr>
              <w:rPr>
                <w:color w:val="000000"/>
                <w:sz w:val="28"/>
                <w:szCs w:val="28"/>
              </w:rPr>
            </w:pPr>
            <w:r>
              <w:rPr>
                <w:color w:val="000000"/>
                <w:sz w:val="28"/>
                <w:szCs w:val="28"/>
              </w:rPr>
              <w:t xml:space="preserve">     </w:t>
            </w:r>
            <w:r w:rsidR="00EF2153">
              <w:rPr>
                <w:color w:val="000000"/>
                <w:sz w:val="28"/>
                <w:szCs w:val="28"/>
              </w:rPr>
              <w:t>МО «Тарбагатайский район»,</w:t>
            </w:r>
          </w:p>
          <w:p w:rsidR="00EA0839" w:rsidRPr="00F876C1" w:rsidRDefault="00EF2153" w:rsidP="00EA0839">
            <w:pPr>
              <w:rPr>
                <w:color w:val="000000"/>
                <w:sz w:val="28"/>
                <w:szCs w:val="28"/>
              </w:rPr>
            </w:pPr>
            <w:r>
              <w:rPr>
                <w:color w:val="000000"/>
                <w:sz w:val="28"/>
                <w:szCs w:val="28"/>
              </w:rPr>
              <w:t xml:space="preserve">        </w:t>
            </w:r>
          </w:p>
          <w:p w:rsidR="00EA0839" w:rsidRPr="00F876C1" w:rsidRDefault="00EA0839" w:rsidP="00EA0839">
            <w:pPr>
              <w:jc w:val="center"/>
              <w:rPr>
                <w:color w:val="000000"/>
                <w:sz w:val="28"/>
                <w:szCs w:val="28"/>
              </w:rPr>
            </w:pPr>
            <w:r w:rsidRPr="00F876C1">
              <w:rPr>
                <w:color w:val="000000"/>
                <w:sz w:val="28"/>
                <w:szCs w:val="28"/>
              </w:rPr>
              <w:t xml:space="preserve">  </w:t>
            </w:r>
            <w:r w:rsidR="001C4577">
              <w:rPr>
                <w:color w:val="000000"/>
                <w:sz w:val="28"/>
                <w:szCs w:val="28"/>
              </w:rPr>
              <w:t>____</w:t>
            </w:r>
            <w:r w:rsidRPr="00F876C1">
              <w:rPr>
                <w:color w:val="000000"/>
                <w:sz w:val="28"/>
                <w:szCs w:val="28"/>
              </w:rPr>
              <w:t>___________ И.О. Фамилия</w:t>
            </w:r>
          </w:p>
          <w:p w:rsidR="00EA0839" w:rsidRPr="00F876C1" w:rsidRDefault="00EA0839" w:rsidP="00EA0839">
            <w:pPr>
              <w:rPr>
                <w:color w:val="000000"/>
                <w:sz w:val="28"/>
                <w:szCs w:val="28"/>
              </w:rPr>
            </w:pPr>
            <w:r w:rsidRPr="00F876C1">
              <w:rPr>
                <w:color w:val="000000"/>
                <w:sz w:val="28"/>
                <w:szCs w:val="28"/>
              </w:rPr>
              <w:t xml:space="preserve">   </w:t>
            </w:r>
          </w:p>
          <w:p w:rsidR="00EA0839" w:rsidRPr="00F876C1" w:rsidRDefault="001C4577" w:rsidP="001C4577">
            <w:pPr>
              <w:rPr>
                <w:color w:val="000000"/>
                <w:sz w:val="28"/>
                <w:szCs w:val="28"/>
              </w:rPr>
            </w:pPr>
            <w:r>
              <w:rPr>
                <w:color w:val="000000"/>
                <w:sz w:val="28"/>
                <w:szCs w:val="28"/>
              </w:rPr>
              <w:t xml:space="preserve">       </w:t>
            </w:r>
            <w:r w:rsidR="00EA0839" w:rsidRPr="00F876C1">
              <w:rPr>
                <w:color w:val="000000"/>
                <w:sz w:val="28"/>
                <w:szCs w:val="28"/>
              </w:rPr>
              <w:t>«____» __________ 20___ г.</w:t>
            </w:r>
          </w:p>
          <w:p w:rsidR="00EA0839" w:rsidRPr="001E5DDF" w:rsidRDefault="00EA0839" w:rsidP="00EA0839">
            <w:pPr>
              <w:rPr>
                <w:sz w:val="26"/>
                <w:szCs w:val="26"/>
              </w:rPr>
            </w:pPr>
          </w:p>
        </w:tc>
      </w:tr>
    </w:tbl>
    <w:p w:rsidR="00EA0839" w:rsidRPr="0074300A" w:rsidRDefault="00EA0839" w:rsidP="00EA0839">
      <w:pPr>
        <w:rPr>
          <w:sz w:val="28"/>
          <w:szCs w:val="28"/>
        </w:rPr>
      </w:pPr>
      <w:r w:rsidRPr="0074300A">
        <w:rPr>
          <w:sz w:val="28"/>
          <w:szCs w:val="28"/>
        </w:rPr>
        <w:t>ФОНД № __________</w:t>
      </w:r>
    </w:p>
    <w:p w:rsidR="00EA0839" w:rsidRPr="0074300A" w:rsidRDefault="00EA0839" w:rsidP="00EA0839">
      <w:pPr>
        <w:rPr>
          <w:sz w:val="28"/>
          <w:szCs w:val="28"/>
        </w:rPr>
      </w:pPr>
    </w:p>
    <w:p w:rsidR="00EA0839" w:rsidRPr="0074300A" w:rsidRDefault="00EA0839" w:rsidP="00EA0839">
      <w:pPr>
        <w:rPr>
          <w:sz w:val="28"/>
          <w:szCs w:val="28"/>
        </w:rPr>
      </w:pPr>
      <w:r w:rsidRPr="0074300A">
        <w:rPr>
          <w:sz w:val="28"/>
          <w:szCs w:val="28"/>
        </w:rPr>
        <w:t>ОПИСЬ № _________</w:t>
      </w:r>
    </w:p>
    <w:p w:rsidR="00EA0839" w:rsidRPr="0074300A" w:rsidRDefault="00EA0839" w:rsidP="00EA0839">
      <w:pPr>
        <w:rPr>
          <w:sz w:val="28"/>
          <w:szCs w:val="28"/>
        </w:rPr>
      </w:pPr>
    </w:p>
    <w:p w:rsidR="00EA0839" w:rsidRPr="0074300A" w:rsidRDefault="00EA0839" w:rsidP="00EA0839">
      <w:pPr>
        <w:rPr>
          <w:sz w:val="28"/>
          <w:szCs w:val="28"/>
        </w:rPr>
      </w:pPr>
      <w:r w:rsidRPr="0074300A">
        <w:rPr>
          <w:sz w:val="28"/>
          <w:szCs w:val="28"/>
        </w:rPr>
        <w:t>дел по личному составу</w:t>
      </w:r>
    </w:p>
    <w:p w:rsidR="00EA0839" w:rsidRPr="0074300A" w:rsidRDefault="00EA0839" w:rsidP="00EA0839">
      <w:pPr>
        <w:rPr>
          <w:sz w:val="28"/>
          <w:szCs w:val="28"/>
        </w:rPr>
      </w:pPr>
      <w:r w:rsidRPr="0074300A">
        <w:rPr>
          <w:sz w:val="28"/>
          <w:szCs w:val="28"/>
        </w:rPr>
        <w:t>за __________год</w:t>
      </w:r>
    </w:p>
    <w:p w:rsidR="00EA0839" w:rsidRPr="00A10A7C" w:rsidRDefault="00EA0839" w:rsidP="00EA0839">
      <w:pPr>
        <w:ind w:firstLine="600"/>
        <w:rPr>
          <w:color w:val="000000"/>
          <w:sz w:val="26"/>
          <w:szCs w:val="26"/>
        </w:rPr>
      </w:pPr>
    </w:p>
    <w:tbl>
      <w:tblPr>
        <w:tblW w:w="0" w:type="auto"/>
        <w:tblInd w:w="70" w:type="dxa"/>
        <w:tblCellMar>
          <w:left w:w="10" w:type="dxa"/>
          <w:right w:w="10" w:type="dxa"/>
        </w:tblCellMar>
        <w:tblLook w:val="0000" w:firstRow="0" w:lastRow="0" w:firstColumn="0" w:lastColumn="0" w:noHBand="0" w:noVBand="0"/>
      </w:tblPr>
      <w:tblGrid>
        <w:gridCol w:w="567"/>
        <w:gridCol w:w="1134"/>
        <w:gridCol w:w="3261"/>
        <w:gridCol w:w="1275"/>
        <w:gridCol w:w="1418"/>
        <w:gridCol w:w="992"/>
        <w:gridCol w:w="1623"/>
      </w:tblGrid>
      <w:tr w:rsidR="00EA0839" w:rsidRPr="00A10A7C" w:rsidTr="00EA0839">
        <w:trPr>
          <w:cantSplit/>
        </w:trPr>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74300A" w:rsidRDefault="00EA0839" w:rsidP="00EA0839">
            <w:pPr>
              <w:jc w:val="center"/>
              <w:rPr>
                <w:color w:val="000000"/>
                <w:sz w:val="28"/>
                <w:szCs w:val="28"/>
              </w:rPr>
            </w:pPr>
            <w:r w:rsidRPr="0074300A">
              <w:rPr>
                <w:color w:val="000000"/>
                <w:sz w:val="28"/>
                <w:szCs w:val="28"/>
              </w:rPr>
              <w:t>№</w:t>
            </w:r>
          </w:p>
          <w:p w:rsidR="00EA0839" w:rsidRPr="0074300A" w:rsidRDefault="00EA0839" w:rsidP="00EA0839">
            <w:pPr>
              <w:jc w:val="center"/>
              <w:rPr>
                <w:sz w:val="28"/>
                <w:szCs w:val="28"/>
              </w:rPr>
            </w:pPr>
            <w:r w:rsidRPr="0074300A">
              <w:rPr>
                <w:color w:val="000000"/>
                <w:sz w:val="28"/>
                <w:szCs w:val="28"/>
              </w:rPr>
              <w:t>п.п</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74300A" w:rsidRDefault="00EA0839" w:rsidP="00EA0839">
            <w:pPr>
              <w:jc w:val="center"/>
              <w:rPr>
                <w:sz w:val="28"/>
                <w:szCs w:val="28"/>
              </w:rPr>
            </w:pPr>
            <w:r w:rsidRPr="0074300A">
              <w:rPr>
                <w:color w:val="000000"/>
                <w:sz w:val="28"/>
                <w:szCs w:val="28"/>
              </w:rPr>
              <w:t>Индекс дела</w:t>
            </w:r>
          </w:p>
        </w:tc>
        <w:tc>
          <w:tcPr>
            <w:tcW w:w="32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74300A" w:rsidRDefault="00EA0839" w:rsidP="00EA0839">
            <w:pPr>
              <w:jc w:val="center"/>
              <w:rPr>
                <w:sz w:val="28"/>
                <w:szCs w:val="28"/>
              </w:rPr>
            </w:pPr>
            <w:r w:rsidRPr="0074300A">
              <w:rPr>
                <w:color w:val="000000"/>
                <w:sz w:val="28"/>
                <w:szCs w:val="28"/>
              </w:rPr>
              <w:t>Заголовок дела</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74300A" w:rsidRDefault="00EA0839" w:rsidP="00EA0839">
            <w:pPr>
              <w:jc w:val="center"/>
              <w:rPr>
                <w:color w:val="000000"/>
                <w:sz w:val="28"/>
                <w:szCs w:val="28"/>
              </w:rPr>
            </w:pPr>
            <w:r w:rsidRPr="0074300A">
              <w:rPr>
                <w:color w:val="000000"/>
                <w:sz w:val="28"/>
                <w:szCs w:val="28"/>
              </w:rPr>
              <w:t>Крайние</w:t>
            </w:r>
          </w:p>
          <w:p w:rsidR="00EA0839" w:rsidRPr="0074300A" w:rsidRDefault="00EA0839" w:rsidP="00EA0839">
            <w:pPr>
              <w:jc w:val="center"/>
              <w:rPr>
                <w:sz w:val="28"/>
                <w:szCs w:val="28"/>
              </w:rPr>
            </w:pPr>
            <w:r w:rsidRPr="0074300A">
              <w:rPr>
                <w:color w:val="000000"/>
                <w:sz w:val="28"/>
                <w:szCs w:val="28"/>
              </w:rPr>
              <w:t>даты</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74300A" w:rsidRDefault="00EA0839" w:rsidP="00EA0839">
            <w:pPr>
              <w:jc w:val="center"/>
              <w:rPr>
                <w:sz w:val="28"/>
                <w:szCs w:val="28"/>
              </w:rPr>
            </w:pPr>
            <w:r w:rsidRPr="0074300A">
              <w:rPr>
                <w:color w:val="000000"/>
                <w:sz w:val="28"/>
                <w:szCs w:val="28"/>
              </w:rPr>
              <w:t>Срок хранения</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74300A" w:rsidRDefault="00EA0839" w:rsidP="00EA0839">
            <w:pPr>
              <w:jc w:val="center"/>
              <w:rPr>
                <w:sz w:val="28"/>
                <w:szCs w:val="28"/>
              </w:rPr>
            </w:pPr>
            <w:r w:rsidRPr="0074300A">
              <w:rPr>
                <w:color w:val="000000"/>
                <w:sz w:val="28"/>
                <w:szCs w:val="28"/>
              </w:rPr>
              <w:t>Кол-во</w:t>
            </w:r>
            <w:r w:rsidRPr="0074300A">
              <w:rPr>
                <w:color w:val="000000"/>
                <w:sz w:val="28"/>
                <w:szCs w:val="28"/>
              </w:rPr>
              <w:br/>
              <w:t>листов</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74300A" w:rsidRDefault="00EA0839" w:rsidP="00EA0839">
            <w:pPr>
              <w:jc w:val="center"/>
              <w:rPr>
                <w:sz w:val="28"/>
                <w:szCs w:val="28"/>
              </w:rPr>
            </w:pPr>
            <w:r w:rsidRPr="0074300A">
              <w:rPr>
                <w:color w:val="000000"/>
                <w:sz w:val="28"/>
                <w:szCs w:val="28"/>
              </w:rPr>
              <w:t>Примечание</w:t>
            </w:r>
          </w:p>
        </w:tc>
      </w:tr>
      <w:tr w:rsidR="00EA0839" w:rsidRPr="00A10A7C" w:rsidTr="00EA0839">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jc w:val="center"/>
              <w:rPr>
                <w:sz w:val="26"/>
                <w:szCs w:val="26"/>
              </w:rPr>
            </w:pPr>
            <w:r w:rsidRPr="00A10A7C">
              <w:rPr>
                <w:color w:val="000000"/>
                <w:sz w:val="26"/>
                <w:szCs w:val="26"/>
              </w:rPr>
              <w:t>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jc w:val="center"/>
              <w:rPr>
                <w:sz w:val="26"/>
                <w:szCs w:val="26"/>
              </w:rPr>
            </w:pPr>
            <w:r w:rsidRPr="00A10A7C">
              <w:rPr>
                <w:color w:val="000000"/>
                <w:sz w:val="26"/>
                <w:szCs w:val="26"/>
              </w:rPr>
              <w:t>2</w:t>
            </w:r>
          </w:p>
        </w:tc>
        <w:tc>
          <w:tcPr>
            <w:tcW w:w="32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jc w:val="center"/>
              <w:rPr>
                <w:sz w:val="26"/>
                <w:szCs w:val="26"/>
              </w:rPr>
            </w:pPr>
            <w:r w:rsidRPr="00A10A7C">
              <w:rPr>
                <w:color w:val="000000"/>
                <w:sz w:val="26"/>
                <w:szCs w:val="26"/>
              </w:rPr>
              <w:t>3</w:t>
            </w: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jc w:val="center"/>
              <w:rPr>
                <w:sz w:val="26"/>
                <w:szCs w:val="26"/>
              </w:rPr>
            </w:pPr>
            <w:r w:rsidRPr="00A10A7C">
              <w:rPr>
                <w:color w:val="000000"/>
                <w:sz w:val="26"/>
                <w:szCs w:val="26"/>
              </w:rPr>
              <w:t>4</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jc w:val="center"/>
              <w:rPr>
                <w:sz w:val="26"/>
                <w:szCs w:val="26"/>
              </w:rPr>
            </w:pPr>
            <w:r w:rsidRPr="00A10A7C">
              <w:rPr>
                <w:color w:val="000000"/>
                <w:sz w:val="26"/>
                <w:szCs w:val="26"/>
              </w:rPr>
              <w:t>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jc w:val="center"/>
              <w:rPr>
                <w:sz w:val="26"/>
                <w:szCs w:val="26"/>
              </w:rPr>
            </w:pPr>
            <w:r w:rsidRPr="00A10A7C">
              <w:rPr>
                <w:color w:val="000000"/>
                <w:sz w:val="26"/>
                <w:szCs w:val="26"/>
              </w:rPr>
              <w:t>6</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jc w:val="center"/>
              <w:rPr>
                <w:sz w:val="26"/>
                <w:szCs w:val="26"/>
              </w:rPr>
            </w:pPr>
            <w:r w:rsidRPr="00A10A7C">
              <w:rPr>
                <w:color w:val="000000"/>
                <w:sz w:val="26"/>
                <w:szCs w:val="26"/>
              </w:rPr>
              <w:t>7</w:t>
            </w:r>
          </w:p>
        </w:tc>
      </w:tr>
      <w:tr w:rsidR="00EA0839" w:rsidRPr="00A10A7C" w:rsidTr="00EA0839">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rPr>
                <w:rFonts w:ascii="Calibri" w:eastAsia="Calibri" w:hAnsi="Calibri" w:cs="Calibri"/>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rPr>
                <w:rFonts w:ascii="Calibri" w:eastAsia="Calibri" w:hAnsi="Calibri" w:cs="Calibri"/>
                <w:sz w:val="26"/>
                <w:szCs w:val="26"/>
              </w:rPr>
            </w:pPr>
          </w:p>
        </w:tc>
        <w:tc>
          <w:tcPr>
            <w:tcW w:w="32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rPr>
                <w:rFonts w:ascii="Calibri" w:eastAsia="Calibri" w:hAnsi="Calibri" w:cs="Calibri"/>
                <w:sz w:val="26"/>
                <w:szCs w:val="26"/>
              </w:rPr>
            </w:pPr>
          </w:p>
        </w:tc>
        <w:tc>
          <w:tcPr>
            <w:tcW w:w="127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rPr>
                <w:rFonts w:ascii="Calibri" w:eastAsia="Calibri" w:hAnsi="Calibri" w:cs="Calibri"/>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rPr>
                <w:rFonts w:ascii="Calibri" w:eastAsia="Calibri" w:hAnsi="Calibri" w:cs="Calibri"/>
                <w:sz w:val="26"/>
                <w:szCs w:val="26"/>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rPr>
                <w:rFonts w:ascii="Calibri" w:eastAsia="Calibri" w:hAnsi="Calibri" w:cs="Calibri"/>
                <w:sz w:val="26"/>
                <w:szCs w:val="26"/>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A0839" w:rsidRPr="00A10A7C" w:rsidRDefault="00EA0839" w:rsidP="00EA0839">
            <w:pPr>
              <w:rPr>
                <w:rFonts w:ascii="Calibri" w:eastAsia="Calibri" w:hAnsi="Calibri" w:cs="Calibri"/>
                <w:sz w:val="26"/>
                <w:szCs w:val="26"/>
              </w:rPr>
            </w:pPr>
          </w:p>
        </w:tc>
      </w:tr>
    </w:tbl>
    <w:p w:rsidR="00EA0839" w:rsidRPr="00A10A7C" w:rsidRDefault="00EA0839" w:rsidP="00EA0839">
      <w:pPr>
        <w:rPr>
          <w:sz w:val="26"/>
          <w:szCs w:val="26"/>
        </w:rPr>
      </w:pPr>
    </w:p>
    <w:p w:rsidR="00EA0839" w:rsidRPr="00A10A7C" w:rsidRDefault="00EA0839" w:rsidP="00EA0839">
      <w:pPr>
        <w:rPr>
          <w:sz w:val="26"/>
          <w:szCs w:val="26"/>
        </w:rPr>
      </w:pPr>
      <w:r w:rsidRPr="0074300A">
        <w:rPr>
          <w:sz w:val="28"/>
          <w:szCs w:val="28"/>
        </w:rPr>
        <w:t>В данный раздел описи внесено</w:t>
      </w:r>
      <w:r w:rsidRPr="00A10A7C">
        <w:rPr>
          <w:sz w:val="26"/>
          <w:szCs w:val="26"/>
        </w:rPr>
        <w:t xml:space="preserve"> ________________________________</w:t>
      </w:r>
      <w:r>
        <w:rPr>
          <w:sz w:val="26"/>
          <w:szCs w:val="26"/>
        </w:rPr>
        <w:t>_________</w:t>
      </w:r>
      <w:r w:rsidRPr="00A10A7C">
        <w:rPr>
          <w:sz w:val="26"/>
          <w:szCs w:val="26"/>
        </w:rPr>
        <w:t xml:space="preserve">__ </w:t>
      </w:r>
      <w:r w:rsidRPr="0074300A">
        <w:rPr>
          <w:sz w:val="28"/>
          <w:szCs w:val="28"/>
        </w:rPr>
        <w:t>дел</w:t>
      </w:r>
      <w:r w:rsidRPr="00A10A7C">
        <w:rPr>
          <w:sz w:val="26"/>
          <w:szCs w:val="26"/>
        </w:rPr>
        <w:t xml:space="preserve">  </w:t>
      </w:r>
    </w:p>
    <w:p w:rsidR="00EA0839" w:rsidRDefault="00EA0839" w:rsidP="00EA0839">
      <w:pPr>
        <w:ind w:firstLine="3261"/>
        <w:rPr>
          <w:sz w:val="28"/>
        </w:rPr>
      </w:pPr>
      <w:r>
        <w:rPr>
          <w:sz w:val="28"/>
        </w:rPr>
        <w:t xml:space="preserve">                           (</w:t>
      </w:r>
      <w:r w:rsidRPr="00A10A7C">
        <w:rPr>
          <w:sz w:val="20"/>
          <w:szCs w:val="20"/>
        </w:rPr>
        <w:t>цифрами и прописью</w:t>
      </w:r>
      <w:r>
        <w:rPr>
          <w:sz w:val="28"/>
        </w:rPr>
        <w:t>)</w:t>
      </w:r>
    </w:p>
    <w:p w:rsidR="00EA0839" w:rsidRPr="0074300A" w:rsidRDefault="00EA0839" w:rsidP="00EA0839">
      <w:pPr>
        <w:rPr>
          <w:sz w:val="28"/>
          <w:szCs w:val="28"/>
        </w:rPr>
      </w:pPr>
      <w:r w:rsidRPr="0074300A">
        <w:rPr>
          <w:sz w:val="28"/>
          <w:szCs w:val="28"/>
        </w:rPr>
        <w:t>с № ___________________________по № ______________</w:t>
      </w:r>
      <w:r>
        <w:rPr>
          <w:sz w:val="28"/>
          <w:szCs w:val="28"/>
        </w:rPr>
        <w:t>__</w:t>
      </w:r>
      <w:r w:rsidRPr="0074300A">
        <w:rPr>
          <w:sz w:val="28"/>
          <w:szCs w:val="28"/>
        </w:rPr>
        <w:t>_________ в том числе:</w:t>
      </w:r>
    </w:p>
    <w:p w:rsidR="00EA0839" w:rsidRPr="0074300A" w:rsidRDefault="00EA0839" w:rsidP="00EA0839">
      <w:pPr>
        <w:rPr>
          <w:sz w:val="28"/>
          <w:szCs w:val="28"/>
        </w:rPr>
      </w:pPr>
      <w:r w:rsidRPr="0074300A">
        <w:rPr>
          <w:sz w:val="28"/>
          <w:szCs w:val="28"/>
        </w:rPr>
        <w:t>литерные номера: ______________________________________________________</w:t>
      </w:r>
    </w:p>
    <w:p w:rsidR="00EA0839" w:rsidRPr="00A10A7C" w:rsidRDefault="00EA0839" w:rsidP="00EA0839">
      <w:pPr>
        <w:rPr>
          <w:sz w:val="26"/>
          <w:szCs w:val="26"/>
        </w:rPr>
      </w:pPr>
      <w:r w:rsidRPr="0074300A">
        <w:rPr>
          <w:sz w:val="28"/>
          <w:szCs w:val="28"/>
        </w:rPr>
        <w:t>пропущенные номера:</w:t>
      </w:r>
      <w:r w:rsidRPr="00A10A7C">
        <w:rPr>
          <w:sz w:val="26"/>
          <w:szCs w:val="26"/>
        </w:rPr>
        <w:t xml:space="preserve"> _________________________________________</w:t>
      </w:r>
      <w:r>
        <w:rPr>
          <w:sz w:val="26"/>
          <w:szCs w:val="26"/>
        </w:rPr>
        <w:t>________</w:t>
      </w:r>
      <w:r w:rsidRPr="00A10A7C">
        <w:rPr>
          <w:sz w:val="26"/>
          <w:szCs w:val="26"/>
        </w:rPr>
        <w:t>_____</w:t>
      </w:r>
    </w:p>
    <w:p w:rsidR="00EA0839" w:rsidRPr="00A10A7C" w:rsidRDefault="00EA0839" w:rsidP="00EA0839">
      <w:pPr>
        <w:rPr>
          <w:sz w:val="26"/>
          <w:szCs w:val="26"/>
        </w:rPr>
      </w:pPr>
    </w:p>
    <w:p w:rsidR="00EA0839" w:rsidRPr="0074300A" w:rsidRDefault="00EA0839" w:rsidP="00EA0839">
      <w:pPr>
        <w:rPr>
          <w:sz w:val="28"/>
          <w:szCs w:val="28"/>
        </w:rPr>
      </w:pPr>
      <w:r w:rsidRPr="0074300A">
        <w:rPr>
          <w:sz w:val="28"/>
          <w:szCs w:val="28"/>
        </w:rPr>
        <w:t>Наименование должности</w:t>
      </w:r>
    </w:p>
    <w:p w:rsidR="00EA0839" w:rsidRPr="0074300A" w:rsidRDefault="00EA0839" w:rsidP="00EA0839">
      <w:pPr>
        <w:rPr>
          <w:sz w:val="28"/>
          <w:szCs w:val="28"/>
        </w:rPr>
      </w:pPr>
      <w:r w:rsidRPr="0074300A">
        <w:rPr>
          <w:sz w:val="28"/>
          <w:szCs w:val="28"/>
        </w:rPr>
        <w:t>составителя описи                            Подпись                   Расшифровка подписи</w:t>
      </w:r>
    </w:p>
    <w:p w:rsidR="00EA0839" w:rsidRPr="0074300A" w:rsidRDefault="00EA0839" w:rsidP="00EA0839">
      <w:pPr>
        <w:ind w:firstLine="600"/>
        <w:rPr>
          <w:sz w:val="28"/>
          <w:szCs w:val="28"/>
        </w:rPr>
      </w:pPr>
    </w:p>
    <w:p w:rsidR="00EA0839" w:rsidRPr="0074300A" w:rsidRDefault="00EA0839" w:rsidP="00EA0839">
      <w:pPr>
        <w:rPr>
          <w:sz w:val="28"/>
          <w:szCs w:val="28"/>
        </w:rPr>
      </w:pPr>
      <w:r w:rsidRPr="0074300A">
        <w:rPr>
          <w:sz w:val="28"/>
          <w:szCs w:val="28"/>
        </w:rPr>
        <w:t>Дата</w:t>
      </w:r>
    </w:p>
    <w:p w:rsidR="00EA0839" w:rsidRPr="0074300A" w:rsidRDefault="00EA0839" w:rsidP="00EA0839">
      <w:pPr>
        <w:rPr>
          <w:sz w:val="28"/>
          <w:szCs w:val="28"/>
        </w:rPr>
      </w:pPr>
    </w:p>
    <w:p w:rsidR="00EA0839" w:rsidRPr="0074300A" w:rsidRDefault="00EA0839" w:rsidP="00EA0839">
      <w:pPr>
        <w:rPr>
          <w:sz w:val="28"/>
          <w:szCs w:val="28"/>
        </w:rPr>
      </w:pPr>
    </w:p>
    <w:tbl>
      <w:tblPr>
        <w:tblW w:w="0" w:type="auto"/>
        <w:tblInd w:w="108" w:type="dxa"/>
        <w:tblCellMar>
          <w:left w:w="10" w:type="dxa"/>
          <w:right w:w="10" w:type="dxa"/>
        </w:tblCellMar>
        <w:tblLook w:val="0000" w:firstRow="0" w:lastRow="0" w:firstColumn="0" w:lastColumn="0" w:noHBand="0" w:noVBand="0"/>
      </w:tblPr>
      <w:tblGrid>
        <w:gridCol w:w="4820"/>
        <w:gridCol w:w="4536"/>
      </w:tblGrid>
      <w:tr w:rsidR="00EA0839" w:rsidRPr="0074300A" w:rsidTr="00EA0839">
        <w:tc>
          <w:tcPr>
            <w:tcW w:w="4820" w:type="dxa"/>
            <w:shd w:val="clear" w:color="auto" w:fill="auto"/>
            <w:tcMar>
              <w:left w:w="108" w:type="dxa"/>
              <w:right w:w="108" w:type="dxa"/>
            </w:tcMar>
          </w:tcPr>
          <w:p w:rsidR="00EA0839" w:rsidRPr="0074300A" w:rsidRDefault="00EA0839" w:rsidP="00EA0839">
            <w:pPr>
              <w:ind w:right="879"/>
              <w:rPr>
                <w:sz w:val="28"/>
                <w:szCs w:val="28"/>
              </w:rPr>
            </w:pPr>
            <w:r w:rsidRPr="0074300A">
              <w:rPr>
                <w:sz w:val="28"/>
                <w:szCs w:val="28"/>
              </w:rPr>
              <w:t>СОГЛАСОВАНО</w:t>
            </w:r>
          </w:p>
          <w:p w:rsidR="00EA0839" w:rsidRPr="0074300A" w:rsidRDefault="00EA0839" w:rsidP="00EA0839">
            <w:pPr>
              <w:ind w:right="879"/>
              <w:rPr>
                <w:sz w:val="28"/>
                <w:szCs w:val="28"/>
              </w:rPr>
            </w:pPr>
          </w:p>
          <w:p w:rsidR="00EA0839" w:rsidRDefault="00EA0839" w:rsidP="00EA0839">
            <w:pPr>
              <w:ind w:right="879"/>
              <w:jc w:val="both"/>
              <w:rPr>
                <w:color w:val="000000"/>
                <w:sz w:val="28"/>
                <w:szCs w:val="28"/>
              </w:rPr>
            </w:pPr>
            <w:r w:rsidRPr="0074300A">
              <w:rPr>
                <w:color w:val="000000"/>
                <w:sz w:val="28"/>
                <w:szCs w:val="28"/>
              </w:rPr>
              <w:t xml:space="preserve">Протокол ЭК </w:t>
            </w:r>
          </w:p>
          <w:p w:rsidR="00EA0839" w:rsidRDefault="00EA0839" w:rsidP="00EA0839">
            <w:pPr>
              <w:ind w:right="879"/>
              <w:jc w:val="both"/>
              <w:rPr>
                <w:color w:val="000000"/>
                <w:sz w:val="28"/>
                <w:szCs w:val="28"/>
              </w:rPr>
            </w:pPr>
          </w:p>
          <w:p w:rsidR="00EA0839" w:rsidRDefault="00EA0839" w:rsidP="00EA0839">
            <w:pPr>
              <w:ind w:right="879"/>
              <w:jc w:val="both"/>
              <w:rPr>
                <w:color w:val="000000"/>
                <w:sz w:val="28"/>
                <w:szCs w:val="28"/>
              </w:rPr>
            </w:pPr>
          </w:p>
          <w:p w:rsidR="00EA0839" w:rsidRPr="0074300A" w:rsidRDefault="00EA0839" w:rsidP="00EA0839">
            <w:pPr>
              <w:ind w:right="879"/>
              <w:jc w:val="both"/>
              <w:rPr>
                <w:sz w:val="28"/>
                <w:szCs w:val="28"/>
              </w:rPr>
            </w:pPr>
            <w:r w:rsidRPr="0074300A">
              <w:rPr>
                <w:sz w:val="28"/>
                <w:szCs w:val="28"/>
              </w:rPr>
              <w:t>от __________________№____</w:t>
            </w:r>
          </w:p>
        </w:tc>
        <w:tc>
          <w:tcPr>
            <w:tcW w:w="4536" w:type="dxa"/>
            <w:shd w:val="clear" w:color="auto" w:fill="auto"/>
            <w:tcMar>
              <w:left w:w="108" w:type="dxa"/>
              <w:right w:w="108" w:type="dxa"/>
            </w:tcMar>
          </w:tcPr>
          <w:p w:rsidR="00EA0839" w:rsidRPr="0074300A" w:rsidRDefault="00EA0839" w:rsidP="00EA0839">
            <w:pPr>
              <w:ind w:left="604"/>
              <w:rPr>
                <w:sz w:val="28"/>
                <w:szCs w:val="28"/>
              </w:rPr>
            </w:pPr>
            <w:r w:rsidRPr="0074300A">
              <w:rPr>
                <w:sz w:val="28"/>
                <w:szCs w:val="28"/>
              </w:rPr>
              <w:t>СОГЛАСОВНО</w:t>
            </w:r>
          </w:p>
          <w:p w:rsidR="00EA0839" w:rsidRPr="0074300A" w:rsidRDefault="00EA0839" w:rsidP="00EA0839">
            <w:pPr>
              <w:ind w:left="604"/>
              <w:rPr>
                <w:sz w:val="28"/>
                <w:szCs w:val="28"/>
              </w:rPr>
            </w:pPr>
          </w:p>
          <w:p w:rsidR="00EA0839" w:rsidRPr="0074300A" w:rsidRDefault="00EA0839" w:rsidP="00EA0839">
            <w:pPr>
              <w:ind w:left="604"/>
              <w:rPr>
                <w:sz w:val="28"/>
                <w:szCs w:val="28"/>
              </w:rPr>
            </w:pPr>
            <w:r w:rsidRPr="0074300A">
              <w:rPr>
                <w:sz w:val="28"/>
                <w:szCs w:val="28"/>
              </w:rPr>
              <w:t>Протокол ЭПК Министерства культуры Республики Бурятия</w:t>
            </w:r>
          </w:p>
          <w:p w:rsidR="00EA0839" w:rsidRPr="0074300A" w:rsidRDefault="00EA0839" w:rsidP="00EA0839">
            <w:pPr>
              <w:ind w:left="604"/>
              <w:rPr>
                <w:sz w:val="28"/>
                <w:szCs w:val="28"/>
              </w:rPr>
            </w:pPr>
          </w:p>
          <w:p w:rsidR="00EA0839" w:rsidRPr="0074300A" w:rsidRDefault="00EA0839" w:rsidP="00EA0839">
            <w:pPr>
              <w:ind w:left="604"/>
              <w:rPr>
                <w:sz w:val="28"/>
                <w:szCs w:val="28"/>
              </w:rPr>
            </w:pPr>
            <w:r w:rsidRPr="0074300A">
              <w:rPr>
                <w:sz w:val="28"/>
                <w:szCs w:val="28"/>
              </w:rPr>
              <w:t>от _________________№____</w:t>
            </w:r>
          </w:p>
          <w:p w:rsidR="00EA0839" w:rsidRPr="0074300A" w:rsidRDefault="00EA0839" w:rsidP="00EA0839">
            <w:pPr>
              <w:rPr>
                <w:sz w:val="28"/>
                <w:szCs w:val="28"/>
              </w:rPr>
            </w:pPr>
          </w:p>
        </w:tc>
      </w:tr>
    </w:tbl>
    <w:p w:rsidR="00A55E88" w:rsidRPr="00EF2153" w:rsidRDefault="00EA0839" w:rsidP="00EF2153">
      <w:pPr>
        <w:jc w:val="center"/>
        <w:rPr>
          <w:sz w:val="28"/>
          <w:szCs w:val="28"/>
        </w:rPr>
      </w:pPr>
      <w:r w:rsidRPr="00A10A7C">
        <w:rPr>
          <w:b/>
          <w:color w:val="000000"/>
          <w:sz w:val="28"/>
          <w:shd w:val="clear" w:color="auto" w:fill="FFFFFF"/>
        </w:rPr>
        <w:t xml:space="preserve">Форма описи дел по личному составу   </w:t>
      </w:r>
      <w:r w:rsidRPr="00A10A7C">
        <w:rPr>
          <w:b/>
          <w:color w:val="000000"/>
          <w:sz w:val="26"/>
          <w:szCs w:val="26"/>
          <w:shd w:val="clear" w:color="auto" w:fill="FFFFFF"/>
        </w:rPr>
        <w:t xml:space="preserve">                                                                                           </w:t>
      </w:r>
    </w:p>
    <w:sectPr w:rsidR="00A55E88" w:rsidRPr="00EF2153" w:rsidSect="00FC045E">
      <w:headerReference w:type="even" r:id="rId14"/>
      <w:headerReference w:type="default" r:id="rId15"/>
      <w:footerReference w:type="even" r:id="rId16"/>
      <w:footerReference w:type="default" r:id="rId17"/>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98F" w:rsidRDefault="00A8798F" w:rsidP="00EA0839">
      <w:r>
        <w:separator/>
      </w:r>
    </w:p>
  </w:endnote>
  <w:endnote w:type="continuationSeparator" w:id="0">
    <w:p w:rsidR="00A8798F" w:rsidRDefault="00A8798F" w:rsidP="00EA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8F" w:rsidRDefault="007E0C12" w:rsidP="00EA0839">
    <w:pPr>
      <w:pStyle w:val="a7"/>
      <w:framePr w:wrap="around" w:vAnchor="text" w:hAnchor="margin" w:xAlign="right" w:y="1"/>
      <w:rPr>
        <w:rStyle w:val="a9"/>
      </w:rPr>
    </w:pPr>
    <w:r>
      <w:rPr>
        <w:rStyle w:val="a9"/>
      </w:rPr>
      <w:fldChar w:fldCharType="begin"/>
    </w:r>
    <w:r w:rsidR="00A8798F">
      <w:rPr>
        <w:rStyle w:val="a9"/>
      </w:rPr>
      <w:instrText xml:space="preserve">PAGE  </w:instrText>
    </w:r>
    <w:r>
      <w:rPr>
        <w:rStyle w:val="a9"/>
      </w:rPr>
      <w:fldChar w:fldCharType="end"/>
    </w:r>
  </w:p>
  <w:p w:rsidR="00A8798F" w:rsidRDefault="00A8798F" w:rsidP="00EA083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8F" w:rsidRDefault="00A8798F" w:rsidP="00EA0839">
    <w:pPr>
      <w:pStyle w:val="a7"/>
      <w:framePr w:wrap="around" w:vAnchor="text" w:hAnchor="margin" w:xAlign="right" w:y="1"/>
      <w:rPr>
        <w:rStyle w:val="a9"/>
      </w:rPr>
    </w:pPr>
  </w:p>
  <w:p w:rsidR="00A8798F" w:rsidRDefault="00A8798F" w:rsidP="00EA083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98F" w:rsidRDefault="00A8798F" w:rsidP="00EA0839">
      <w:r>
        <w:separator/>
      </w:r>
    </w:p>
  </w:footnote>
  <w:footnote w:type="continuationSeparator" w:id="0">
    <w:p w:rsidR="00A8798F" w:rsidRDefault="00A8798F" w:rsidP="00EA0839">
      <w:r>
        <w:continuationSeparator/>
      </w:r>
    </w:p>
  </w:footnote>
  <w:footnote w:id="1">
    <w:p w:rsidR="00A8798F" w:rsidRPr="00872EFD" w:rsidRDefault="00A8798F" w:rsidP="00EA0839">
      <w:pPr>
        <w:pStyle w:val="af4"/>
        <w:shd w:val="clear" w:color="auto" w:fill="auto"/>
        <w:tabs>
          <w:tab w:val="left" w:pos="154"/>
        </w:tabs>
        <w:spacing w:line="269" w:lineRule="exact"/>
        <w:rPr>
          <w:rFonts w:ascii="Times New Roman" w:hAnsi="Times New Roman" w:cs="Times New Roman"/>
        </w:rPr>
      </w:pPr>
      <w:r w:rsidRPr="00872EFD">
        <w:rPr>
          <w:rStyle w:val="af3"/>
          <w:rFonts w:ascii="Times New Roman" w:hAnsi="Times New Roman" w:cs="Times New Roman"/>
          <w:color w:val="000000"/>
          <w:vertAlign w:val="superscript"/>
        </w:rPr>
        <w:footnoteRef/>
      </w:r>
      <w:r w:rsidRPr="00872EFD">
        <w:rPr>
          <w:rStyle w:val="af3"/>
          <w:rFonts w:ascii="Times New Roman" w:hAnsi="Times New Roman" w:cs="Times New Roman"/>
          <w:color w:val="000000"/>
        </w:rPr>
        <w:tab/>
        <w:t>Размер шрифта (кегль) измеряется в пунктах (</w:t>
      </w:r>
      <w:r w:rsidRPr="00872EFD">
        <w:rPr>
          <w:rStyle w:val="af3"/>
          <w:rFonts w:ascii="Times New Roman" w:hAnsi="Times New Roman" w:cs="Times New Roman"/>
          <w:color w:val="000000"/>
          <w:lang w:val="en-US"/>
        </w:rPr>
        <w:t>point</w:t>
      </w:r>
      <w:r w:rsidRPr="00872EFD">
        <w:rPr>
          <w:rStyle w:val="af3"/>
          <w:rFonts w:ascii="Times New Roman" w:hAnsi="Times New Roman" w:cs="Times New Roman"/>
          <w:color w:val="000000"/>
        </w:rPr>
        <w:t xml:space="preserve">); один пункт равен 1/72 дюйма, или </w:t>
      </w:r>
      <w:smartTag w:uri="urn:schemas-microsoft-com:office:smarttags" w:element="metricconverter">
        <w:smartTagPr>
          <w:attr w:name="ProductID" w:val="0,376 мм"/>
        </w:smartTagPr>
        <w:r w:rsidRPr="00872EFD">
          <w:rPr>
            <w:rStyle w:val="af3"/>
            <w:rFonts w:ascii="Times New Roman" w:hAnsi="Times New Roman" w:cs="Times New Roman"/>
            <w:color w:val="000000"/>
          </w:rPr>
          <w:t xml:space="preserve">0,376 </w:t>
        </w:r>
        <w:r w:rsidRPr="00872EFD">
          <w:rPr>
            <w:rStyle w:val="FranklinGothicHeavy"/>
            <w:rFonts w:ascii="Times New Roman" w:hAnsi="Times New Roman" w:cs="Times New Roman"/>
            <w:b/>
            <w:bCs/>
            <w:i w:val="0"/>
            <w:color w:val="000000"/>
          </w:rPr>
          <w:t>мм</w:t>
        </w:r>
      </w:smartTag>
      <w:r w:rsidRPr="00872EFD">
        <w:rPr>
          <w:rStyle w:val="FranklinGothicHeavy"/>
          <w:rFonts w:ascii="Times New Roman" w:hAnsi="Times New Roman" w:cs="Times New Roman"/>
          <w:b/>
          <w:bCs/>
          <w:color w:val="000000"/>
        </w:rPr>
        <w:t xml:space="preserve"> </w:t>
      </w:r>
      <w:r w:rsidRPr="00872EFD">
        <w:rPr>
          <w:rStyle w:val="af3"/>
          <w:rFonts w:ascii="Times New Roman" w:hAnsi="Times New Roman" w:cs="Times New Roman"/>
          <w:color w:val="000000"/>
        </w:rPr>
        <w:t>(сокращение: «</w:t>
      </w:r>
      <w:r w:rsidRPr="00872EFD">
        <w:rPr>
          <w:rStyle w:val="af3"/>
          <w:rFonts w:ascii="Times New Roman" w:hAnsi="Times New Roman" w:cs="Times New Roman"/>
          <w:color w:val="000000"/>
          <w:lang w:val="en-US"/>
        </w:rPr>
        <w:t>pt</w:t>
      </w:r>
      <w:r w:rsidRPr="00872EFD">
        <w:rPr>
          <w:rStyle w:val="af3"/>
          <w:rFonts w:ascii="Times New Roman" w:hAnsi="Times New Roman" w:cs="Times New Roman"/>
          <w:color w:val="000000"/>
        </w:rPr>
        <w:t>»).</w:t>
      </w:r>
    </w:p>
  </w:footnote>
  <w:footnote w:id="2">
    <w:p w:rsidR="00A8798F" w:rsidRPr="00872EFD" w:rsidRDefault="00A8798F" w:rsidP="00EA0839">
      <w:pPr>
        <w:pStyle w:val="af4"/>
        <w:shd w:val="clear" w:color="auto" w:fill="auto"/>
        <w:tabs>
          <w:tab w:val="left" w:pos="168"/>
        </w:tabs>
        <w:spacing w:line="259" w:lineRule="exact"/>
        <w:rPr>
          <w:rFonts w:ascii="Times New Roman" w:hAnsi="Times New Roman" w:cs="Times New Roman"/>
        </w:rPr>
      </w:pPr>
      <w:r>
        <w:rPr>
          <w:rStyle w:val="af3"/>
          <w:color w:val="000000"/>
          <w:vertAlign w:val="superscript"/>
        </w:rPr>
        <w:footnoteRef/>
      </w:r>
      <w:r>
        <w:rPr>
          <w:rStyle w:val="af3"/>
          <w:color w:val="000000"/>
        </w:rPr>
        <w:tab/>
      </w:r>
      <w:r w:rsidRPr="00872EFD">
        <w:rPr>
          <w:rStyle w:val="af3"/>
          <w:rFonts w:ascii="Times New Roman" w:hAnsi="Times New Roman" w:cs="Times New Roman"/>
          <w:color w:val="000000"/>
        </w:rPr>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Стандартинформ, 2018.</w:t>
      </w:r>
    </w:p>
  </w:footnote>
  <w:footnote w:id="3">
    <w:p w:rsidR="00A8798F" w:rsidRPr="00872EFD" w:rsidRDefault="00A8798F" w:rsidP="00EA0839">
      <w:pPr>
        <w:pStyle w:val="af4"/>
        <w:shd w:val="clear" w:color="auto" w:fill="auto"/>
        <w:tabs>
          <w:tab w:val="left" w:pos="216"/>
        </w:tabs>
        <w:spacing w:line="254" w:lineRule="exact"/>
        <w:rPr>
          <w:rFonts w:ascii="Times New Roman" w:hAnsi="Times New Roman" w:cs="Times New Roman"/>
        </w:rPr>
      </w:pPr>
      <w:r w:rsidRPr="00872EFD">
        <w:rPr>
          <w:rStyle w:val="af3"/>
          <w:rFonts w:ascii="Times New Roman" w:hAnsi="Times New Roman" w:cs="Times New Roman"/>
          <w:color w:val="000000"/>
          <w:vertAlign w:val="superscript"/>
        </w:rPr>
        <w:footnoteRef/>
      </w:r>
      <w:r w:rsidRPr="00872EFD">
        <w:rPr>
          <w:rStyle w:val="af3"/>
          <w:rFonts w:ascii="Times New Roman" w:hAnsi="Times New Roman" w:cs="Times New Roman"/>
          <w:color w:val="000000"/>
        </w:rPr>
        <w:tab/>
        <w:t>Раздел 6 «Бланки документов»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Стандартинформ, 2018.</w:t>
      </w:r>
    </w:p>
  </w:footnote>
  <w:footnote w:id="4">
    <w:p w:rsidR="00A8798F" w:rsidRDefault="00A8798F" w:rsidP="00EA0839">
      <w:pPr>
        <w:pStyle w:val="af4"/>
        <w:shd w:val="clear" w:color="auto" w:fill="auto"/>
        <w:tabs>
          <w:tab w:val="left" w:pos="178"/>
        </w:tabs>
        <w:spacing w:line="254" w:lineRule="exact"/>
      </w:pPr>
      <w:r>
        <w:rPr>
          <w:rStyle w:val="af3"/>
          <w:color w:val="000000"/>
          <w:vertAlign w:val="superscript"/>
        </w:rPr>
        <w:footnoteRef/>
      </w:r>
      <w:r>
        <w:rPr>
          <w:rStyle w:val="af3"/>
          <w:color w:val="000000"/>
        </w:rPr>
        <w:tab/>
      </w:r>
      <w:r w:rsidRPr="00C70154">
        <w:rPr>
          <w:rStyle w:val="af3"/>
          <w:color w:val="000000"/>
        </w:rPr>
        <w:t xml:space="preserve">Пункт 22 Правил оказания услуг почтовой связи, утвержденных приказом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C70154">
          <w:rPr>
            <w:rStyle w:val="af3"/>
            <w:color w:val="000000"/>
          </w:rPr>
          <w:t>2014 г</w:t>
        </w:r>
      </w:smartTag>
      <w:r w:rsidRPr="00C70154">
        <w:rPr>
          <w:rStyle w:val="af3"/>
          <w:color w:val="000000"/>
        </w:rPr>
        <w:t xml:space="preserve">. </w:t>
      </w:r>
      <w:r w:rsidRPr="00C70154">
        <w:rPr>
          <w:rStyle w:val="1pt"/>
          <w:b/>
          <w:bCs/>
          <w:color w:val="000000"/>
        </w:rPr>
        <w:t>№234</w:t>
      </w:r>
      <w:r w:rsidRPr="00C70154">
        <w:rPr>
          <w:rStyle w:val="af3"/>
          <w:color w:val="000000"/>
        </w:rPr>
        <w:t xml:space="preserve"> (зарегистрирован в Министерстве юстиции Российской Федерации 26 декабря </w:t>
      </w:r>
      <w:smartTag w:uri="urn:schemas-microsoft-com:office:smarttags" w:element="metricconverter">
        <w:smartTagPr>
          <w:attr w:name="ProductID" w:val="2014 г"/>
        </w:smartTagPr>
        <w:r w:rsidRPr="00C70154">
          <w:rPr>
            <w:rStyle w:val="af3"/>
            <w:color w:val="000000"/>
          </w:rPr>
          <w:t>2014 г</w:t>
        </w:r>
      </w:smartTag>
      <w:r w:rsidRPr="00C70154">
        <w:rPr>
          <w:rStyle w:val="af3"/>
          <w:color w:val="000000"/>
        </w:rPr>
        <w:t xml:space="preserve">., регистрационный №35442), с изменениями, внесенными приказом Министерства связи и массовых коммуникаций Российской Федерации от 13 февраля </w:t>
      </w:r>
      <w:smartTag w:uri="urn:schemas-microsoft-com:office:smarttags" w:element="metricconverter">
        <w:smartTagPr>
          <w:attr w:name="ProductID" w:val="2018 г"/>
        </w:smartTagPr>
        <w:r w:rsidRPr="00C70154">
          <w:rPr>
            <w:rStyle w:val="af3"/>
            <w:color w:val="000000"/>
          </w:rPr>
          <w:t>2018 г</w:t>
        </w:r>
      </w:smartTag>
      <w:r w:rsidRPr="00C70154">
        <w:rPr>
          <w:rStyle w:val="af3"/>
          <w:color w:val="000000"/>
        </w:rPr>
        <w:t xml:space="preserve">. №61 «О внесении изменений в приказ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C70154">
          <w:rPr>
            <w:rStyle w:val="af3"/>
            <w:color w:val="000000"/>
          </w:rPr>
          <w:t>2014 г</w:t>
        </w:r>
      </w:smartTag>
      <w:r w:rsidRPr="00C70154">
        <w:rPr>
          <w:rStyle w:val="af3"/>
          <w:color w:val="000000"/>
        </w:rPr>
        <w:t xml:space="preserve">. </w:t>
      </w:r>
      <w:r w:rsidRPr="00C70154">
        <w:rPr>
          <w:rStyle w:val="1pt"/>
          <w:b/>
          <w:bCs/>
          <w:color w:val="000000"/>
        </w:rPr>
        <w:t>№234</w:t>
      </w:r>
      <w:r w:rsidRPr="00C70154">
        <w:rPr>
          <w:rStyle w:val="af3"/>
          <w:color w:val="000000"/>
        </w:rPr>
        <w:t xml:space="preserve"> «Об утверждении Правил оказания услуг почтовой связи» (зарегистрирован в Министерстве юстиции Российской Федерации 28 марта </w:t>
      </w:r>
      <w:smartTag w:uri="urn:schemas-microsoft-com:office:smarttags" w:element="metricconverter">
        <w:smartTagPr>
          <w:attr w:name="ProductID" w:val="2018 г"/>
        </w:smartTagPr>
        <w:r w:rsidRPr="00C70154">
          <w:rPr>
            <w:rStyle w:val="af3"/>
            <w:color w:val="000000"/>
          </w:rPr>
          <w:t>2018 г</w:t>
        </w:r>
      </w:smartTag>
      <w:r w:rsidRPr="00C70154">
        <w:rPr>
          <w:rStyle w:val="af3"/>
          <w:color w:val="000000"/>
        </w:rPr>
        <w:t>., регистрационный № 50545).</w:t>
      </w:r>
    </w:p>
  </w:footnote>
  <w:footnote w:id="5">
    <w:p w:rsidR="00A8798F" w:rsidRPr="006469DD" w:rsidRDefault="00A8798F" w:rsidP="00EA0839">
      <w:pPr>
        <w:pStyle w:val="af4"/>
        <w:shd w:val="clear" w:color="auto" w:fill="auto"/>
        <w:spacing w:line="254" w:lineRule="exact"/>
        <w:rPr>
          <w:rFonts w:ascii="Times New Roman" w:hAnsi="Times New Roman" w:cs="Times New Roman"/>
          <w:sz w:val="20"/>
          <w:szCs w:val="20"/>
        </w:rPr>
      </w:pPr>
      <w:r w:rsidRPr="006469DD">
        <w:rPr>
          <w:rStyle w:val="af3"/>
          <w:rFonts w:ascii="Times New Roman" w:hAnsi="Times New Roman" w:cs="Times New Roman"/>
          <w:color w:val="000000"/>
          <w:sz w:val="20"/>
          <w:szCs w:val="20"/>
          <w:vertAlign w:val="superscript"/>
        </w:rPr>
        <w:footnoteRef/>
      </w:r>
      <w:r w:rsidRPr="006469DD">
        <w:rPr>
          <w:rStyle w:val="af3"/>
          <w:rFonts w:ascii="Times New Roman" w:hAnsi="Times New Roman" w:cs="Times New Roman"/>
          <w:color w:val="000000"/>
          <w:sz w:val="20"/>
          <w:szCs w:val="20"/>
        </w:rPr>
        <w:t xml:space="preserve"> Приказ Министерства связи и массовых коммуникаций Российской Федерации и Федеральной службы охраны Российской Федерации от 27 мая </w:t>
      </w:r>
      <w:smartTag w:uri="urn:schemas-microsoft-com:office:smarttags" w:element="metricconverter">
        <w:smartTagPr>
          <w:attr w:name="ProductID" w:val="2015 г"/>
        </w:smartTagPr>
        <w:r w:rsidRPr="006469DD">
          <w:rPr>
            <w:rStyle w:val="af3"/>
            <w:rFonts w:ascii="Times New Roman" w:hAnsi="Times New Roman" w:cs="Times New Roman"/>
            <w:color w:val="000000"/>
            <w:sz w:val="20"/>
            <w:szCs w:val="20"/>
          </w:rPr>
          <w:t>2015 г</w:t>
        </w:r>
      </w:smartTag>
      <w:r w:rsidRPr="006469DD">
        <w:rPr>
          <w:rStyle w:val="af3"/>
          <w:rFonts w:ascii="Times New Roman" w:hAnsi="Times New Roman" w:cs="Times New Roman"/>
          <w:color w:val="000000"/>
          <w:sz w:val="20"/>
          <w:szCs w:val="20"/>
        </w:rPr>
        <w:t xml:space="preserve">. №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w:t>
      </w:r>
      <w:smartTag w:uri="urn:schemas-microsoft-com:office:smarttags" w:element="metricconverter">
        <w:smartTagPr>
          <w:attr w:name="ProductID" w:val="2015 г"/>
        </w:smartTagPr>
        <w:r w:rsidRPr="006469DD">
          <w:rPr>
            <w:rStyle w:val="af3"/>
            <w:rFonts w:ascii="Times New Roman" w:hAnsi="Times New Roman" w:cs="Times New Roman"/>
            <w:color w:val="000000"/>
            <w:sz w:val="20"/>
            <w:szCs w:val="20"/>
          </w:rPr>
          <w:t>2015 г</w:t>
        </w:r>
      </w:smartTag>
      <w:r w:rsidRPr="006469DD">
        <w:rPr>
          <w:rStyle w:val="af3"/>
          <w:rFonts w:ascii="Times New Roman" w:hAnsi="Times New Roman" w:cs="Times New Roman"/>
          <w:color w:val="000000"/>
          <w:sz w:val="20"/>
          <w:szCs w:val="20"/>
        </w:rPr>
        <w:t>., регистрационный № 38956).</w:t>
      </w:r>
    </w:p>
  </w:footnote>
  <w:footnote w:id="6">
    <w:p w:rsidR="00A8798F" w:rsidRPr="0033708D" w:rsidRDefault="00A8798F" w:rsidP="00EA0839">
      <w:pPr>
        <w:pStyle w:val="af4"/>
        <w:shd w:val="clear" w:color="auto" w:fill="auto"/>
        <w:tabs>
          <w:tab w:val="left" w:pos="274"/>
        </w:tabs>
        <w:spacing w:line="240" w:lineRule="auto"/>
        <w:rPr>
          <w:rFonts w:ascii="Times New Roman" w:hAnsi="Times New Roman" w:cs="Times New Roman"/>
          <w:sz w:val="20"/>
          <w:szCs w:val="20"/>
        </w:rPr>
      </w:pPr>
      <w:r w:rsidRPr="0033708D">
        <w:rPr>
          <w:rStyle w:val="af3"/>
          <w:rFonts w:ascii="Times New Roman" w:hAnsi="Times New Roman" w:cs="Times New Roman"/>
          <w:color w:val="000000"/>
          <w:sz w:val="20"/>
          <w:szCs w:val="20"/>
          <w:vertAlign w:val="superscript"/>
        </w:rPr>
        <w:footnoteRef/>
      </w:r>
      <w:r w:rsidRPr="0033708D">
        <w:rPr>
          <w:rStyle w:val="af3"/>
          <w:rFonts w:ascii="Times New Roman" w:hAnsi="Times New Roman" w:cs="Times New Roman"/>
          <w:color w:val="000000"/>
          <w:sz w:val="20"/>
          <w:szCs w:val="20"/>
        </w:rPr>
        <w:tab/>
        <w:t>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footnote>
  <w:footnote w:id="7">
    <w:p w:rsidR="00A8798F" w:rsidRPr="0033708D" w:rsidRDefault="00A8798F" w:rsidP="00EA0839">
      <w:pPr>
        <w:pStyle w:val="af4"/>
        <w:shd w:val="clear" w:color="auto" w:fill="auto"/>
        <w:tabs>
          <w:tab w:val="left" w:pos="254"/>
        </w:tabs>
        <w:spacing w:line="240" w:lineRule="auto"/>
        <w:rPr>
          <w:rFonts w:ascii="Times New Roman" w:hAnsi="Times New Roman" w:cs="Times New Roman"/>
          <w:sz w:val="20"/>
          <w:szCs w:val="20"/>
        </w:rPr>
      </w:pPr>
      <w:r w:rsidRPr="0033708D">
        <w:rPr>
          <w:rStyle w:val="af3"/>
          <w:rFonts w:ascii="Times New Roman" w:hAnsi="Times New Roman" w:cs="Times New Roman"/>
          <w:color w:val="000000"/>
          <w:sz w:val="20"/>
          <w:szCs w:val="20"/>
          <w:vertAlign w:val="superscript"/>
        </w:rPr>
        <w:footnoteRef/>
      </w:r>
      <w:r w:rsidRPr="0033708D">
        <w:rPr>
          <w:rStyle w:val="af3"/>
          <w:rFonts w:ascii="Times New Roman" w:hAnsi="Times New Roman" w:cs="Times New Roman"/>
          <w:color w:val="000000"/>
          <w:sz w:val="20"/>
          <w:szCs w:val="20"/>
        </w:rPr>
        <w:tab/>
        <w:t xml:space="preserve">Приложение № 25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31.03.2015 № 526 (зарегистрирован в Министерстве юстиции Российской Федерации 7 сентября </w:t>
      </w:r>
      <w:smartTag w:uri="urn:schemas-microsoft-com:office:smarttags" w:element="metricconverter">
        <w:smartTagPr>
          <w:attr w:name="ProductID" w:val="2015 г"/>
        </w:smartTagPr>
        <w:r w:rsidRPr="0033708D">
          <w:rPr>
            <w:rStyle w:val="af3"/>
            <w:rFonts w:ascii="Times New Roman" w:hAnsi="Times New Roman" w:cs="Times New Roman"/>
            <w:color w:val="000000"/>
            <w:sz w:val="20"/>
            <w:szCs w:val="20"/>
          </w:rPr>
          <w:t>2015 г</w:t>
        </w:r>
      </w:smartTag>
      <w:r w:rsidRPr="0033708D">
        <w:rPr>
          <w:rStyle w:val="af3"/>
          <w:rFonts w:ascii="Times New Roman" w:hAnsi="Times New Roman" w:cs="Times New Roman"/>
          <w:color w:val="000000"/>
          <w:sz w:val="20"/>
          <w:szCs w:val="20"/>
        </w:rPr>
        <w:t>., регистрационный № 38830) (далее - Правила хранения).</w:t>
      </w:r>
    </w:p>
  </w:footnote>
  <w:footnote w:id="8">
    <w:p w:rsidR="00A8798F" w:rsidRPr="0033708D" w:rsidRDefault="00A8798F" w:rsidP="00EA0839">
      <w:pPr>
        <w:pStyle w:val="a4"/>
        <w:rPr>
          <w:b/>
          <w:sz w:val="16"/>
        </w:rPr>
      </w:pPr>
      <w:r w:rsidRPr="00F1339C">
        <w:rPr>
          <w:rStyle w:val="a6"/>
          <w:b/>
        </w:rPr>
        <w:footnoteRef/>
      </w:r>
      <w:r>
        <w:t xml:space="preserve"> </w:t>
      </w:r>
      <w:r w:rsidRPr="0033708D">
        <w:rPr>
          <w:rStyle w:val="110"/>
          <w:b w:val="0"/>
          <w:color w:val="000000"/>
        </w:rPr>
        <w:t>Приложения № 8,27,28 к Правилам хранения.</w:t>
      </w:r>
    </w:p>
  </w:footnote>
  <w:footnote w:id="9">
    <w:p w:rsidR="00A8798F" w:rsidRPr="0033708D" w:rsidRDefault="00A8798F" w:rsidP="00EA0839">
      <w:pPr>
        <w:pStyle w:val="a7"/>
        <w:ind w:right="-1" w:firstLine="709"/>
        <w:jc w:val="both"/>
        <w:rPr>
          <w:b/>
          <w:sz w:val="20"/>
          <w:szCs w:val="20"/>
        </w:rPr>
      </w:pPr>
      <w:r w:rsidRPr="00F1339C">
        <w:rPr>
          <w:rStyle w:val="a6"/>
          <w:b/>
          <w:sz w:val="20"/>
          <w:szCs w:val="20"/>
        </w:rPr>
        <w:footnoteRef/>
      </w:r>
      <w:r w:rsidRPr="00F1339C">
        <w:rPr>
          <w:b/>
          <w:sz w:val="20"/>
          <w:szCs w:val="20"/>
        </w:rPr>
        <w:t xml:space="preserve"> </w:t>
      </w:r>
      <w:r w:rsidRPr="0033708D">
        <w:rPr>
          <w:rStyle w:val="110"/>
          <w:b w:val="0"/>
          <w:color w:val="000000"/>
          <w:sz w:val="20"/>
          <w:szCs w:val="20"/>
        </w:rPr>
        <w:t>Приложения № 23,24 к Правилам хранения.</w:t>
      </w:r>
    </w:p>
    <w:p w:rsidR="00A8798F" w:rsidRDefault="00A8798F" w:rsidP="00EA0839">
      <w:pPr>
        <w:pStyle w:val="a4"/>
      </w:pPr>
    </w:p>
  </w:footnote>
  <w:footnote w:id="10">
    <w:p w:rsidR="00A8798F" w:rsidRDefault="00A8798F" w:rsidP="00EA0839">
      <w:pPr>
        <w:pStyle w:val="af4"/>
        <w:shd w:val="clear" w:color="auto" w:fill="auto"/>
        <w:tabs>
          <w:tab w:val="left" w:pos="293"/>
        </w:tabs>
        <w:spacing w:line="254" w:lineRule="exact"/>
      </w:pPr>
      <w:r w:rsidRPr="0033708D">
        <w:rPr>
          <w:rStyle w:val="af3"/>
          <w:rFonts w:ascii="Times New Roman" w:hAnsi="Times New Roman" w:cs="Times New Roman"/>
          <w:color w:val="000000"/>
          <w:sz w:val="20"/>
          <w:szCs w:val="20"/>
          <w:vertAlign w:val="superscript"/>
        </w:rPr>
        <w:footnoteRef/>
      </w:r>
      <w:r w:rsidRPr="0033708D">
        <w:rPr>
          <w:rStyle w:val="af3"/>
          <w:rFonts w:ascii="Times New Roman" w:hAnsi="Times New Roman" w:cs="Times New Roman"/>
          <w:color w:val="000000"/>
          <w:sz w:val="20"/>
          <w:szCs w:val="20"/>
        </w:rPr>
        <w:tab/>
        <w:t>Отметка «ЭПК» означает, что часть документов может быть отнесена к сроку хранения «постоянно».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8F" w:rsidRDefault="007E0C12" w:rsidP="00EA0839">
    <w:pPr>
      <w:pStyle w:val="ab"/>
      <w:framePr w:wrap="around" w:vAnchor="text" w:hAnchor="margin" w:xAlign="center" w:y="1"/>
      <w:rPr>
        <w:rStyle w:val="a9"/>
      </w:rPr>
    </w:pPr>
    <w:r>
      <w:rPr>
        <w:rStyle w:val="a9"/>
      </w:rPr>
      <w:fldChar w:fldCharType="begin"/>
    </w:r>
    <w:r w:rsidR="00A8798F">
      <w:rPr>
        <w:rStyle w:val="a9"/>
      </w:rPr>
      <w:instrText xml:space="preserve">PAGE  </w:instrText>
    </w:r>
    <w:r>
      <w:rPr>
        <w:rStyle w:val="a9"/>
      </w:rPr>
      <w:fldChar w:fldCharType="end"/>
    </w:r>
  </w:p>
  <w:p w:rsidR="00A8798F" w:rsidRDefault="00A8798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8F" w:rsidRDefault="00A34641">
    <w:pPr>
      <w:pStyle w:val="ab"/>
      <w:jc w:val="center"/>
    </w:pPr>
    <w:r>
      <w:fldChar w:fldCharType="begin"/>
    </w:r>
    <w:r>
      <w:instrText xml:space="preserve"> PAGE   \* MERGEFORMAT </w:instrText>
    </w:r>
    <w:r>
      <w:fldChar w:fldCharType="separate"/>
    </w:r>
    <w:r>
      <w:rPr>
        <w:noProof/>
      </w:rPr>
      <w:t>60</w:t>
    </w:r>
    <w:r>
      <w:rPr>
        <w:noProof/>
      </w:rPr>
      <w:fldChar w:fldCharType="end"/>
    </w:r>
  </w:p>
  <w:p w:rsidR="00A8798F" w:rsidRDefault="00A8798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5"/>
    <w:multiLevelType w:val="multilevel"/>
    <w:tmpl w:val="0000001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1B"/>
    <w:multiLevelType w:val="multilevel"/>
    <w:tmpl w:val="0000001A"/>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1D"/>
    <w:multiLevelType w:val="multilevel"/>
    <w:tmpl w:val="0000001C"/>
    <w:lvl w:ilvl="0">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1780E15"/>
    <w:multiLevelType w:val="hybridMultilevel"/>
    <w:tmpl w:val="0F907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7A7EDD"/>
    <w:multiLevelType w:val="multilevel"/>
    <w:tmpl w:val="0000001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D506B82"/>
    <w:multiLevelType w:val="hybridMultilevel"/>
    <w:tmpl w:val="910AD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824A53"/>
    <w:multiLevelType w:val="hybridMultilevel"/>
    <w:tmpl w:val="4BAED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9690A"/>
    <w:multiLevelType w:val="multilevel"/>
    <w:tmpl w:val="0000001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1E137670"/>
    <w:multiLevelType w:val="multilevel"/>
    <w:tmpl w:val="0000001C"/>
    <w:lvl w:ilvl="0">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20DC4BD2"/>
    <w:multiLevelType w:val="multilevel"/>
    <w:tmpl w:val="EF564C68"/>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900"/>
        </w:tabs>
        <w:ind w:left="900" w:hanging="72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nsid w:val="496314C1"/>
    <w:multiLevelType w:val="hybridMultilevel"/>
    <w:tmpl w:val="84E83E06"/>
    <w:lvl w:ilvl="0" w:tplc="A74CA118">
      <w:start w:val="1"/>
      <w:numFmt w:val="decimal"/>
      <w:lvlText w:val="%1."/>
      <w:lvlJc w:val="left"/>
      <w:pPr>
        <w:tabs>
          <w:tab w:val="num" w:pos="960"/>
        </w:tabs>
        <w:ind w:left="960" w:hanging="48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4">
    <w:nsid w:val="578F60D0"/>
    <w:multiLevelType w:val="hybridMultilevel"/>
    <w:tmpl w:val="C8F6123C"/>
    <w:lvl w:ilvl="0" w:tplc="1158B628">
      <w:start w:val="1"/>
      <w:numFmt w:val="decimal"/>
      <w:lvlText w:val="%1."/>
      <w:lvlJc w:val="left"/>
      <w:pPr>
        <w:tabs>
          <w:tab w:val="num" w:pos="960"/>
        </w:tabs>
        <w:ind w:left="960" w:hanging="48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5">
    <w:nsid w:val="6BE20D86"/>
    <w:multiLevelType w:val="hybridMultilevel"/>
    <w:tmpl w:val="10F27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7A7A1D"/>
    <w:multiLevelType w:val="multilevel"/>
    <w:tmpl w:val="FC340070"/>
    <w:lvl w:ilvl="0">
      <w:start w:val="2"/>
      <w:numFmt w:val="decimal"/>
      <w:lvlText w:val="%1."/>
      <w:lvlJc w:val="left"/>
      <w:pPr>
        <w:ind w:left="450" w:hanging="450"/>
      </w:pPr>
      <w:rPr>
        <w:rFonts w:hint="default"/>
        <w:color w:val="000000"/>
      </w:rPr>
    </w:lvl>
    <w:lvl w:ilvl="1">
      <w:start w:val="4"/>
      <w:numFmt w:val="decimal"/>
      <w:lvlText w:val="%1.%2."/>
      <w:lvlJc w:val="left"/>
      <w:pPr>
        <w:ind w:left="1429"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8"/>
  </w:num>
  <w:num w:numId="2">
    <w:abstractNumId w:val="14"/>
  </w:num>
  <w:num w:numId="3">
    <w:abstractNumId w:val="13"/>
  </w:num>
  <w:num w:numId="4">
    <w:abstractNumId w:val="6"/>
  </w:num>
  <w:num w:numId="5">
    <w:abstractNumId w:val="12"/>
  </w:num>
  <w:num w:numId="6">
    <w:abstractNumId w:val="0"/>
  </w:num>
  <w:num w:numId="7">
    <w:abstractNumId w:val="1"/>
  </w:num>
  <w:num w:numId="8">
    <w:abstractNumId w:val="2"/>
  </w:num>
  <w:num w:numId="9">
    <w:abstractNumId w:val="16"/>
  </w:num>
  <w:num w:numId="10">
    <w:abstractNumId w:val="3"/>
  </w:num>
  <w:num w:numId="11">
    <w:abstractNumId w:val="10"/>
  </w:num>
  <w:num w:numId="12">
    <w:abstractNumId w:val="7"/>
  </w:num>
  <w:num w:numId="13">
    <w:abstractNumId w:val="4"/>
  </w:num>
  <w:num w:numId="14">
    <w:abstractNumId w:val="5"/>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0839"/>
    <w:rsid w:val="0001208D"/>
    <w:rsid w:val="0001214D"/>
    <w:rsid w:val="0002545E"/>
    <w:rsid w:val="00027475"/>
    <w:rsid w:val="00054F5D"/>
    <w:rsid w:val="00075AF5"/>
    <w:rsid w:val="000A4890"/>
    <w:rsid w:val="000B39C3"/>
    <w:rsid w:val="000B3C9E"/>
    <w:rsid w:val="000C514A"/>
    <w:rsid w:val="001751FF"/>
    <w:rsid w:val="001824EB"/>
    <w:rsid w:val="001C4577"/>
    <w:rsid w:val="001D450D"/>
    <w:rsid w:val="00241BD6"/>
    <w:rsid w:val="002C5412"/>
    <w:rsid w:val="002C6CE0"/>
    <w:rsid w:val="002F18D6"/>
    <w:rsid w:val="00351F65"/>
    <w:rsid w:val="003B3C70"/>
    <w:rsid w:val="003E6F8A"/>
    <w:rsid w:val="00426818"/>
    <w:rsid w:val="00437743"/>
    <w:rsid w:val="00461270"/>
    <w:rsid w:val="004876C0"/>
    <w:rsid w:val="004B1501"/>
    <w:rsid w:val="004F6D94"/>
    <w:rsid w:val="0052377C"/>
    <w:rsid w:val="00594FF9"/>
    <w:rsid w:val="005A76A3"/>
    <w:rsid w:val="005B054A"/>
    <w:rsid w:val="005B2F4D"/>
    <w:rsid w:val="005B76E9"/>
    <w:rsid w:val="0061657A"/>
    <w:rsid w:val="00623056"/>
    <w:rsid w:val="006310D9"/>
    <w:rsid w:val="006508FC"/>
    <w:rsid w:val="006578B2"/>
    <w:rsid w:val="006F55C0"/>
    <w:rsid w:val="00713BA5"/>
    <w:rsid w:val="00764C44"/>
    <w:rsid w:val="007714FB"/>
    <w:rsid w:val="007E0C12"/>
    <w:rsid w:val="008106F2"/>
    <w:rsid w:val="00812EA8"/>
    <w:rsid w:val="00827056"/>
    <w:rsid w:val="00830D18"/>
    <w:rsid w:val="00837A3F"/>
    <w:rsid w:val="00884075"/>
    <w:rsid w:val="008D644A"/>
    <w:rsid w:val="00955B1C"/>
    <w:rsid w:val="009620DC"/>
    <w:rsid w:val="009737BF"/>
    <w:rsid w:val="00A00356"/>
    <w:rsid w:val="00A07757"/>
    <w:rsid w:val="00A173CE"/>
    <w:rsid w:val="00A22000"/>
    <w:rsid w:val="00A34641"/>
    <w:rsid w:val="00A47E52"/>
    <w:rsid w:val="00A55E88"/>
    <w:rsid w:val="00A8798F"/>
    <w:rsid w:val="00AC51A1"/>
    <w:rsid w:val="00B36A45"/>
    <w:rsid w:val="00B46E48"/>
    <w:rsid w:val="00B57479"/>
    <w:rsid w:val="00B75B6E"/>
    <w:rsid w:val="00B9299A"/>
    <w:rsid w:val="00BA78A9"/>
    <w:rsid w:val="00BB4C5F"/>
    <w:rsid w:val="00BC4BE5"/>
    <w:rsid w:val="00BE29A7"/>
    <w:rsid w:val="00C02396"/>
    <w:rsid w:val="00C03E6E"/>
    <w:rsid w:val="00C07414"/>
    <w:rsid w:val="00C800F9"/>
    <w:rsid w:val="00C97E25"/>
    <w:rsid w:val="00CC4EF6"/>
    <w:rsid w:val="00CD18BC"/>
    <w:rsid w:val="00CE0443"/>
    <w:rsid w:val="00D21BB2"/>
    <w:rsid w:val="00D367C6"/>
    <w:rsid w:val="00D676C8"/>
    <w:rsid w:val="00D73AA7"/>
    <w:rsid w:val="00D74C9F"/>
    <w:rsid w:val="00D97777"/>
    <w:rsid w:val="00DE467E"/>
    <w:rsid w:val="00DF7485"/>
    <w:rsid w:val="00E026C6"/>
    <w:rsid w:val="00E44AAF"/>
    <w:rsid w:val="00E45664"/>
    <w:rsid w:val="00E54614"/>
    <w:rsid w:val="00E7612B"/>
    <w:rsid w:val="00E76AC7"/>
    <w:rsid w:val="00EA0839"/>
    <w:rsid w:val="00EC7A70"/>
    <w:rsid w:val="00ED7EC7"/>
    <w:rsid w:val="00EF2153"/>
    <w:rsid w:val="00EF3BFA"/>
    <w:rsid w:val="00F16DBC"/>
    <w:rsid w:val="00F278EA"/>
    <w:rsid w:val="00F408A2"/>
    <w:rsid w:val="00F433D5"/>
    <w:rsid w:val="00F561F9"/>
    <w:rsid w:val="00F85757"/>
    <w:rsid w:val="00FC045E"/>
    <w:rsid w:val="00FC6CA6"/>
    <w:rsid w:val="00FD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0839"/>
    <w:pPr>
      <w:keepNext/>
      <w:ind w:left="794" w:right="454"/>
      <w:outlineLvl w:val="0"/>
    </w:pPr>
    <w:rPr>
      <w:sz w:val="28"/>
      <w:szCs w:val="20"/>
    </w:rPr>
  </w:style>
  <w:style w:type="paragraph" w:styleId="2">
    <w:name w:val="heading 2"/>
    <w:basedOn w:val="a"/>
    <w:next w:val="a"/>
    <w:link w:val="20"/>
    <w:qFormat/>
    <w:rsid w:val="00EA0839"/>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EA0839"/>
    <w:pPr>
      <w:keepNext/>
      <w:spacing w:before="240" w:after="60"/>
      <w:outlineLvl w:val="2"/>
    </w:pPr>
    <w:rPr>
      <w:rFonts w:ascii="Cambria" w:hAnsi="Cambria"/>
      <w:b/>
      <w:bCs/>
      <w:sz w:val="26"/>
      <w:szCs w:val="26"/>
    </w:rPr>
  </w:style>
  <w:style w:type="paragraph" w:styleId="7">
    <w:name w:val="heading 7"/>
    <w:basedOn w:val="a"/>
    <w:next w:val="a"/>
    <w:link w:val="70"/>
    <w:qFormat/>
    <w:rsid w:val="00EA0839"/>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83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A0839"/>
    <w:rPr>
      <w:rFonts w:ascii="Arial" w:eastAsia="Times New Roman" w:hAnsi="Arial" w:cs="Arial"/>
      <w:b/>
      <w:bCs/>
      <w:i/>
      <w:iCs/>
      <w:sz w:val="28"/>
      <w:szCs w:val="28"/>
      <w:lang w:eastAsia="ru-RU"/>
    </w:rPr>
  </w:style>
  <w:style w:type="character" w:customStyle="1" w:styleId="30">
    <w:name w:val="Заголовок 3 Знак"/>
    <w:basedOn w:val="a0"/>
    <w:link w:val="3"/>
    <w:rsid w:val="00EA0839"/>
    <w:rPr>
      <w:rFonts w:ascii="Cambria" w:eastAsia="Times New Roman" w:hAnsi="Cambria" w:cs="Times New Roman"/>
      <w:b/>
      <w:bCs/>
      <w:sz w:val="26"/>
      <w:szCs w:val="26"/>
      <w:lang w:eastAsia="ru-RU"/>
    </w:rPr>
  </w:style>
  <w:style w:type="character" w:customStyle="1" w:styleId="70">
    <w:name w:val="Заголовок 7 Знак"/>
    <w:basedOn w:val="a0"/>
    <w:link w:val="7"/>
    <w:rsid w:val="00EA0839"/>
    <w:rPr>
      <w:rFonts w:ascii="Times New Roman" w:eastAsia="Times New Roman" w:hAnsi="Times New Roman" w:cs="Times New Roman"/>
      <w:sz w:val="28"/>
      <w:szCs w:val="24"/>
      <w:lang w:eastAsia="ru-RU"/>
    </w:rPr>
  </w:style>
  <w:style w:type="paragraph" w:customStyle="1" w:styleId="ConsPlusTitle">
    <w:name w:val="ConsPlusTitle"/>
    <w:uiPriority w:val="99"/>
    <w:rsid w:val="00EA08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EA08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A08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EA0839"/>
    <w:pPr>
      <w:spacing w:line="264" w:lineRule="auto"/>
      <w:ind w:left="709"/>
      <w:jc w:val="both"/>
    </w:pPr>
    <w:rPr>
      <w:sz w:val="26"/>
      <w:szCs w:val="20"/>
    </w:rPr>
  </w:style>
  <w:style w:type="character" w:customStyle="1" w:styleId="32">
    <w:name w:val="Основной текст с отступом 3 Знак"/>
    <w:basedOn w:val="a0"/>
    <w:link w:val="31"/>
    <w:rsid w:val="00EA0839"/>
    <w:rPr>
      <w:rFonts w:ascii="Times New Roman" w:eastAsia="Times New Roman" w:hAnsi="Times New Roman" w:cs="Times New Roman"/>
      <w:sz w:val="26"/>
      <w:szCs w:val="20"/>
      <w:lang w:eastAsia="ru-RU"/>
    </w:rPr>
  </w:style>
  <w:style w:type="character" w:styleId="a3">
    <w:name w:val="Hyperlink"/>
    <w:uiPriority w:val="99"/>
    <w:rsid w:val="00EA0839"/>
    <w:rPr>
      <w:color w:val="0000FF"/>
      <w:u w:val="single"/>
    </w:rPr>
  </w:style>
  <w:style w:type="paragraph" w:styleId="a4">
    <w:name w:val="footnote text"/>
    <w:basedOn w:val="a"/>
    <w:link w:val="a5"/>
    <w:semiHidden/>
    <w:rsid w:val="00EA0839"/>
    <w:rPr>
      <w:bCs/>
      <w:sz w:val="20"/>
      <w:szCs w:val="20"/>
    </w:rPr>
  </w:style>
  <w:style w:type="character" w:customStyle="1" w:styleId="a5">
    <w:name w:val="Текст сноски Знак"/>
    <w:basedOn w:val="a0"/>
    <w:link w:val="a4"/>
    <w:semiHidden/>
    <w:rsid w:val="00EA0839"/>
    <w:rPr>
      <w:rFonts w:ascii="Times New Roman" w:eastAsia="Times New Roman" w:hAnsi="Times New Roman" w:cs="Times New Roman"/>
      <w:bCs/>
      <w:sz w:val="20"/>
      <w:szCs w:val="20"/>
      <w:lang w:eastAsia="ru-RU"/>
    </w:rPr>
  </w:style>
  <w:style w:type="character" w:styleId="a6">
    <w:name w:val="footnote reference"/>
    <w:semiHidden/>
    <w:rsid w:val="00EA0839"/>
    <w:rPr>
      <w:vertAlign w:val="superscript"/>
    </w:rPr>
  </w:style>
  <w:style w:type="paragraph" w:customStyle="1" w:styleId="ConsPlusNormal">
    <w:name w:val="ConsPlusNormal"/>
    <w:rsid w:val="00EA08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er"/>
    <w:basedOn w:val="a"/>
    <w:link w:val="a8"/>
    <w:rsid w:val="00EA0839"/>
    <w:pPr>
      <w:tabs>
        <w:tab w:val="center" w:pos="4677"/>
        <w:tab w:val="right" w:pos="9355"/>
      </w:tabs>
    </w:pPr>
  </w:style>
  <w:style w:type="character" w:customStyle="1" w:styleId="a8">
    <w:name w:val="Нижний колонтитул Знак"/>
    <w:basedOn w:val="a0"/>
    <w:link w:val="a7"/>
    <w:rsid w:val="00EA0839"/>
    <w:rPr>
      <w:rFonts w:ascii="Times New Roman" w:eastAsia="Times New Roman" w:hAnsi="Times New Roman" w:cs="Times New Roman"/>
      <w:sz w:val="24"/>
      <w:szCs w:val="24"/>
      <w:lang w:eastAsia="ru-RU"/>
    </w:rPr>
  </w:style>
  <w:style w:type="character" w:styleId="a9">
    <w:name w:val="page number"/>
    <w:basedOn w:val="a0"/>
    <w:rsid w:val="00EA0839"/>
  </w:style>
  <w:style w:type="paragraph" w:styleId="aa">
    <w:name w:val="caption"/>
    <w:basedOn w:val="a"/>
    <w:next w:val="a"/>
    <w:qFormat/>
    <w:rsid w:val="00EA0839"/>
    <w:pPr>
      <w:spacing w:before="240"/>
      <w:jc w:val="center"/>
    </w:pPr>
    <w:rPr>
      <w:b/>
      <w:bCs/>
      <w:i/>
      <w:iCs/>
    </w:rPr>
  </w:style>
  <w:style w:type="paragraph" w:styleId="ab">
    <w:name w:val="header"/>
    <w:basedOn w:val="a"/>
    <w:link w:val="ac"/>
    <w:uiPriority w:val="99"/>
    <w:rsid w:val="00EA0839"/>
    <w:pPr>
      <w:tabs>
        <w:tab w:val="center" w:pos="4677"/>
        <w:tab w:val="right" w:pos="9355"/>
      </w:tabs>
    </w:pPr>
  </w:style>
  <w:style w:type="character" w:customStyle="1" w:styleId="ac">
    <w:name w:val="Верхний колонтитул Знак"/>
    <w:basedOn w:val="a0"/>
    <w:link w:val="ab"/>
    <w:uiPriority w:val="99"/>
    <w:rsid w:val="00EA0839"/>
    <w:rPr>
      <w:rFonts w:ascii="Times New Roman" w:eastAsia="Times New Roman" w:hAnsi="Times New Roman" w:cs="Times New Roman"/>
      <w:sz w:val="24"/>
      <w:szCs w:val="24"/>
      <w:lang w:eastAsia="ru-RU"/>
    </w:rPr>
  </w:style>
  <w:style w:type="paragraph" w:customStyle="1" w:styleId="11">
    <w:name w:val="Обычный1"/>
    <w:rsid w:val="00EA0839"/>
    <w:pPr>
      <w:spacing w:after="0" w:line="240" w:lineRule="auto"/>
      <w:jc w:val="both"/>
    </w:pPr>
    <w:rPr>
      <w:rFonts w:ascii="Times New Roman" w:eastAsia="Times New Roman" w:hAnsi="Times New Roman" w:cs="Times New Roman"/>
      <w:snapToGrid w:val="0"/>
      <w:sz w:val="26"/>
      <w:szCs w:val="20"/>
      <w:lang w:eastAsia="ru-RU"/>
    </w:rPr>
  </w:style>
  <w:style w:type="paragraph" w:styleId="ad">
    <w:name w:val="Body Text Indent"/>
    <w:basedOn w:val="a"/>
    <w:link w:val="ae"/>
    <w:rsid w:val="00EA0839"/>
    <w:pPr>
      <w:spacing w:after="120"/>
      <w:ind w:left="283"/>
    </w:pPr>
  </w:style>
  <w:style w:type="character" w:customStyle="1" w:styleId="ae">
    <w:name w:val="Основной текст с отступом Знак"/>
    <w:basedOn w:val="a0"/>
    <w:link w:val="ad"/>
    <w:rsid w:val="00EA0839"/>
    <w:rPr>
      <w:rFonts w:ascii="Times New Roman" w:eastAsia="Times New Roman" w:hAnsi="Times New Roman" w:cs="Times New Roman"/>
      <w:sz w:val="24"/>
      <w:szCs w:val="24"/>
      <w:lang w:eastAsia="ru-RU"/>
    </w:rPr>
  </w:style>
  <w:style w:type="paragraph" w:styleId="af">
    <w:name w:val="Normal (Web)"/>
    <w:basedOn w:val="a"/>
    <w:rsid w:val="00EA0839"/>
    <w:pPr>
      <w:spacing w:before="100" w:beforeAutospacing="1" w:after="100" w:afterAutospacing="1"/>
    </w:pPr>
  </w:style>
  <w:style w:type="paragraph" w:styleId="af0">
    <w:name w:val="TOC Heading"/>
    <w:basedOn w:val="1"/>
    <w:next w:val="a"/>
    <w:uiPriority w:val="39"/>
    <w:semiHidden/>
    <w:unhideWhenUsed/>
    <w:qFormat/>
    <w:rsid w:val="00EA0839"/>
    <w:pPr>
      <w:keepLines/>
      <w:spacing w:before="480" w:line="276" w:lineRule="auto"/>
      <w:ind w:left="0" w:right="0"/>
      <w:outlineLvl w:val="9"/>
    </w:pPr>
    <w:rPr>
      <w:rFonts w:ascii="Cambria" w:hAnsi="Cambria"/>
      <w:b/>
      <w:bCs/>
      <w:color w:val="365F91"/>
      <w:szCs w:val="28"/>
      <w:lang w:eastAsia="en-US"/>
    </w:rPr>
  </w:style>
  <w:style w:type="paragraph" w:styleId="12">
    <w:name w:val="toc 1"/>
    <w:basedOn w:val="a"/>
    <w:next w:val="a"/>
    <w:autoRedefine/>
    <w:uiPriority w:val="39"/>
    <w:rsid w:val="00EA0839"/>
    <w:pPr>
      <w:tabs>
        <w:tab w:val="right" w:leader="dot" w:pos="10195"/>
      </w:tabs>
    </w:pPr>
  </w:style>
  <w:style w:type="paragraph" w:styleId="21">
    <w:name w:val="toc 2"/>
    <w:basedOn w:val="a"/>
    <w:next w:val="a"/>
    <w:autoRedefine/>
    <w:uiPriority w:val="39"/>
    <w:rsid w:val="00EA0839"/>
    <w:pPr>
      <w:tabs>
        <w:tab w:val="right" w:leader="dot" w:pos="10195"/>
      </w:tabs>
      <w:ind w:left="284"/>
    </w:pPr>
  </w:style>
  <w:style w:type="paragraph" w:styleId="af1">
    <w:name w:val="Balloon Text"/>
    <w:basedOn w:val="a"/>
    <w:link w:val="af2"/>
    <w:rsid w:val="00EA0839"/>
    <w:rPr>
      <w:rFonts w:ascii="Segoe UI" w:hAnsi="Segoe UI"/>
      <w:sz w:val="18"/>
      <w:szCs w:val="18"/>
    </w:rPr>
  </w:style>
  <w:style w:type="character" w:customStyle="1" w:styleId="af2">
    <w:name w:val="Текст выноски Знак"/>
    <w:basedOn w:val="a0"/>
    <w:link w:val="af1"/>
    <w:rsid w:val="00EA0839"/>
    <w:rPr>
      <w:rFonts w:ascii="Segoe UI" w:eastAsia="Times New Roman" w:hAnsi="Segoe UI" w:cs="Times New Roman"/>
      <w:sz w:val="18"/>
      <w:szCs w:val="18"/>
      <w:lang w:eastAsia="ru-RU"/>
    </w:rPr>
  </w:style>
  <w:style w:type="paragraph" w:styleId="33">
    <w:name w:val="toc 3"/>
    <w:basedOn w:val="a"/>
    <w:next w:val="a"/>
    <w:autoRedefine/>
    <w:uiPriority w:val="39"/>
    <w:rsid w:val="00EA0839"/>
    <w:pPr>
      <w:ind w:left="480"/>
    </w:pPr>
  </w:style>
  <w:style w:type="paragraph" w:customStyle="1" w:styleId="13">
    <w:name w:val="Текст1"/>
    <w:basedOn w:val="a"/>
    <w:rsid w:val="00EA0839"/>
    <w:pPr>
      <w:overflowPunct w:val="0"/>
      <w:autoSpaceDE w:val="0"/>
      <w:autoSpaceDN w:val="0"/>
      <w:adjustRightInd w:val="0"/>
      <w:textAlignment w:val="baseline"/>
    </w:pPr>
    <w:rPr>
      <w:rFonts w:ascii="Courier New" w:hAnsi="Courier New"/>
      <w:sz w:val="20"/>
      <w:szCs w:val="20"/>
    </w:rPr>
  </w:style>
  <w:style w:type="character" w:customStyle="1" w:styleId="22">
    <w:name w:val="Основной текст (2)_"/>
    <w:link w:val="210"/>
    <w:rsid w:val="00EA0839"/>
    <w:rPr>
      <w:sz w:val="28"/>
      <w:szCs w:val="28"/>
      <w:shd w:val="clear" w:color="auto" w:fill="FFFFFF"/>
    </w:rPr>
  </w:style>
  <w:style w:type="paragraph" w:customStyle="1" w:styleId="210">
    <w:name w:val="Основной текст (2)1"/>
    <w:basedOn w:val="a"/>
    <w:link w:val="22"/>
    <w:rsid w:val="00EA0839"/>
    <w:pPr>
      <w:widowControl w:val="0"/>
      <w:shd w:val="clear" w:color="auto" w:fill="FFFFFF"/>
      <w:spacing w:after="180" w:line="240" w:lineRule="atLeast"/>
      <w:ind w:hanging="2000"/>
      <w:jc w:val="center"/>
    </w:pPr>
    <w:rPr>
      <w:rFonts w:asciiTheme="minorHAnsi" w:eastAsiaTheme="minorHAnsi" w:hAnsiTheme="minorHAnsi" w:cstheme="minorBidi"/>
      <w:sz w:val="28"/>
      <w:szCs w:val="28"/>
      <w:lang w:eastAsia="en-US"/>
    </w:rPr>
  </w:style>
  <w:style w:type="character" w:customStyle="1" w:styleId="af3">
    <w:name w:val="Сноска_"/>
    <w:link w:val="af4"/>
    <w:rsid w:val="00EA0839"/>
    <w:rPr>
      <w:b/>
      <w:bCs/>
      <w:shd w:val="clear" w:color="auto" w:fill="FFFFFF"/>
    </w:rPr>
  </w:style>
  <w:style w:type="paragraph" w:customStyle="1" w:styleId="af4">
    <w:name w:val="Сноска"/>
    <w:basedOn w:val="a"/>
    <w:link w:val="af3"/>
    <w:rsid w:val="00EA0839"/>
    <w:pPr>
      <w:widowControl w:val="0"/>
      <w:shd w:val="clear" w:color="auto" w:fill="FFFFFF"/>
      <w:spacing w:line="264" w:lineRule="exact"/>
      <w:jc w:val="both"/>
    </w:pPr>
    <w:rPr>
      <w:rFonts w:asciiTheme="minorHAnsi" w:eastAsiaTheme="minorHAnsi" w:hAnsiTheme="minorHAnsi" w:cstheme="minorBidi"/>
      <w:b/>
      <w:bCs/>
      <w:sz w:val="22"/>
      <w:szCs w:val="22"/>
      <w:lang w:eastAsia="en-US"/>
    </w:rPr>
  </w:style>
  <w:style w:type="character" w:customStyle="1" w:styleId="1pt">
    <w:name w:val="Сноска + Интервал 1 pt"/>
    <w:rsid w:val="00EA0839"/>
    <w:rPr>
      <w:rFonts w:ascii="Times New Roman" w:hAnsi="Times New Roman" w:cs="Times New Roman"/>
      <w:b/>
      <w:bCs/>
      <w:spacing w:val="20"/>
      <w:sz w:val="20"/>
      <w:szCs w:val="20"/>
      <w:u w:val="none"/>
    </w:rPr>
  </w:style>
  <w:style w:type="character" w:customStyle="1" w:styleId="FranklinGothicHeavy">
    <w:name w:val="Сноска + Franklin Gothic Heavy"/>
    <w:aliases w:val="Курсив,Интервал 0 pt"/>
    <w:rsid w:val="00EA0839"/>
    <w:rPr>
      <w:rFonts w:ascii="Franklin Gothic Heavy" w:hAnsi="Franklin Gothic Heavy" w:cs="Franklin Gothic Heavy"/>
      <w:b/>
      <w:bCs/>
      <w:i/>
      <w:iCs/>
      <w:spacing w:val="-10"/>
      <w:sz w:val="20"/>
      <w:szCs w:val="20"/>
      <w:u w:val="none"/>
    </w:rPr>
  </w:style>
  <w:style w:type="character" w:customStyle="1" w:styleId="9">
    <w:name w:val="Основной текст (9)_"/>
    <w:link w:val="90"/>
    <w:rsid w:val="00EA0839"/>
    <w:rPr>
      <w:rFonts w:ascii="Sylfaen" w:hAnsi="Sylfaen" w:cs="Sylfaen"/>
      <w:sz w:val="18"/>
      <w:szCs w:val="18"/>
      <w:shd w:val="clear" w:color="auto" w:fill="FFFFFF"/>
    </w:rPr>
  </w:style>
  <w:style w:type="paragraph" w:customStyle="1" w:styleId="90">
    <w:name w:val="Основной текст (9)"/>
    <w:basedOn w:val="a"/>
    <w:link w:val="9"/>
    <w:rsid w:val="00EA0839"/>
    <w:pPr>
      <w:widowControl w:val="0"/>
      <w:shd w:val="clear" w:color="auto" w:fill="FFFFFF"/>
      <w:spacing w:line="240" w:lineRule="atLeast"/>
    </w:pPr>
    <w:rPr>
      <w:rFonts w:ascii="Sylfaen" w:eastAsiaTheme="minorHAnsi" w:hAnsi="Sylfaen" w:cs="Sylfaen"/>
      <w:sz w:val="18"/>
      <w:szCs w:val="18"/>
      <w:lang w:eastAsia="en-US"/>
    </w:rPr>
  </w:style>
  <w:style w:type="character" w:customStyle="1" w:styleId="100">
    <w:name w:val="Основной текст (10)_"/>
    <w:link w:val="101"/>
    <w:rsid w:val="00EA0839"/>
    <w:rPr>
      <w:b/>
      <w:bCs/>
      <w:sz w:val="18"/>
      <w:szCs w:val="18"/>
      <w:shd w:val="clear" w:color="auto" w:fill="FFFFFF"/>
    </w:rPr>
  </w:style>
  <w:style w:type="paragraph" w:customStyle="1" w:styleId="101">
    <w:name w:val="Основной текст (10)"/>
    <w:basedOn w:val="a"/>
    <w:link w:val="100"/>
    <w:rsid w:val="00EA0839"/>
    <w:pPr>
      <w:widowControl w:val="0"/>
      <w:shd w:val="clear" w:color="auto" w:fill="FFFFFF"/>
      <w:spacing w:line="240" w:lineRule="atLeast"/>
    </w:pPr>
    <w:rPr>
      <w:rFonts w:asciiTheme="minorHAnsi" w:eastAsiaTheme="minorHAnsi" w:hAnsiTheme="minorHAnsi" w:cstheme="minorBidi"/>
      <w:b/>
      <w:bCs/>
      <w:sz w:val="18"/>
      <w:szCs w:val="18"/>
      <w:lang w:eastAsia="en-US"/>
    </w:rPr>
  </w:style>
  <w:style w:type="character" w:customStyle="1" w:styleId="110">
    <w:name w:val="Колонтитул + 11"/>
    <w:aliases w:val="5 pt3,Не полужирный"/>
    <w:rsid w:val="00EA0839"/>
    <w:rPr>
      <w:rFonts w:ascii="Times New Roman" w:hAnsi="Times New Roman" w:cs="Times New Roman"/>
      <w:b/>
      <w:bCs/>
      <w:sz w:val="23"/>
      <w:szCs w:val="23"/>
      <w:u w:val="none"/>
    </w:rPr>
  </w:style>
  <w:style w:type="paragraph" w:styleId="4">
    <w:name w:val="toc 4"/>
    <w:basedOn w:val="a"/>
    <w:next w:val="a"/>
    <w:autoRedefine/>
    <w:uiPriority w:val="39"/>
    <w:unhideWhenUsed/>
    <w:rsid w:val="00EA0839"/>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EA0839"/>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EA0839"/>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EA0839"/>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EA0839"/>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EA0839"/>
    <w:pPr>
      <w:spacing w:after="100" w:line="276" w:lineRule="auto"/>
      <w:ind w:left="1760"/>
    </w:pPr>
    <w:rPr>
      <w:rFonts w:ascii="Calibri" w:hAnsi="Calibri"/>
      <w:sz w:val="22"/>
      <w:szCs w:val="22"/>
    </w:rPr>
  </w:style>
  <w:style w:type="character" w:styleId="af5">
    <w:name w:val="Emphasis"/>
    <w:qFormat/>
    <w:rsid w:val="00EA0839"/>
    <w:rPr>
      <w:i/>
      <w:iCs/>
    </w:rPr>
  </w:style>
  <w:style w:type="paragraph" w:styleId="af6">
    <w:name w:val="List Paragraph"/>
    <w:basedOn w:val="a"/>
    <w:uiPriority w:val="34"/>
    <w:qFormat/>
    <w:rsid w:val="00EA0839"/>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trb@govr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B1842D896C7A7B487547BA0779431EFA640573B8D83BC914564443FFFE6D5BC13854EA61D6F249F13F5E6076A87493B44F5A5365131ED5m574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E2B1842D896C7A7B487547BA0779431EFA640573B8D83BC914564443FFFE6D5BC13854EA61D7F641F43F5E6076A87493B44F5A5365131ED5m574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il@vniidad.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5E807-B000-42B1-A40E-8120373C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61</Pages>
  <Words>18919</Words>
  <Characters>107839</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dc:creator>
  <cp:lastModifiedBy>архив</cp:lastModifiedBy>
  <cp:revision>10</cp:revision>
  <cp:lastPrinted>2022-06-23T06:24:00Z</cp:lastPrinted>
  <dcterms:created xsi:type="dcterms:W3CDTF">2022-05-11T07:24:00Z</dcterms:created>
  <dcterms:modified xsi:type="dcterms:W3CDTF">2022-06-27T05:38:00Z</dcterms:modified>
</cp:coreProperties>
</file>