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34" w:rsidRDefault="00566CA8" w:rsidP="006132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1326E">
        <w:rPr>
          <w:b/>
          <w:bCs/>
          <w:sz w:val="28"/>
          <w:szCs w:val="28"/>
        </w:rPr>
        <w:t>Отчет по</w:t>
      </w:r>
      <w:r w:rsidR="00F73634">
        <w:rPr>
          <w:b/>
          <w:bCs/>
          <w:sz w:val="28"/>
          <w:szCs w:val="28"/>
        </w:rPr>
        <w:t xml:space="preserve"> социально-экономическом</w:t>
      </w:r>
      <w:r w:rsidR="0061326E">
        <w:rPr>
          <w:b/>
          <w:bCs/>
          <w:sz w:val="28"/>
          <w:szCs w:val="28"/>
        </w:rPr>
        <w:t>у</w:t>
      </w:r>
      <w:r w:rsidR="00F73634">
        <w:rPr>
          <w:b/>
          <w:bCs/>
          <w:sz w:val="28"/>
          <w:szCs w:val="28"/>
        </w:rPr>
        <w:t xml:space="preserve"> развити</w:t>
      </w:r>
      <w:r w:rsidR="0061326E">
        <w:rPr>
          <w:b/>
          <w:bCs/>
          <w:sz w:val="28"/>
          <w:szCs w:val="28"/>
        </w:rPr>
        <w:t>ю</w:t>
      </w:r>
      <w:r w:rsidR="00F73634">
        <w:rPr>
          <w:b/>
          <w:bCs/>
          <w:sz w:val="28"/>
          <w:szCs w:val="28"/>
        </w:rPr>
        <w:t xml:space="preserve"> муниципального образования «Тарбагатайский район»</w:t>
      </w:r>
    </w:p>
    <w:p w:rsidR="00F73634" w:rsidRDefault="00F73634" w:rsidP="006132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  </w:t>
      </w:r>
      <w:r w:rsidR="00597954">
        <w:rPr>
          <w:b/>
          <w:bCs/>
          <w:sz w:val="28"/>
          <w:szCs w:val="28"/>
        </w:rPr>
        <w:t>2019</w:t>
      </w:r>
      <w:r w:rsidRPr="00B944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</w:t>
      </w:r>
      <w:r w:rsidR="009143EF">
        <w:rPr>
          <w:b/>
          <w:bCs/>
          <w:sz w:val="28"/>
          <w:szCs w:val="28"/>
        </w:rPr>
        <w:t>.</w:t>
      </w:r>
    </w:p>
    <w:p w:rsidR="00F73634" w:rsidRDefault="00F73634" w:rsidP="005C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8AA">
        <w:rPr>
          <w:sz w:val="28"/>
          <w:szCs w:val="28"/>
        </w:rPr>
        <w:t xml:space="preserve">По состоянию на 1 </w:t>
      </w:r>
      <w:r w:rsidR="00BC27F5" w:rsidRPr="005128AA">
        <w:rPr>
          <w:sz w:val="28"/>
          <w:szCs w:val="28"/>
        </w:rPr>
        <w:t>января</w:t>
      </w:r>
      <w:r w:rsidR="00597954">
        <w:rPr>
          <w:sz w:val="28"/>
          <w:szCs w:val="28"/>
        </w:rPr>
        <w:t xml:space="preserve"> 2020</w:t>
      </w:r>
      <w:r w:rsidRPr="005128AA">
        <w:rPr>
          <w:sz w:val="28"/>
          <w:szCs w:val="28"/>
        </w:rPr>
        <w:t xml:space="preserve"> года</w:t>
      </w:r>
      <w:r w:rsidRPr="005128AA">
        <w:rPr>
          <w:b/>
          <w:bCs/>
          <w:sz w:val="28"/>
          <w:szCs w:val="28"/>
        </w:rPr>
        <w:t xml:space="preserve"> численность постоянного населения</w:t>
      </w:r>
      <w:r w:rsidRPr="005128AA">
        <w:rPr>
          <w:sz w:val="28"/>
          <w:szCs w:val="28"/>
        </w:rPr>
        <w:t xml:space="preserve"> составила </w:t>
      </w:r>
      <w:r w:rsidR="00597954">
        <w:rPr>
          <w:sz w:val="28"/>
          <w:szCs w:val="28"/>
        </w:rPr>
        <w:t>22</w:t>
      </w:r>
      <w:r w:rsidR="000E7E05">
        <w:rPr>
          <w:sz w:val="28"/>
          <w:szCs w:val="28"/>
        </w:rPr>
        <w:t>,</w:t>
      </w:r>
      <w:bookmarkStart w:id="0" w:name="_GoBack"/>
      <w:bookmarkEnd w:id="0"/>
      <w:r w:rsidR="000E7E05">
        <w:rPr>
          <w:sz w:val="28"/>
          <w:szCs w:val="28"/>
        </w:rPr>
        <w:t>4</w:t>
      </w:r>
      <w:r w:rsidR="00894EA5">
        <w:rPr>
          <w:sz w:val="28"/>
          <w:szCs w:val="28"/>
        </w:rPr>
        <w:t xml:space="preserve"> </w:t>
      </w:r>
      <w:r w:rsidRPr="00EC05AC">
        <w:rPr>
          <w:sz w:val="28"/>
          <w:szCs w:val="28"/>
        </w:rPr>
        <w:t xml:space="preserve">тыс. чел. Миграционный прирост – </w:t>
      </w:r>
      <w:r w:rsidR="000E7E05">
        <w:rPr>
          <w:sz w:val="28"/>
          <w:szCs w:val="28"/>
        </w:rPr>
        <w:t>701</w:t>
      </w:r>
      <w:r w:rsidR="00541F17" w:rsidRPr="00EC05AC">
        <w:rPr>
          <w:sz w:val="28"/>
          <w:szCs w:val="28"/>
        </w:rPr>
        <w:t xml:space="preserve"> </w:t>
      </w:r>
      <w:proofErr w:type="gramStart"/>
      <w:r w:rsidR="00541F17" w:rsidRPr="00EC05AC">
        <w:rPr>
          <w:sz w:val="28"/>
          <w:szCs w:val="28"/>
        </w:rPr>
        <w:t>чел</w:t>
      </w:r>
      <w:proofErr w:type="gramEnd"/>
      <w:r w:rsidR="00541F17" w:rsidRPr="00EC05AC">
        <w:rPr>
          <w:sz w:val="28"/>
          <w:szCs w:val="28"/>
        </w:rPr>
        <w:t xml:space="preserve">, наибольший прирост наблюдается в </w:t>
      </w:r>
      <w:proofErr w:type="spellStart"/>
      <w:r w:rsidR="00541F17" w:rsidRPr="00EC05AC">
        <w:rPr>
          <w:sz w:val="28"/>
          <w:szCs w:val="28"/>
        </w:rPr>
        <w:t>Саянтуйском</w:t>
      </w:r>
      <w:proofErr w:type="spellEnd"/>
      <w:r w:rsidR="00541F17" w:rsidRPr="00EC05AC">
        <w:rPr>
          <w:sz w:val="28"/>
          <w:szCs w:val="28"/>
        </w:rPr>
        <w:t xml:space="preserve"> сельском поселении.</w:t>
      </w:r>
    </w:p>
    <w:p w:rsidR="00D42753" w:rsidRPr="00EC05AC" w:rsidRDefault="00F73634" w:rsidP="005C5C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05AC">
        <w:rPr>
          <w:rFonts w:ascii="Times New Roman" w:hAnsi="Times New Roman" w:cs="Times New Roman"/>
          <w:sz w:val="28"/>
          <w:szCs w:val="28"/>
        </w:rPr>
        <w:t>Численность населения в трудоспособном возрасте составила</w:t>
      </w:r>
      <w:r w:rsidRPr="00EC05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44429" w:rsidRPr="00EC05AC">
        <w:rPr>
          <w:rFonts w:ascii="Times New Roman" w:hAnsi="Times New Roman" w:cs="Times New Roman"/>
          <w:sz w:val="28"/>
          <w:szCs w:val="28"/>
        </w:rPr>
        <w:t>1</w:t>
      </w:r>
      <w:r w:rsidR="00F53FCF">
        <w:rPr>
          <w:rFonts w:ascii="Times New Roman" w:hAnsi="Times New Roman" w:cs="Times New Roman"/>
          <w:sz w:val="28"/>
          <w:szCs w:val="28"/>
        </w:rPr>
        <w:t>1</w:t>
      </w:r>
      <w:r w:rsidR="00703FD2" w:rsidRPr="00EC05AC">
        <w:rPr>
          <w:rFonts w:ascii="Times New Roman" w:hAnsi="Times New Roman" w:cs="Times New Roman"/>
          <w:sz w:val="28"/>
          <w:szCs w:val="28"/>
        </w:rPr>
        <w:t>,</w:t>
      </w:r>
      <w:r w:rsidR="00597954">
        <w:rPr>
          <w:rFonts w:ascii="Times New Roman" w:hAnsi="Times New Roman" w:cs="Times New Roman"/>
          <w:sz w:val="28"/>
          <w:szCs w:val="28"/>
        </w:rPr>
        <w:t>6</w:t>
      </w:r>
      <w:r w:rsidRPr="00EC05AC">
        <w:rPr>
          <w:rFonts w:ascii="Times New Roman" w:hAnsi="Times New Roman" w:cs="Times New Roman"/>
          <w:sz w:val="28"/>
          <w:szCs w:val="28"/>
        </w:rPr>
        <w:t xml:space="preserve"> тыс.</w:t>
      </w:r>
      <w:r w:rsidR="00437E34" w:rsidRPr="00EC05AC">
        <w:rPr>
          <w:rFonts w:ascii="Times New Roman" w:hAnsi="Times New Roman" w:cs="Times New Roman"/>
          <w:sz w:val="28"/>
          <w:szCs w:val="28"/>
        </w:rPr>
        <w:t xml:space="preserve"> чел, чи</w:t>
      </w:r>
      <w:r w:rsidR="00703FD2" w:rsidRPr="00EC05AC">
        <w:rPr>
          <w:rFonts w:ascii="Times New Roman" w:hAnsi="Times New Roman" w:cs="Times New Roman"/>
          <w:sz w:val="28"/>
          <w:szCs w:val="28"/>
        </w:rPr>
        <w:t xml:space="preserve">сленность занятых в экономике </w:t>
      </w:r>
      <w:r w:rsidR="00F53FCF">
        <w:rPr>
          <w:rFonts w:ascii="Times New Roman" w:hAnsi="Times New Roman" w:cs="Times New Roman"/>
          <w:sz w:val="28"/>
          <w:szCs w:val="28"/>
        </w:rPr>
        <w:t>10,</w:t>
      </w:r>
      <w:r w:rsidR="00597954">
        <w:rPr>
          <w:rFonts w:ascii="Times New Roman" w:hAnsi="Times New Roman" w:cs="Times New Roman"/>
          <w:sz w:val="28"/>
          <w:szCs w:val="28"/>
        </w:rPr>
        <w:t>71</w:t>
      </w:r>
      <w:r w:rsidR="00AA1761">
        <w:rPr>
          <w:rFonts w:ascii="Times New Roman" w:hAnsi="Times New Roman" w:cs="Times New Roman"/>
          <w:sz w:val="28"/>
          <w:szCs w:val="28"/>
        </w:rPr>
        <w:t xml:space="preserve"> </w:t>
      </w:r>
      <w:r w:rsidR="00437E34" w:rsidRPr="00EC05AC">
        <w:rPr>
          <w:rFonts w:ascii="Times New Roman" w:hAnsi="Times New Roman" w:cs="Times New Roman"/>
          <w:sz w:val="28"/>
          <w:szCs w:val="28"/>
        </w:rPr>
        <w:t>тыс</w:t>
      </w:r>
      <w:r w:rsidR="005C5C10" w:rsidRPr="00EC05AC">
        <w:rPr>
          <w:rFonts w:ascii="Times New Roman" w:hAnsi="Times New Roman" w:cs="Times New Roman"/>
          <w:sz w:val="28"/>
          <w:szCs w:val="28"/>
        </w:rPr>
        <w:t>. ч</w:t>
      </w:r>
      <w:r w:rsidR="00437E34" w:rsidRPr="00EC05AC">
        <w:rPr>
          <w:rFonts w:ascii="Times New Roman" w:hAnsi="Times New Roman" w:cs="Times New Roman"/>
          <w:sz w:val="28"/>
          <w:szCs w:val="28"/>
        </w:rPr>
        <w:t>ел.</w:t>
      </w:r>
      <w:r w:rsidRPr="00EC0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639" w:rsidRPr="00482A5B" w:rsidRDefault="003D6639" w:rsidP="003D663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82A5B">
        <w:rPr>
          <w:rFonts w:ascii="Times New Roman" w:hAnsi="Times New Roman" w:cs="Times New Roman"/>
          <w:sz w:val="28"/>
          <w:szCs w:val="28"/>
        </w:rPr>
        <w:t xml:space="preserve">  </w:t>
      </w:r>
      <w:r w:rsidR="00597954">
        <w:rPr>
          <w:rFonts w:ascii="Times New Roman" w:hAnsi="Times New Roman" w:cs="Times New Roman"/>
          <w:sz w:val="28"/>
          <w:szCs w:val="28"/>
        </w:rPr>
        <w:t>У</w:t>
      </w:r>
      <w:r w:rsidRPr="00482A5B">
        <w:rPr>
          <w:rFonts w:ascii="Times New Roman" w:hAnsi="Times New Roman" w:cs="Times New Roman"/>
          <w:bCs/>
          <w:sz w:val="28"/>
          <w:szCs w:val="28"/>
        </w:rPr>
        <w:t>ровень регистрируемой  безработицы</w:t>
      </w:r>
      <w:r w:rsidR="00597954">
        <w:rPr>
          <w:rFonts w:ascii="Times New Roman" w:hAnsi="Times New Roman" w:cs="Times New Roman"/>
          <w:sz w:val="28"/>
          <w:szCs w:val="28"/>
        </w:rPr>
        <w:t>  составил 0,8</w:t>
      </w:r>
      <w:r w:rsidRPr="00482A5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82A5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A5B">
        <w:rPr>
          <w:rFonts w:ascii="Times New Roman" w:hAnsi="Times New Roman" w:cs="Times New Roman"/>
          <w:sz w:val="28"/>
          <w:szCs w:val="28"/>
        </w:rPr>
        <w:t xml:space="preserve"> У</w:t>
      </w:r>
      <w:r w:rsidRPr="00482A5B">
        <w:rPr>
          <w:rFonts w:ascii="Times New Roman" w:hAnsi="Times New Roman" w:cs="Times New Roman"/>
          <w:bCs/>
          <w:sz w:val="28"/>
          <w:szCs w:val="28"/>
        </w:rPr>
        <w:t>ровень общей безработицы</w:t>
      </w:r>
      <w:r w:rsidR="0027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0EC">
        <w:rPr>
          <w:rFonts w:ascii="Times New Roman" w:hAnsi="Times New Roman" w:cs="Times New Roman"/>
          <w:bCs/>
          <w:sz w:val="28"/>
          <w:szCs w:val="28"/>
        </w:rPr>
        <w:t>7,67</w:t>
      </w:r>
      <w:r w:rsidR="002726BB">
        <w:rPr>
          <w:rFonts w:ascii="Times New Roman" w:hAnsi="Times New Roman" w:cs="Times New Roman"/>
          <w:sz w:val="28"/>
          <w:szCs w:val="28"/>
        </w:rPr>
        <w:t xml:space="preserve"> </w:t>
      </w:r>
      <w:r w:rsidR="00CA15E8">
        <w:rPr>
          <w:rFonts w:ascii="Times New Roman" w:hAnsi="Times New Roman" w:cs="Times New Roman"/>
          <w:sz w:val="28"/>
          <w:szCs w:val="28"/>
        </w:rPr>
        <w:t xml:space="preserve"> </w:t>
      </w:r>
      <w:r w:rsidRPr="00CA15E8">
        <w:rPr>
          <w:rFonts w:ascii="Times New Roman" w:hAnsi="Times New Roman" w:cs="Times New Roman"/>
          <w:sz w:val="28"/>
          <w:szCs w:val="28"/>
        </w:rPr>
        <w:t>%</w:t>
      </w:r>
      <w:r w:rsidR="00597954">
        <w:rPr>
          <w:rFonts w:ascii="Times New Roman" w:hAnsi="Times New Roman" w:cs="Times New Roman"/>
          <w:sz w:val="28"/>
          <w:szCs w:val="28"/>
        </w:rPr>
        <w:t xml:space="preserve"> (на уровне прошлого года)</w:t>
      </w:r>
    </w:p>
    <w:p w:rsidR="003D6639" w:rsidRDefault="003D6639" w:rsidP="005C5C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73634" w:rsidRPr="005128AA" w:rsidRDefault="00F73634" w:rsidP="005C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8AA">
        <w:rPr>
          <w:sz w:val="28"/>
          <w:szCs w:val="28"/>
        </w:rPr>
        <w:t xml:space="preserve">Объем </w:t>
      </w:r>
      <w:r w:rsidRPr="005128AA">
        <w:rPr>
          <w:b/>
          <w:bCs/>
          <w:sz w:val="28"/>
          <w:szCs w:val="28"/>
        </w:rPr>
        <w:t xml:space="preserve">промышленного производства </w:t>
      </w:r>
      <w:r w:rsidRPr="005128AA">
        <w:rPr>
          <w:sz w:val="28"/>
          <w:szCs w:val="28"/>
        </w:rPr>
        <w:t xml:space="preserve">за </w:t>
      </w:r>
      <w:r w:rsidR="00391A58">
        <w:rPr>
          <w:sz w:val="28"/>
          <w:szCs w:val="28"/>
        </w:rPr>
        <w:t>2019</w:t>
      </w:r>
      <w:r w:rsidRPr="005128AA">
        <w:rPr>
          <w:sz w:val="28"/>
          <w:szCs w:val="28"/>
        </w:rPr>
        <w:t xml:space="preserve"> года составил </w:t>
      </w:r>
      <w:r w:rsidR="000D03FF">
        <w:rPr>
          <w:sz w:val="28"/>
          <w:szCs w:val="28"/>
        </w:rPr>
        <w:t>1032,45</w:t>
      </w:r>
      <w:r w:rsidRPr="005128AA">
        <w:rPr>
          <w:sz w:val="28"/>
          <w:szCs w:val="28"/>
        </w:rPr>
        <w:t xml:space="preserve"> млн. руб. </w:t>
      </w:r>
      <w:r w:rsidR="000D03FF">
        <w:rPr>
          <w:sz w:val="28"/>
          <w:szCs w:val="28"/>
        </w:rPr>
        <w:t xml:space="preserve">на уровне прошлого </w:t>
      </w:r>
      <w:proofErr w:type="gramStart"/>
      <w:r w:rsidR="000D03FF">
        <w:rPr>
          <w:sz w:val="28"/>
          <w:szCs w:val="28"/>
        </w:rPr>
        <w:t>года ,</w:t>
      </w:r>
      <w:proofErr w:type="gramEnd"/>
      <w:r w:rsidRPr="005128AA">
        <w:rPr>
          <w:sz w:val="28"/>
          <w:szCs w:val="28"/>
        </w:rPr>
        <w:t xml:space="preserve"> </w:t>
      </w:r>
      <w:r w:rsidR="00713AFE">
        <w:rPr>
          <w:sz w:val="28"/>
          <w:szCs w:val="28"/>
        </w:rPr>
        <w:t>у</w:t>
      </w:r>
      <w:r w:rsidR="00395FBF">
        <w:rPr>
          <w:sz w:val="28"/>
          <w:szCs w:val="28"/>
        </w:rPr>
        <w:t xml:space="preserve">величение </w:t>
      </w:r>
      <w:r w:rsidR="00713AFE">
        <w:rPr>
          <w:sz w:val="28"/>
          <w:szCs w:val="28"/>
        </w:rPr>
        <w:t>к плану</w:t>
      </w:r>
      <w:r w:rsidR="000778AF">
        <w:rPr>
          <w:sz w:val="28"/>
          <w:szCs w:val="28"/>
        </w:rPr>
        <w:t xml:space="preserve"> </w:t>
      </w:r>
      <w:r w:rsidR="007101F4">
        <w:rPr>
          <w:sz w:val="28"/>
          <w:szCs w:val="28"/>
        </w:rPr>
        <w:t xml:space="preserve">  на </w:t>
      </w:r>
      <w:r w:rsidR="000D03FF">
        <w:rPr>
          <w:sz w:val="28"/>
          <w:szCs w:val="28"/>
        </w:rPr>
        <w:t>1,2</w:t>
      </w:r>
      <w:r w:rsidR="00395FBF">
        <w:rPr>
          <w:sz w:val="28"/>
          <w:szCs w:val="28"/>
        </w:rPr>
        <w:t xml:space="preserve"> </w:t>
      </w:r>
      <w:r w:rsidR="000778AF">
        <w:rPr>
          <w:sz w:val="28"/>
          <w:szCs w:val="28"/>
        </w:rPr>
        <w:t>%</w:t>
      </w:r>
      <w:r w:rsidR="00437E34">
        <w:rPr>
          <w:sz w:val="28"/>
          <w:szCs w:val="28"/>
        </w:rPr>
        <w:t>:</w:t>
      </w:r>
    </w:p>
    <w:p w:rsidR="004B46FC" w:rsidRDefault="00F73634" w:rsidP="005C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8AA">
        <w:rPr>
          <w:sz w:val="28"/>
          <w:szCs w:val="28"/>
        </w:rPr>
        <w:t xml:space="preserve">- «Производство и распределение электроэнергии, газа и воды» рост </w:t>
      </w:r>
      <w:proofErr w:type="gramStart"/>
      <w:r w:rsidR="009143EF">
        <w:rPr>
          <w:sz w:val="28"/>
          <w:szCs w:val="28"/>
        </w:rPr>
        <w:t>к  прошлому</w:t>
      </w:r>
      <w:proofErr w:type="gramEnd"/>
      <w:r w:rsidR="009143EF">
        <w:rPr>
          <w:sz w:val="28"/>
          <w:szCs w:val="28"/>
        </w:rPr>
        <w:t xml:space="preserve"> году на </w:t>
      </w:r>
      <w:r w:rsidR="000D03FF">
        <w:rPr>
          <w:sz w:val="28"/>
          <w:szCs w:val="28"/>
        </w:rPr>
        <w:t>1,3</w:t>
      </w:r>
      <w:r w:rsidR="004B46FC">
        <w:rPr>
          <w:sz w:val="28"/>
          <w:szCs w:val="28"/>
        </w:rPr>
        <w:t xml:space="preserve"> % за счет роста тарифов</w:t>
      </w:r>
      <w:r w:rsidR="000E7FEF">
        <w:rPr>
          <w:sz w:val="28"/>
          <w:szCs w:val="28"/>
        </w:rPr>
        <w:t>;</w:t>
      </w:r>
      <w:r w:rsidR="00C47AB0">
        <w:rPr>
          <w:sz w:val="28"/>
          <w:szCs w:val="28"/>
        </w:rPr>
        <w:t xml:space="preserve"> </w:t>
      </w:r>
    </w:p>
    <w:p w:rsidR="00C72CD7" w:rsidRPr="005128AA" w:rsidRDefault="00F73634" w:rsidP="005C5C1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5128AA">
        <w:rPr>
          <w:sz w:val="28"/>
          <w:szCs w:val="28"/>
        </w:rPr>
        <w:t>- «Производство пищевых продуктов» рост</w:t>
      </w:r>
      <w:r w:rsidR="009143EF">
        <w:rPr>
          <w:sz w:val="28"/>
          <w:szCs w:val="28"/>
        </w:rPr>
        <w:t xml:space="preserve"> к прошлому году</w:t>
      </w:r>
      <w:r w:rsidR="007101F4">
        <w:rPr>
          <w:sz w:val="28"/>
          <w:szCs w:val="28"/>
        </w:rPr>
        <w:t xml:space="preserve"> </w:t>
      </w:r>
      <w:proofErr w:type="gramStart"/>
      <w:r w:rsidR="007101F4">
        <w:rPr>
          <w:sz w:val="28"/>
          <w:szCs w:val="28"/>
        </w:rPr>
        <w:t>на</w:t>
      </w:r>
      <w:r w:rsidR="009143EF">
        <w:rPr>
          <w:sz w:val="28"/>
          <w:szCs w:val="28"/>
        </w:rPr>
        <w:t xml:space="preserve"> </w:t>
      </w:r>
      <w:r w:rsidRPr="005128AA">
        <w:rPr>
          <w:sz w:val="28"/>
          <w:szCs w:val="28"/>
        </w:rPr>
        <w:t xml:space="preserve"> </w:t>
      </w:r>
      <w:r w:rsidR="000D03FF">
        <w:rPr>
          <w:sz w:val="28"/>
          <w:szCs w:val="28"/>
        </w:rPr>
        <w:t>7</w:t>
      </w:r>
      <w:proofErr w:type="gramEnd"/>
      <w:r w:rsidR="000D03FF">
        <w:rPr>
          <w:sz w:val="28"/>
          <w:szCs w:val="28"/>
        </w:rPr>
        <w:t>,8</w:t>
      </w:r>
      <w:r w:rsidR="00CB0DD6">
        <w:rPr>
          <w:sz w:val="28"/>
          <w:szCs w:val="28"/>
        </w:rPr>
        <w:t xml:space="preserve"> </w:t>
      </w:r>
      <w:r w:rsidRPr="005128AA">
        <w:rPr>
          <w:sz w:val="28"/>
          <w:szCs w:val="28"/>
        </w:rPr>
        <w:t>%.</w:t>
      </w:r>
      <w:r w:rsidR="007101F4">
        <w:rPr>
          <w:sz w:val="28"/>
          <w:szCs w:val="28"/>
        </w:rPr>
        <w:t xml:space="preserve"> </w:t>
      </w:r>
      <w:r w:rsidR="00B53374" w:rsidRPr="005128AA">
        <w:rPr>
          <w:sz w:val="28"/>
          <w:szCs w:val="28"/>
        </w:rPr>
        <w:t>За счет</w:t>
      </w:r>
      <w:r w:rsidR="007101F4">
        <w:rPr>
          <w:sz w:val="28"/>
          <w:szCs w:val="28"/>
        </w:rPr>
        <w:t xml:space="preserve">  увеличения объема производства,</w:t>
      </w:r>
      <w:r w:rsidR="00B53374" w:rsidRPr="005128AA">
        <w:rPr>
          <w:sz w:val="28"/>
          <w:szCs w:val="28"/>
        </w:rPr>
        <w:t xml:space="preserve"> роста цен.</w:t>
      </w:r>
      <w:r w:rsidR="00226D22">
        <w:rPr>
          <w:sz w:val="28"/>
          <w:szCs w:val="28"/>
        </w:rPr>
        <w:t xml:space="preserve"> </w:t>
      </w:r>
      <w:r w:rsidR="00C47AB0">
        <w:rPr>
          <w:sz w:val="28"/>
          <w:szCs w:val="28"/>
        </w:rPr>
        <w:t xml:space="preserve">Рост к </w:t>
      </w:r>
      <w:proofErr w:type="gramStart"/>
      <w:r w:rsidR="00C47AB0">
        <w:rPr>
          <w:sz w:val="28"/>
          <w:szCs w:val="28"/>
        </w:rPr>
        <w:t xml:space="preserve">плану </w:t>
      </w:r>
      <w:r w:rsidR="007101F4">
        <w:rPr>
          <w:sz w:val="28"/>
          <w:szCs w:val="28"/>
        </w:rPr>
        <w:t xml:space="preserve"> на</w:t>
      </w:r>
      <w:proofErr w:type="gramEnd"/>
      <w:r w:rsidR="007101F4">
        <w:rPr>
          <w:sz w:val="28"/>
          <w:szCs w:val="28"/>
        </w:rPr>
        <w:t xml:space="preserve"> </w:t>
      </w:r>
      <w:r w:rsidR="000D03FF">
        <w:rPr>
          <w:sz w:val="28"/>
          <w:szCs w:val="28"/>
        </w:rPr>
        <w:t>5,9</w:t>
      </w:r>
      <w:r w:rsidR="00CB0DD6">
        <w:rPr>
          <w:sz w:val="28"/>
          <w:szCs w:val="28"/>
        </w:rPr>
        <w:t xml:space="preserve"> </w:t>
      </w:r>
      <w:r w:rsidR="00C47AB0">
        <w:rPr>
          <w:sz w:val="28"/>
          <w:szCs w:val="28"/>
        </w:rPr>
        <w:t>%</w:t>
      </w:r>
      <w:r w:rsidR="000E7FEF">
        <w:rPr>
          <w:sz w:val="28"/>
          <w:szCs w:val="28"/>
        </w:rPr>
        <w:t>;</w:t>
      </w:r>
    </w:p>
    <w:p w:rsidR="00F73634" w:rsidRDefault="00A62203" w:rsidP="000E7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65F36">
        <w:rPr>
          <w:sz w:val="28"/>
          <w:szCs w:val="28"/>
        </w:rPr>
        <w:t xml:space="preserve">- </w:t>
      </w:r>
      <w:r w:rsidR="000D03FF">
        <w:rPr>
          <w:sz w:val="28"/>
          <w:szCs w:val="28"/>
        </w:rPr>
        <w:t xml:space="preserve"> Снижение  по виду экономической деятельности </w:t>
      </w:r>
      <w:r w:rsidRPr="00165F36">
        <w:rPr>
          <w:sz w:val="28"/>
          <w:szCs w:val="28"/>
        </w:rPr>
        <w:t xml:space="preserve">«Обработка древесины и производство изделий из дерева» </w:t>
      </w:r>
      <w:r w:rsidR="000D03FF">
        <w:rPr>
          <w:sz w:val="28"/>
          <w:szCs w:val="28"/>
        </w:rPr>
        <w:t>произошло вследствие</w:t>
      </w:r>
      <w:r w:rsidR="005C1683">
        <w:rPr>
          <w:sz w:val="28"/>
          <w:szCs w:val="28"/>
        </w:rPr>
        <w:t xml:space="preserve"> снижения объема  отгруженной древесины, а также сокращения количества</w:t>
      </w:r>
      <w:r w:rsidR="001D72A2">
        <w:rPr>
          <w:sz w:val="28"/>
          <w:szCs w:val="28"/>
        </w:rPr>
        <w:t xml:space="preserve"> пунктов отгрузки древесины с 43</w:t>
      </w:r>
      <w:r w:rsidR="005C1683">
        <w:rPr>
          <w:sz w:val="28"/>
          <w:szCs w:val="28"/>
        </w:rPr>
        <w:t xml:space="preserve"> до 34 ед.</w:t>
      </w:r>
    </w:p>
    <w:p w:rsidR="002170EC" w:rsidRDefault="002170EC" w:rsidP="002170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</w:t>
      </w:r>
      <w:proofErr w:type="gramStart"/>
      <w:r>
        <w:rPr>
          <w:sz w:val="28"/>
          <w:szCs w:val="28"/>
        </w:rPr>
        <w:t>объема  производство</w:t>
      </w:r>
      <w:proofErr w:type="gramEnd"/>
      <w:r>
        <w:rPr>
          <w:sz w:val="28"/>
          <w:szCs w:val="28"/>
        </w:rPr>
        <w:t xml:space="preserve"> по виду экономической деятельности «Добыча ОПИ» обусловлено уменьшением выпуска продукции ООО «Николаевский карьер» по сравнению с прошлым годом,  произошло на </w:t>
      </w:r>
      <w:r w:rsidR="001D72A2">
        <w:rPr>
          <w:sz w:val="28"/>
          <w:szCs w:val="28"/>
        </w:rPr>
        <w:t>32,9</w:t>
      </w:r>
      <w:r>
        <w:rPr>
          <w:sz w:val="28"/>
          <w:szCs w:val="28"/>
        </w:rPr>
        <w:t xml:space="preserve"> млн. руб., что произошло в результате уменьшения  потребительского спроса</w:t>
      </w:r>
      <w:r w:rsidR="00D95B14">
        <w:rPr>
          <w:sz w:val="28"/>
          <w:szCs w:val="28"/>
        </w:rPr>
        <w:t xml:space="preserve"> в течени</w:t>
      </w:r>
      <w:r w:rsidR="00847FB3">
        <w:rPr>
          <w:sz w:val="28"/>
          <w:szCs w:val="28"/>
        </w:rPr>
        <w:t>е</w:t>
      </w:r>
      <w:r w:rsidR="00D95B14">
        <w:rPr>
          <w:sz w:val="28"/>
          <w:szCs w:val="28"/>
        </w:rPr>
        <w:t xml:space="preserve"> года </w:t>
      </w:r>
      <w:r w:rsidR="001D72A2">
        <w:rPr>
          <w:sz w:val="28"/>
          <w:szCs w:val="28"/>
        </w:rPr>
        <w:t>и простоя предприятия в 1 квартале 2019</w:t>
      </w:r>
      <w:r w:rsidR="00D95B14">
        <w:rPr>
          <w:sz w:val="28"/>
          <w:szCs w:val="28"/>
        </w:rPr>
        <w:t xml:space="preserve"> г.</w:t>
      </w:r>
      <w:r w:rsidR="001D72A2">
        <w:rPr>
          <w:sz w:val="28"/>
          <w:szCs w:val="28"/>
        </w:rPr>
        <w:t xml:space="preserve"> (предприятие начало работу в мае 2019 г.)</w:t>
      </w:r>
    </w:p>
    <w:p w:rsidR="002170EC" w:rsidRPr="005128AA" w:rsidRDefault="002170EC" w:rsidP="000E7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3634" w:rsidRPr="005128AA" w:rsidRDefault="00F73634" w:rsidP="005C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 xml:space="preserve">В структуре промышленной продукции основная доля или </w:t>
      </w:r>
      <w:r w:rsidR="004B163C">
        <w:rPr>
          <w:rFonts w:ascii="Times New Roman" w:hAnsi="Times New Roman" w:cs="Times New Roman"/>
          <w:sz w:val="28"/>
          <w:szCs w:val="28"/>
        </w:rPr>
        <w:t>87,2</w:t>
      </w:r>
      <w:r w:rsidRPr="005128AA">
        <w:rPr>
          <w:rFonts w:ascii="Times New Roman" w:hAnsi="Times New Roman" w:cs="Times New Roman"/>
          <w:sz w:val="28"/>
          <w:szCs w:val="28"/>
        </w:rPr>
        <w:t>% прихо</w:t>
      </w:r>
      <w:r w:rsidR="009B66C6">
        <w:rPr>
          <w:rFonts w:ascii="Times New Roman" w:hAnsi="Times New Roman" w:cs="Times New Roman"/>
          <w:sz w:val="28"/>
          <w:szCs w:val="28"/>
        </w:rPr>
        <w:t>дится на пищевую промышленность;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860908">
        <w:rPr>
          <w:rFonts w:ascii="Times New Roman" w:hAnsi="Times New Roman" w:cs="Times New Roman"/>
          <w:sz w:val="28"/>
          <w:szCs w:val="28"/>
        </w:rPr>
        <w:t>3,5</w:t>
      </w:r>
      <w:r w:rsidRPr="005128AA">
        <w:rPr>
          <w:rFonts w:ascii="Times New Roman" w:hAnsi="Times New Roman" w:cs="Times New Roman"/>
          <w:sz w:val="28"/>
          <w:szCs w:val="28"/>
        </w:rPr>
        <w:t xml:space="preserve">% </w:t>
      </w:r>
      <w:r w:rsidR="009B66C6">
        <w:rPr>
          <w:rFonts w:ascii="Times New Roman" w:hAnsi="Times New Roman" w:cs="Times New Roman"/>
          <w:sz w:val="28"/>
          <w:szCs w:val="28"/>
        </w:rPr>
        <w:t>- на добычу полезных ископаемых;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4B163C">
        <w:rPr>
          <w:rFonts w:ascii="Times New Roman" w:hAnsi="Times New Roman" w:cs="Times New Roman"/>
          <w:sz w:val="28"/>
          <w:szCs w:val="28"/>
        </w:rPr>
        <w:t>3,2</w:t>
      </w:r>
      <w:r w:rsidRPr="005128AA">
        <w:rPr>
          <w:rFonts w:ascii="Times New Roman" w:hAnsi="Times New Roman" w:cs="Times New Roman"/>
          <w:sz w:val="28"/>
          <w:szCs w:val="28"/>
        </w:rPr>
        <w:t>% - на обработку древесины и</w:t>
      </w:r>
      <w:r w:rsidR="009B66C6">
        <w:rPr>
          <w:rFonts w:ascii="Times New Roman" w:hAnsi="Times New Roman" w:cs="Times New Roman"/>
          <w:sz w:val="28"/>
          <w:szCs w:val="28"/>
        </w:rPr>
        <w:t xml:space="preserve"> производство изделий из дерева;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4B163C">
        <w:rPr>
          <w:rFonts w:ascii="Times New Roman" w:hAnsi="Times New Roman" w:cs="Times New Roman"/>
          <w:sz w:val="28"/>
          <w:szCs w:val="28"/>
        </w:rPr>
        <w:t>6</w:t>
      </w:r>
      <w:r w:rsidR="009B66C6">
        <w:rPr>
          <w:rFonts w:ascii="Times New Roman" w:hAnsi="Times New Roman" w:cs="Times New Roman"/>
          <w:sz w:val="28"/>
          <w:szCs w:val="28"/>
        </w:rPr>
        <w:t>,1</w:t>
      </w:r>
      <w:r w:rsidRPr="005128AA">
        <w:rPr>
          <w:rFonts w:ascii="Times New Roman" w:hAnsi="Times New Roman" w:cs="Times New Roman"/>
          <w:sz w:val="28"/>
          <w:szCs w:val="28"/>
        </w:rPr>
        <w:t>% - на производство и распределения электроэнергии, газа и воды.</w:t>
      </w:r>
    </w:p>
    <w:p w:rsidR="00165F36" w:rsidRDefault="00165F36" w:rsidP="00A76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A76EFB" w:rsidRPr="00373B55" w:rsidRDefault="00A76EFB" w:rsidP="00A76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B55">
        <w:rPr>
          <w:b/>
          <w:bCs/>
          <w:sz w:val="28"/>
          <w:szCs w:val="28"/>
        </w:rPr>
        <w:t>Производство основных видов промышленной продукции</w:t>
      </w:r>
      <w:r w:rsidRPr="00373B55">
        <w:rPr>
          <w:rStyle w:val="apple-converted-space"/>
          <w:sz w:val="28"/>
          <w:szCs w:val="28"/>
        </w:rPr>
        <w:t xml:space="preserve"> </w:t>
      </w:r>
      <w:r w:rsidR="003D3EA9" w:rsidRPr="00373B55">
        <w:rPr>
          <w:sz w:val="28"/>
          <w:szCs w:val="28"/>
        </w:rPr>
        <w:t xml:space="preserve">за 12 месяцев </w:t>
      </w:r>
      <w:r w:rsidR="00894EA5" w:rsidRPr="00373B55">
        <w:rPr>
          <w:sz w:val="28"/>
          <w:szCs w:val="28"/>
        </w:rPr>
        <w:t>201</w:t>
      </w:r>
      <w:r w:rsidR="004D71C0">
        <w:rPr>
          <w:sz w:val="28"/>
          <w:szCs w:val="28"/>
        </w:rPr>
        <w:t>9</w:t>
      </w:r>
      <w:r w:rsidRPr="00373B55">
        <w:rPr>
          <w:sz w:val="28"/>
          <w:szCs w:val="28"/>
        </w:rPr>
        <w:t xml:space="preserve"> года организациями района (по полному кругу в натуральном выражении и в проце</w:t>
      </w:r>
      <w:r w:rsidR="003D3EA9" w:rsidRPr="00373B55">
        <w:rPr>
          <w:sz w:val="28"/>
          <w:szCs w:val="28"/>
        </w:rPr>
        <w:t xml:space="preserve">нтах к аналогичному периоду </w:t>
      </w:r>
      <w:r w:rsidR="00391A58">
        <w:rPr>
          <w:sz w:val="28"/>
          <w:szCs w:val="28"/>
        </w:rPr>
        <w:t>2018</w:t>
      </w:r>
      <w:r w:rsidRPr="00373B55">
        <w:rPr>
          <w:sz w:val="28"/>
          <w:szCs w:val="28"/>
        </w:rPr>
        <w:t xml:space="preserve"> года):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7"/>
        <w:gridCol w:w="1903"/>
        <w:gridCol w:w="992"/>
        <w:gridCol w:w="1843"/>
      </w:tblGrid>
      <w:tr w:rsidR="00E97AEA" w:rsidRPr="00373B55" w:rsidTr="00E97AEA">
        <w:tc>
          <w:tcPr>
            <w:tcW w:w="4407" w:type="dxa"/>
            <w:vAlign w:val="center"/>
          </w:tcPr>
          <w:p w:rsidR="00E97AEA" w:rsidRPr="00373B55" w:rsidRDefault="00E97AEA" w:rsidP="000E7F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B5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03" w:type="dxa"/>
            <w:vAlign w:val="center"/>
          </w:tcPr>
          <w:p w:rsidR="00E97AEA" w:rsidRPr="00373B55" w:rsidRDefault="00E97AEA" w:rsidP="00391A5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Pr="00373B55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97AEA" w:rsidRPr="00373B55" w:rsidRDefault="00E97AEA" w:rsidP="00391A5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843" w:type="dxa"/>
            <w:vAlign w:val="center"/>
          </w:tcPr>
          <w:p w:rsidR="00E97AEA" w:rsidRPr="00373B55" w:rsidRDefault="00E97AEA" w:rsidP="000E7FE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73B55">
              <w:rPr>
                <w:b/>
                <w:sz w:val="28"/>
                <w:szCs w:val="28"/>
              </w:rPr>
              <w:t>%</w:t>
            </w:r>
          </w:p>
        </w:tc>
      </w:tr>
      <w:tr w:rsidR="00E97AEA" w:rsidRPr="00373B55" w:rsidTr="00E97AEA">
        <w:tc>
          <w:tcPr>
            <w:tcW w:w="4407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3B55">
              <w:rPr>
                <w:sz w:val="28"/>
                <w:szCs w:val="28"/>
              </w:rPr>
              <w:t xml:space="preserve">Добыча ОПИ, </w:t>
            </w:r>
            <w:r>
              <w:rPr>
                <w:sz w:val="28"/>
                <w:szCs w:val="28"/>
              </w:rPr>
              <w:t xml:space="preserve">тыс. </w:t>
            </w:r>
            <w:r w:rsidRPr="00373B55">
              <w:rPr>
                <w:sz w:val="28"/>
                <w:szCs w:val="28"/>
              </w:rPr>
              <w:t>тонн</w:t>
            </w:r>
          </w:p>
        </w:tc>
        <w:tc>
          <w:tcPr>
            <w:tcW w:w="1903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152,3</w:t>
            </w:r>
          </w:p>
        </w:tc>
        <w:tc>
          <w:tcPr>
            <w:tcW w:w="992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138,1</w:t>
            </w:r>
          </w:p>
        </w:tc>
        <w:tc>
          <w:tcPr>
            <w:tcW w:w="1843" w:type="dxa"/>
          </w:tcPr>
          <w:p w:rsidR="00E97AEA" w:rsidRPr="00373B55" w:rsidRDefault="00570B38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90,7</w:t>
            </w:r>
          </w:p>
        </w:tc>
      </w:tr>
      <w:tr w:rsidR="00E97AEA" w:rsidRPr="00373B55" w:rsidTr="00E97AEA">
        <w:tc>
          <w:tcPr>
            <w:tcW w:w="4407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3B55">
              <w:rPr>
                <w:sz w:val="28"/>
                <w:szCs w:val="28"/>
              </w:rPr>
              <w:t>Хлеб и хлебобулочные изделия, тонн</w:t>
            </w:r>
          </w:p>
        </w:tc>
        <w:tc>
          <w:tcPr>
            <w:tcW w:w="1903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3B55">
              <w:rPr>
                <w:sz w:val="28"/>
                <w:szCs w:val="28"/>
              </w:rPr>
              <w:t>505,8</w:t>
            </w:r>
          </w:p>
        </w:tc>
        <w:tc>
          <w:tcPr>
            <w:tcW w:w="992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426,3</w:t>
            </w:r>
          </w:p>
        </w:tc>
        <w:tc>
          <w:tcPr>
            <w:tcW w:w="1843" w:type="dxa"/>
          </w:tcPr>
          <w:p w:rsidR="00E97AEA" w:rsidRPr="00373B55" w:rsidRDefault="00570B38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</w:tc>
      </w:tr>
      <w:tr w:rsidR="00E97AEA" w:rsidRPr="00373B55" w:rsidTr="00E97AEA">
        <w:tc>
          <w:tcPr>
            <w:tcW w:w="4407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3B55">
              <w:rPr>
                <w:sz w:val="28"/>
                <w:szCs w:val="28"/>
              </w:rPr>
              <w:t>Колбасные изделия и мясные полуфабрикаты, тонн</w:t>
            </w:r>
          </w:p>
        </w:tc>
        <w:tc>
          <w:tcPr>
            <w:tcW w:w="1903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3437,4</w:t>
            </w:r>
          </w:p>
        </w:tc>
        <w:tc>
          <w:tcPr>
            <w:tcW w:w="992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3094,2</w:t>
            </w:r>
          </w:p>
        </w:tc>
        <w:tc>
          <w:tcPr>
            <w:tcW w:w="1843" w:type="dxa"/>
          </w:tcPr>
          <w:p w:rsidR="00E97AEA" w:rsidRPr="00373B55" w:rsidRDefault="00570B38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</w:tr>
      <w:tr w:rsidR="00E97AEA" w:rsidRPr="00BB4142" w:rsidTr="00E97AEA">
        <w:tc>
          <w:tcPr>
            <w:tcW w:w="4407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73B55">
              <w:rPr>
                <w:sz w:val="28"/>
                <w:szCs w:val="28"/>
              </w:rPr>
              <w:t>Кондитерские изделия, тонн</w:t>
            </w:r>
          </w:p>
        </w:tc>
        <w:tc>
          <w:tcPr>
            <w:tcW w:w="1903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946,8</w:t>
            </w:r>
          </w:p>
        </w:tc>
        <w:tc>
          <w:tcPr>
            <w:tcW w:w="992" w:type="dxa"/>
          </w:tcPr>
          <w:p w:rsidR="00E97AEA" w:rsidRPr="00373B55" w:rsidRDefault="00E97AEA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1427,6</w:t>
            </w:r>
          </w:p>
        </w:tc>
        <w:tc>
          <w:tcPr>
            <w:tcW w:w="1843" w:type="dxa"/>
          </w:tcPr>
          <w:p w:rsidR="00E97AEA" w:rsidRPr="00373B55" w:rsidRDefault="00570B38" w:rsidP="00086AE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150,8</w:t>
            </w:r>
          </w:p>
        </w:tc>
      </w:tr>
    </w:tbl>
    <w:p w:rsidR="00047E1B" w:rsidRPr="00BB4142" w:rsidRDefault="00047E1B" w:rsidP="00A76EF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E72EC6" w:rsidRPr="00C761E0" w:rsidRDefault="000F6991" w:rsidP="00E72E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424D">
        <w:rPr>
          <w:rFonts w:ascii="Times New Roman" w:hAnsi="Times New Roman" w:cs="Times New Roman"/>
          <w:sz w:val="28"/>
          <w:szCs w:val="28"/>
        </w:rPr>
        <w:t>На 1 января 2020</w:t>
      </w:r>
      <w:r w:rsidR="00E72EC6" w:rsidRPr="00EF42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2EC6" w:rsidRPr="004A6AB0">
        <w:rPr>
          <w:rFonts w:ascii="Times New Roman" w:hAnsi="Times New Roman" w:cs="Times New Roman"/>
          <w:sz w:val="28"/>
          <w:szCs w:val="28"/>
        </w:rPr>
        <w:t xml:space="preserve"> </w:t>
      </w:r>
      <w:r w:rsidR="00E72EC6">
        <w:rPr>
          <w:rFonts w:ascii="Times New Roman" w:hAnsi="Times New Roman" w:cs="Times New Roman"/>
          <w:sz w:val="28"/>
          <w:szCs w:val="28"/>
        </w:rPr>
        <w:t>н</w:t>
      </w:r>
      <w:r w:rsidR="00E72EC6" w:rsidRPr="00817CE6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E72EC6">
        <w:rPr>
          <w:rFonts w:ascii="Times New Roman" w:hAnsi="Times New Roman" w:cs="Times New Roman"/>
          <w:sz w:val="28"/>
          <w:szCs w:val="28"/>
        </w:rPr>
        <w:t>Тарбагатайского</w:t>
      </w:r>
      <w:r w:rsidR="00E72EC6" w:rsidRPr="00817CE6">
        <w:rPr>
          <w:rFonts w:ascii="Times New Roman" w:hAnsi="Times New Roman" w:cs="Times New Roman"/>
          <w:sz w:val="28"/>
          <w:szCs w:val="28"/>
        </w:rPr>
        <w:t xml:space="preserve"> района деятельность ведут </w:t>
      </w:r>
      <w:r w:rsidR="00C761E0" w:rsidRPr="00C761E0">
        <w:rPr>
          <w:rFonts w:ascii="Times New Roman" w:hAnsi="Times New Roman" w:cs="Times New Roman"/>
          <w:sz w:val="28"/>
          <w:szCs w:val="28"/>
        </w:rPr>
        <w:t>7 сельскохозяйственных предприятий, 62 крестьянско-</w:t>
      </w:r>
      <w:r w:rsidR="00C761E0" w:rsidRPr="00C761E0">
        <w:rPr>
          <w:rFonts w:ascii="Times New Roman" w:hAnsi="Times New Roman" w:cs="Times New Roman"/>
          <w:sz w:val="28"/>
          <w:szCs w:val="28"/>
        </w:rPr>
        <w:lastRenderedPageBreak/>
        <w:t xml:space="preserve">фермерских хозяйств и ИП,  10900  </w:t>
      </w:r>
      <w:r w:rsidR="00C761E0" w:rsidRPr="0043726E">
        <w:rPr>
          <w:rFonts w:ascii="Times New Roman" w:hAnsi="Times New Roman" w:cs="Times New Roman"/>
          <w:sz w:val="28"/>
          <w:szCs w:val="28"/>
        </w:rPr>
        <w:t>личных</w:t>
      </w:r>
      <w:r w:rsidR="00C761E0">
        <w:rPr>
          <w:rFonts w:ascii="Times New Roman" w:hAnsi="Times New Roman" w:cs="Times New Roman"/>
          <w:sz w:val="28"/>
          <w:szCs w:val="28"/>
        </w:rPr>
        <w:t xml:space="preserve"> подсобных хозяйств,                             </w:t>
      </w:r>
      <w:r w:rsidR="00C761E0" w:rsidRPr="00C761E0">
        <w:rPr>
          <w:rFonts w:ascii="Times New Roman" w:hAnsi="Times New Roman" w:cs="Times New Roman"/>
          <w:sz w:val="28"/>
          <w:szCs w:val="28"/>
        </w:rPr>
        <w:t xml:space="preserve"> 7  перерабатывающих и пищевых организаций.</w:t>
      </w:r>
    </w:p>
    <w:p w:rsidR="00165F36" w:rsidRPr="008B18B2" w:rsidRDefault="00847E2D" w:rsidP="00847E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B18B2">
        <w:rPr>
          <w:rFonts w:ascii="Times New Roman" w:hAnsi="Times New Roman" w:cs="Times New Roman"/>
          <w:sz w:val="28"/>
          <w:szCs w:val="28"/>
        </w:rPr>
        <w:t xml:space="preserve">  Объем производства продукции сельског</w:t>
      </w:r>
      <w:r w:rsidR="00AC7467" w:rsidRPr="008B18B2">
        <w:rPr>
          <w:rFonts w:ascii="Times New Roman" w:hAnsi="Times New Roman" w:cs="Times New Roman"/>
          <w:sz w:val="28"/>
          <w:szCs w:val="28"/>
        </w:rPr>
        <w:t xml:space="preserve">о хозяйства    составил    </w:t>
      </w:r>
      <w:r w:rsidR="00C761E0">
        <w:rPr>
          <w:rFonts w:ascii="Times New Roman" w:hAnsi="Times New Roman" w:cs="Times New Roman"/>
          <w:sz w:val="28"/>
          <w:szCs w:val="28"/>
        </w:rPr>
        <w:t>1189</w:t>
      </w:r>
      <w:r w:rsidR="008B18B2">
        <w:rPr>
          <w:rFonts w:ascii="Times New Roman" w:hAnsi="Times New Roman" w:cs="Times New Roman"/>
          <w:sz w:val="28"/>
          <w:szCs w:val="28"/>
        </w:rPr>
        <w:t xml:space="preserve">,0 </w:t>
      </w:r>
      <w:r w:rsidRPr="008B18B2">
        <w:rPr>
          <w:rFonts w:ascii="Times New Roman" w:hAnsi="Times New Roman" w:cs="Times New Roman"/>
          <w:sz w:val="28"/>
          <w:szCs w:val="28"/>
        </w:rPr>
        <w:t>млн. руб., что составляет 1</w:t>
      </w:r>
      <w:r w:rsidR="00C761E0">
        <w:rPr>
          <w:rFonts w:ascii="Times New Roman" w:hAnsi="Times New Roman" w:cs="Times New Roman"/>
          <w:sz w:val="28"/>
          <w:szCs w:val="28"/>
        </w:rPr>
        <w:t>02</w:t>
      </w:r>
      <w:r w:rsidR="008B18B2">
        <w:rPr>
          <w:rFonts w:ascii="Times New Roman" w:hAnsi="Times New Roman" w:cs="Times New Roman"/>
          <w:sz w:val="28"/>
          <w:szCs w:val="28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>% к плану и  1</w:t>
      </w:r>
      <w:r w:rsidR="00C761E0">
        <w:rPr>
          <w:rFonts w:ascii="Times New Roman" w:hAnsi="Times New Roman" w:cs="Times New Roman"/>
          <w:sz w:val="28"/>
          <w:szCs w:val="28"/>
        </w:rPr>
        <w:t>04</w:t>
      </w:r>
      <w:r w:rsidRPr="008B18B2">
        <w:rPr>
          <w:rFonts w:ascii="Times New Roman" w:hAnsi="Times New Roman" w:cs="Times New Roman"/>
          <w:sz w:val="28"/>
          <w:szCs w:val="28"/>
        </w:rPr>
        <w:t xml:space="preserve"> % к уровню прошлого года.    Производительность труда на одного занятого в сельском хозяйстве составила </w:t>
      </w:r>
      <w:r w:rsidR="00C761E0">
        <w:rPr>
          <w:rFonts w:ascii="Times New Roman" w:hAnsi="Times New Roman" w:cs="Times New Roman"/>
          <w:sz w:val="28"/>
          <w:szCs w:val="28"/>
        </w:rPr>
        <w:t>495</w:t>
      </w:r>
      <w:r w:rsidRPr="008B18B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761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101F4" w:rsidRPr="008B18B2">
        <w:rPr>
          <w:rFonts w:ascii="Times New Roman" w:hAnsi="Times New Roman" w:cs="Times New Roman"/>
          <w:sz w:val="28"/>
          <w:szCs w:val="28"/>
        </w:rPr>
        <w:t>,</w:t>
      </w:r>
      <w:r w:rsidRPr="008B18B2">
        <w:rPr>
          <w:rFonts w:ascii="Times New Roman" w:hAnsi="Times New Roman" w:cs="Times New Roman"/>
          <w:sz w:val="28"/>
          <w:szCs w:val="28"/>
        </w:rPr>
        <w:t xml:space="preserve">  в пищевой промышленности -  </w:t>
      </w:r>
      <w:r w:rsidR="008B18B2">
        <w:rPr>
          <w:rFonts w:ascii="Times New Roman" w:hAnsi="Times New Roman" w:cs="Times New Roman"/>
          <w:sz w:val="28"/>
          <w:szCs w:val="28"/>
        </w:rPr>
        <w:t>2</w:t>
      </w:r>
      <w:r w:rsidR="00C761E0">
        <w:rPr>
          <w:rFonts w:ascii="Times New Roman" w:hAnsi="Times New Roman" w:cs="Times New Roman"/>
          <w:sz w:val="28"/>
          <w:szCs w:val="28"/>
        </w:rPr>
        <w:t>982</w:t>
      </w:r>
      <w:r w:rsidR="00165F36" w:rsidRPr="008B18B2">
        <w:rPr>
          <w:rFonts w:ascii="Times New Roman" w:hAnsi="Times New Roman" w:cs="Times New Roman"/>
          <w:sz w:val="28"/>
          <w:szCs w:val="28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>тысяч рублей (</w:t>
      </w:r>
      <w:r w:rsidR="00C761E0">
        <w:rPr>
          <w:rFonts w:ascii="Times New Roman" w:hAnsi="Times New Roman" w:cs="Times New Roman"/>
          <w:sz w:val="28"/>
          <w:szCs w:val="28"/>
        </w:rPr>
        <w:t>111,3</w:t>
      </w:r>
      <w:r w:rsidR="006440F7">
        <w:rPr>
          <w:rFonts w:ascii="Times New Roman" w:hAnsi="Times New Roman" w:cs="Times New Roman"/>
          <w:sz w:val="28"/>
          <w:szCs w:val="28"/>
        </w:rPr>
        <w:t xml:space="preserve"> </w:t>
      </w:r>
      <w:r w:rsidRPr="008B18B2">
        <w:rPr>
          <w:rFonts w:ascii="Times New Roman" w:hAnsi="Times New Roman" w:cs="Times New Roman"/>
          <w:sz w:val="28"/>
          <w:szCs w:val="28"/>
        </w:rPr>
        <w:t xml:space="preserve">%  к  </w:t>
      </w:r>
      <w:r w:rsidR="00C761E0">
        <w:rPr>
          <w:rFonts w:ascii="Times New Roman" w:hAnsi="Times New Roman" w:cs="Times New Roman"/>
          <w:sz w:val="28"/>
          <w:szCs w:val="28"/>
        </w:rPr>
        <w:t>2018</w:t>
      </w:r>
      <w:r w:rsidRPr="008B18B2">
        <w:rPr>
          <w:rFonts w:ascii="Times New Roman" w:hAnsi="Times New Roman" w:cs="Times New Roman"/>
          <w:sz w:val="28"/>
          <w:szCs w:val="28"/>
        </w:rPr>
        <w:t xml:space="preserve"> г.). </w:t>
      </w:r>
    </w:p>
    <w:p w:rsidR="000D0E0D" w:rsidRDefault="007101F4" w:rsidP="00847E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0F7">
        <w:rPr>
          <w:rFonts w:ascii="Times New Roman" w:hAnsi="Times New Roman" w:cs="Times New Roman"/>
          <w:sz w:val="28"/>
          <w:szCs w:val="28"/>
        </w:rPr>
        <w:t xml:space="preserve"> Объ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ем инвестиций в основной капитал в сельском хозяйстве -  </w:t>
      </w:r>
      <w:r w:rsidR="00BE1383">
        <w:rPr>
          <w:rFonts w:ascii="Times New Roman" w:hAnsi="Times New Roman" w:cs="Times New Roman"/>
          <w:sz w:val="28"/>
          <w:szCs w:val="28"/>
        </w:rPr>
        <w:t>75,2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BE1383">
        <w:rPr>
          <w:rFonts w:ascii="Times New Roman" w:hAnsi="Times New Roman" w:cs="Times New Roman"/>
          <w:sz w:val="28"/>
          <w:szCs w:val="28"/>
        </w:rPr>
        <w:t>150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% к плану), в пищевой промышленности  </w:t>
      </w:r>
      <w:r w:rsidR="00BE1383">
        <w:rPr>
          <w:rFonts w:ascii="Times New Roman" w:hAnsi="Times New Roman" w:cs="Times New Roman"/>
          <w:sz w:val="28"/>
          <w:szCs w:val="28"/>
        </w:rPr>
        <w:t>10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млн</w:t>
      </w:r>
      <w:r w:rsidR="00165F36" w:rsidRPr="006440F7">
        <w:rPr>
          <w:rFonts w:ascii="Times New Roman" w:hAnsi="Times New Roman" w:cs="Times New Roman"/>
          <w:sz w:val="28"/>
          <w:szCs w:val="28"/>
        </w:rPr>
        <w:t>.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440F7">
        <w:rPr>
          <w:rFonts w:ascii="Times New Roman" w:hAnsi="Times New Roman" w:cs="Times New Roman"/>
          <w:sz w:val="28"/>
          <w:szCs w:val="28"/>
        </w:rPr>
        <w:t xml:space="preserve"> (</w:t>
      </w:r>
      <w:r w:rsidR="00BE1383">
        <w:rPr>
          <w:rFonts w:ascii="Times New Roman" w:hAnsi="Times New Roman" w:cs="Times New Roman"/>
          <w:sz w:val="28"/>
          <w:szCs w:val="28"/>
        </w:rPr>
        <w:t>68,7</w:t>
      </w:r>
      <w:r w:rsidRPr="006440F7">
        <w:rPr>
          <w:rFonts w:ascii="Times New Roman" w:hAnsi="Times New Roman" w:cs="Times New Roman"/>
          <w:sz w:val="28"/>
          <w:szCs w:val="28"/>
        </w:rPr>
        <w:t xml:space="preserve"> % к плану)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. Среднемесячная зарплата в сельском хозяйстве –  </w:t>
      </w:r>
      <w:r w:rsidR="00D53E4E">
        <w:rPr>
          <w:rFonts w:ascii="Times New Roman" w:hAnsi="Times New Roman" w:cs="Times New Roman"/>
          <w:sz w:val="28"/>
          <w:szCs w:val="28"/>
        </w:rPr>
        <w:t xml:space="preserve">23 035 </w:t>
      </w:r>
      <w:r w:rsidR="00847E2D" w:rsidRPr="006440F7">
        <w:rPr>
          <w:rFonts w:ascii="Times New Roman" w:hAnsi="Times New Roman" w:cs="Times New Roman"/>
          <w:sz w:val="28"/>
          <w:szCs w:val="28"/>
        </w:rPr>
        <w:t>рублей, рост</w:t>
      </w:r>
      <w:r w:rsidR="00C53501" w:rsidRPr="006440F7">
        <w:rPr>
          <w:rFonts w:ascii="Times New Roman" w:hAnsi="Times New Roman" w:cs="Times New Roman"/>
          <w:sz w:val="28"/>
          <w:szCs w:val="28"/>
        </w:rPr>
        <w:t xml:space="preserve"> к </w:t>
      </w:r>
      <w:r w:rsidR="00E91F00">
        <w:rPr>
          <w:rFonts w:ascii="Times New Roman" w:hAnsi="Times New Roman" w:cs="Times New Roman"/>
          <w:sz w:val="28"/>
          <w:szCs w:val="28"/>
        </w:rPr>
        <w:t>2018</w:t>
      </w:r>
      <w:r w:rsidR="00BC720E">
        <w:rPr>
          <w:rFonts w:ascii="Times New Roman" w:hAnsi="Times New Roman" w:cs="Times New Roman"/>
          <w:sz w:val="28"/>
          <w:szCs w:val="28"/>
        </w:rPr>
        <w:t xml:space="preserve">   </w:t>
      </w:r>
      <w:r w:rsidR="00C53501" w:rsidRPr="006440F7">
        <w:rPr>
          <w:rFonts w:ascii="Times New Roman" w:hAnsi="Times New Roman" w:cs="Times New Roman"/>
          <w:sz w:val="28"/>
          <w:szCs w:val="28"/>
        </w:rPr>
        <w:t xml:space="preserve"> г.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53E4E">
        <w:rPr>
          <w:rFonts w:ascii="Times New Roman" w:hAnsi="Times New Roman" w:cs="Times New Roman"/>
          <w:sz w:val="28"/>
          <w:szCs w:val="28"/>
        </w:rPr>
        <w:t>102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%, в пищевой промышленности -  </w:t>
      </w:r>
      <w:r w:rsidR="00D53E4E">
        <w:rPr>
          <w:rFonts w:ascii="Times New Roman" w:hAnsi="Times New Roman" w:cs="Times New Roman"/>
          <w:sz w:val="28"/>
          <w:szCs w:val="28"/>
        </w:rPr>
        <w:t>26 362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рубля, рост</w:t>
      </w:r>
      <w:r w:rsidR="00C53501" w:rsidRPr="006440F7">
        <w:rPr>
          <w:rFonts w:ascii="Times New Roman" w:hAnsi="Times New Roman" w:cs="Times New Roman"/>
          <w:sz w:val="28"/>
          <w:szCs w:val="28"/>
        </w:rPr>
        <w:t xml:space="preserve"> к </w:t>
      </w:r>
      <w:r w:rsidR="00D53E4E">
        <w:rPr>
          <w:rFonts w:ascii="Times New Roman" w:hAnsi="Times New Roman" w:cs="Times New Roman"/>
          <w:sz w:val="28"/>
          <w:szCs w:val="28"/>
        </w:rPr>
        <w:t>2018</w:t>
      </w:r>
      <w:r w:rsidR="00C53501" w:rsidRPr="006440F7">
        <w:rPr>
          <w:rFonts w:ascii="Times New Roman" w:hAnsi="Times New Roman" w:cs="Times New Roman"/>
          <w:sz w:val="28"/>
          <w:szCs w:val="28"/>
        </w:rPr>
        <w:t xml:space="preserve"> г.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 – </w:t>
      </w:r>
      <w:r w:rsidR="00D53E4E">
        <w:rPr>
          <w:rFonts w:ascii="Times New Roman" w:hAnsi="Times New Roman" w:cs="Times New Roman"/>
          <w:sz w:val="28"/>
          <w:szCs w:val="28"/>
        </w:rPr>
        <w:t>103,8</w:t>
      </w:r>
      <w:r w:rsidR="005426D1">
        <w:rPr>
          <w:rFonts w:ascii="Times New Roman" w:hAnsi="Times New Roman" w:cs="Times New Roman"/>
          <w:sz w:val="28"/>
          <w:szCs w:val="28"/>
        </w:rPr>
        <w:t xml:space="preserve"> </w:t>
      </w:r>
      <w:r w:rsidR="00847E2D" w:rsidRPr="006440F7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0D0E0D" w:rsidRDefault="000D0E0D" w:rsidP="00847E2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246A" w:rsidRDefault="00E72EC6" w:rsidP="00BD24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276">
        <w:rPr>
          <w:rFonts w:ascii="Times New Roman" w:hAnsi="Times New Roman" w:cs="Times New Roman"/>
          <w:i/>
          <w:sz w:val="28"/>
          <w:szCs w:val="28"/>
        </w:rPr>
        <w:t>Растениеводство</w:t>
      </w:r>
    </w:p>
    <w:p w:rsidR="00E72EC6" w:rsidRPr="0075504E" w:rsidRDefault="00E72EC6" w:rsidP="00E72EC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пашни составляет 34</w:t>
      </w:r>
      <w:r w:rsidRPr="00AD5ADF">
        <w:rPr>
          <w:rFonts w:ascii="Times New Roman" w:hAnsi="Times New Roman" w:cs="Times New Roman"/>
          <w:sz w:val="28"/>
          <w:szCs w:val="28"/>
        </w:rPr>
        <w:t>597 га.</w:t>
      </w:r>
      <w:r>
        <w:rPr>
          <w:rFonts w:ascii="Times New Roman" w:hAnsi="Times New Roman" w:cs="Times New Roman"/>
          <w:sz w:val="28"/>
          <w:szCs w:val="28"/>
        </w:rPr>
        <w:t xml:space="preserve"> из них находится в обработке </w:t>
      </w:r>
      <w:r w:rsidR="00875DF3">
        <w:rPr>
          <w:rFonts w:ascii="Times New Roman" w:hAnsi="Times New Roman" w:cs="Times New Roman"/>
          <w:sz w:val="28"/>
          <w:szCs w:val="28"/>
        </w:rPr>
        <w:t>18624,5 га</w:t>
      </w:r>
      <w:proofErr w:type="gramStart"/>
      <w:r w:rsidR="00875D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DF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D5ADF">
        <w:rPr>
          <w:rFonts w:ascii="Times New Roman" w:hAnsi="Times New Roman" w:cs="Times New Roman"/>
          <w:sz w:val="28"/>
          <w:szCs w:val="28"/>
        </w:rPr>
        <w:t>5</w:t>
      </w:r>
      <w:r w:rsidR="00875DF3">
        <w:rPr>
          <w:rFonts w:ascii="Times New Roman" w:hAnsi="Times New Roman" w:cs="Times New Roman"/>
          <w:sz w:val="28"/>
          <w:szCs w:val="28"/>
        </w:rPr>
        <w:t>4</w:t>
      </w:r>
      <w:r w:rsidRPr="00AD5ADF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  пос</w:t>
      </w:r>
      <w:r w:rsidRPr="0075504E">
        <w:rPr>
          <w:rFonts w:ascii="Times New Roman" w:hAnsi="Times New Roman" w:cs="Times New Roman"/>
          <w:sz w:val="28"/>
          <w:szCs w:val="28"/>
        </w:rPr>
        <w:t>евная площадь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="00875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–</w:t>
      </w:r>
      <w:r w:rsidRPr="0075504E">
        <w:rPr>
          <w:rFonts w:ascii="Times New Roman" w:hAnsi="Times New Roman" w:cs="Times New Roman"/>
          <w:sz w:val="28"/>
          <w:szCs w:val="28"/>
        </w:rPr>
        <w:t xml:space="preserve"> </w:t>
      </w:r>
      <w:r w:rsidR="00875DF3">
        <w:rPr>
          <w:rFonts w:ascii="Times New Roman" w:hAnsi="Times New Roman" w:cs="Times New Roman"/>
          <w:sz w:val="28"/>
          <w:szCs w:val="28"/>
        </w:rPr>
        <w:t>12464,5 га,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DF3">
        <w:rPr>
          <w:rFonts w:ascii="Times New Roman" w:hAnsi="Times New Roman" w:cs="Times New Roman"/>
          <w:sz w:val="28"/>
          <w:szCs w:val="28"/>
        </w:rPr>
        <w:t>рост 104,9 % к 2018 г.</w:t>
      </w:r>
      <w:r w:rsidRPr="0075504E">
        <w:rPr>
          <w:rFonts w:ascii="Times New Roman" w:hAnsi="Times New Roman" w:cs="Times New Roman"/>
          <w:sz w:val="28"/>
          <w:szCs w:val="28"/>
        </w:rPr>
        <w:t xml:space="preserve">, в том </w:t>
      </w:r>
      <w:r>
        <w:rPr>
          <w:rFonts w:ascii="Times New Roman" w:hAnsi="Times New Roman" w:cs="Times New Roman"/>
          <w:sz w:val="28"/>
          <w:szCs w:val="28"/>
        </w:rPr>
        <w:t>числе площадь зерновых культур</w:t>
      </w:r>
      <w:r w:rsidRPr="0075504E">
        <w:rPr>
          <w:rFonts w:ascii="Times New Roman" w:hAnsi="Times New Roman" w:cs="Times New Roman"/>
          <w:sz w:val="28"/>
          <w:szCs w:val="28"/>
        </w:rPr>
        <w:t>– 8</w:t>
      </w:r>
      <w:r w:rsidR="00875DF3">
        <w:rPr>
          <w:rFonts w:ascii="Times New Roman" w:hAnsi="Times New Roman" w:cs="Times New Roman"/>
          <w:sz w:val="28"/>
          <w:szCs w:val="28"/>
        </w:rPr>
        <w:t xml:space="preserve">700 </w:t>
      </w:r>
      <w:r>
        <w:rPr>
          <w:rFonts w:ascii="Times New Roman" w:hAnsi="Times New Roman" w:cs="Times New Roman"/>
          <w:sz w:val="28"/>
          <w:szCs w:val="28"/>
        </w:rPr>
        <w:t>га.</w:t>
      </w:r>
      <w:r w:rsidRPr="0075504E">
        <w:rPr>
          <w:rFonts w:ascii="Times New Roman" w:hAnsi="Times New Roman" w:cs="Times New Roman"/>
          <w:sz w:val="28"/>
          <w:szCs w:val="28"/>
        </w:rPr>
        <w:t xml:space="preserve"> на </w:t>
      </w:r>
      <w:r w:rsidR="00875DF3">
        <w:rPr>
          <w:rFonts w:ascii="Times New Roman" w:hAnsi="Times New Roman" w:cs="Times New Roman"/>
          <w:sz w:val="28"/>
          <w:szCs w:val="28"/>
        </w:rPr>
        <w:t>538 га больше 2018</w:t>
      </w:r>
      <w:r w:rsidRPr="0075504E">
        <w:rPr>
          <w:rFonts w:ascii="Times New Roman" w:hAnsi="Times New Roman" w:cs="Times New Roman"/>
          <w:sz w:val="28"/>
          <w:szCs w:val="28"/>
        </w:rPr>
        <w:t xml:space="preserve"> года,  кормовых – 2</w:t>
      </w:r>
      <w:r w:rsidR="00875DF3">
        <w:rPr>
          <w:rFonts w:ascii="Times New Roman" w:hAnsi="Times New Roman" w:cs="Times New Roman"/>
          <w:sz w:val="28"/>
          <w:szCs w:val="28"/>
        </w:rPr>
        <w:t>300</w:t>
      </w:r>
      <w:r w:rsidRPr="0075504E">
        <w:rPr>
          <w:rFonts w:ascii="Times New Roman" w:hAnsi="Times New Roman" w:cs="Times New Roman"/>
          <w:sz w:val="28"/>
          <w:szCs w:val="28"/>
        </w:rPr>
        <w:t xml:space="preserve"> га, картофеля-</w:t>
      </w:r>
      <w:r w:rsidR="00875DF3">
        <w:rPr>
          <w:rFonts w:ascii="Times New Roman" w:hAnsi="Times New Roman" w:cs="Times New Roman"/>
          <w:sz w:val="28"/>
          <w:szCs w:val="28"/>
        </w:rPr>
        <w:t>1298</w:t>
      </w:r>
      <w:r w:rsidRPr="0075504E">
        <w:rPr>
          <w:rFonts w:ascii="Times New Roman" w:hAnsi="Times New Roman" w:cs="Times New Roman"/>
          <w:sz w:val="28"/>
          <w:szCs w:val="28"/>
        </w:rPr>
        <w:t xml:space="preserve"> га, овощей – </w:t>
      </w:r>
      <w:r w:rsidR="00875DF3">
        <w:rPr>
          <w:rFonts w:ascii="Times New Roman" w:hAnsi="Times New Roman" w:cs="Times New Roman"/>
          <w:sz w:val="28"/>
          <w:szCs w:val="28"/>
        </w:rPr>
        <w:t>166</w:t>
      </w:r>
      <w:r w:rsidRPr="0075504E">
        <w:rPr>
          <w:rFonts w:ascii="Times New Roman" w:hAnsi="Times New Roman" w:cs="Times New Roman"/>
          <w:sz w:val="28"/>
          <w:szCs w:val="28"/>
        </w:rPr>
        <w:t xml:space="preserve">  га. </w:t>
      </w:r>
    </w:p>
    <w:p w:rsidR="00E72EC6" w:rsidRPr="00DF0276" w:rsidRDefault="00E72EC6" w:rsidP="00E72EC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F0276">
        <w:rPr>
          <w:rFonts w:ascii="Times New Roman" w:hAnsi="Times New Roman" w:cs="Times New Roman"/>
          <w:i/>
          <w:sz w:val="28"/>
          <w:szCs w:val="28"/>
        </w:rPr>
        <w:t>Животноводство</w:t>
      </w:r>
    </w:p>
    <w:p w:rsidR="00E72EC6" w:rsidRPr="00DF0276" w:rsidRDefault="00E72EC6" w:rsidP="00E7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F0276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</w:t>
      </w:r>
      <w:r>
        <w:rPr>
          <w:rFonts w:ascii="Times New Roman" w:hAnsi="Times New Roman" w:cs="Times New Roman"/>
          <w:sz w:val="28"/>
          <w:szCs w:val="28"/>
        </w:rPr>
        <w:t>животноводстве</w:t>
      </w:r>
      <w:r w:rsidRPr="00DF0276">
        <w:rPr>
          <w:rFonts w:ascii="Times New Roman" w:hAnsi="Times New Roman" w:cs="Times New Roman"/>
          <w:sz w:val="28"/>
          <w:szCs w:val="28"/>
        </w:rPr>
        <w:t xml:space="preserve"> является развитие мясного скотоводства.   </w:t>
      </w:r>
    </w:p>
    <w:p w:rsidR="00AD383D" w:rsidRPr="00AD383D" w:rsidRDefault="00E72EC6" w:rsidP="00AD383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DF0276">
        <w:rPr>
          <w:rFonts w:ascii="Times New Roman" w:hAnsi="Times New Roman" w:cs="Times New Roman"/>
          <w:sz w:val="28"/>
          <w:szCs w:val="28"/>
        </w:rPr>
        <w:t xml:space="preserve"> </w:t>
      </w:r>
      <w:r w:rsidR="00AD383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D383D" w:rsidRPr="00AD383D">
        <w:rPr>
          <w:rFonts w:ascii="Times New Roman" w:hAnsi="Times New Roman" w:cs="Times New Roman"/>
          <w:sz w:val="28"/>
          <w:szCs w:val="28"/>
        </w:rPr>
        <w:t>Поголовье  КРС</w:t>
      </w:r>
      <w:proofErr w:type="gramEnd"/>
      <w:r w:rsidR="00AD383D" w:rsidRPr="00AD383D">
        <w:rPr>
          <w:rFonts w:ascii="Times New Roman" w:hAnsi="Times New Roman" w:cs="Times New Roman"/>
          <w:sz w:val="28"/>
          <w:szCs w:val="28"/>
        </w:rPr>
        <w:t xml:space="preserve"> на 1 января   2020 года составляет   6370 голов, или 103,9 %  в уровню 2018 г.,  в том числе коров 3002   голов,  или 102,6 %.    Поголовье свиней -  17294 голов, или 103,7 %.    Поголовье овец    10003 голов, или 102,2 %.   Поголовье лошадей  -  339 голов, или 110,4 %.  </w:t>
      </w:r>
    </w:p>
    <w:p w:rsidR="00E72EC6" w:rsidRDefault="00E72EC6" w:rsidP="00E72EC6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791387" w:rsidRDefault="00E72EC6" w:rsidP="00076C00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D5ADF">
        <w:rPr>
          <w:rFonts w:ascii="Times New Roman" w:hAnsi="Times New Roman" w:cs="Times New Roman"/>
          <w:sz w:val="28"/>
          <w:szCs w:val="28"/>
        </w:rPr>
        <w:t xml:space="preserve">    </w:t>
      </w:r>
      <w:r w:rsidR="00847E2D" w:rsidRPr="00A043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7E2D" w:rsidRPr="00A043D2">
        <w:rPr>
          <w:rFonts w:ascii="Times New Roman" w:hAnsi="Times New Roman" w:cs="Times New Roman"/>
          <w:b/>
          <w:sz w:val="28"/>
          <w:szCs w:val="28"/>
        </w:rPr>
        <w:t>Пищевая и перерабатывающая промышленность.</w:t>
      </w:r>
    </w:p>
    <w:p w:rsidR="00791387" w:rsidRDefault="00791387" w:rsidP="0079138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1387">
        <w:rPr>
          <w:rFonts w:ascii="Times New Roman" w:hAnsi="Times New Roman" w:cs="Times New Roman"/>
          <w:sz w:val="28"/>
          <w:szCs w:val="28"/>
        </w:rPr>
        <w:t>Представлена  4</w:t>
      </w:r>
      <w:proofErr w:type="gramEnd"/>
      <w:r w:rsidRPr="00791387">
        <w:rPr>
          <w:rFonts w:ascii="Times New Roman" w:hAnsi="Times New Roman" w:cs="Times New Roman"/>
          <w:sz w:val="28"/>
          <w:szCs w:val="28"/>
        </w:rPr>
        <w:t xml:space="preserve">  предприятиями по производству хлебобулочных изделий,  1 предприятием по производству колбасных изделий,  охлажденных полуфабрикатов, и  кондитерских изделий, 2 предприятия  по производству молочной продукции.</w:t>
      </w:r>
      <w:r w:rsidRPr="00791387">
        <w:rPr>
          <w:rFonts w:ascii="Times New Roman" w:hAnsi="Times New Roman" w:cs="Times New Roman"/>
          <w:sz w:val="28"/>
          <w:szCs w:val="28"/>
        </w:rPr>
        <w:tab/>
      </w:r>
    </w:p>
    <w:p w:rsidR="00791387" w:rsidRPr="00791387" w:rsidRDefault="00791387" w:rsidP="0079138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1387">
        <w:rPr>
          <w:rFonts w:ascii="Times New Roman" w:hAnsi="Times New Roman" w:cs="Times New Roman"/>
          <w:sz w:val="28"/>
          <w:szCs w:val="28"/>
        </w:rPr>
        <w:t>На 1 января 2020 года  произведено:  кондитерских изделий – 1427,6  тонн  на сумму 183599 тыс. рублей;   хлеба и хлебобулочных изделий — 426,3  тонн на сумму 17634,6 тыс. рублей;  полуфабрикатов, колбасных изделий – 3094,2  тонны  на сумму 691842 тыс. рублей;  молочной продукции – 70 тонн на сумму 7435 тыс. рублей.</w:t>
      </w:r>
    </w:p>
    <w:p w:rsidR="00791387" w:rsidRDefault="00791387" w:rsidP="00791387">
      <w:pPr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A043D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2019</w:t>
      </w:r>
      <w:r w:rsidRPr="00A043D2">
        <w:rPr>
          <w:rFonts w:ascii="Times New Roman" w:hAnsi="Times New Roman" w:cs="Times New Roman"/>
          <w:bCs/>
          <w:sz w:val="28"/>
          <w:szCs w:val="28"/>
        </w:rPr>
        <w:t xml:space="preserve"> году произведено промышленной продукции    на сумму </w:t>
      </w:r>
      <w:r>
        <w:rPr>
          <w:rFonts w:ascii="Times New Roman" w:hAnsi="Times New Roman" w:cs="Times New Roman"/>
          <w:bCs/>
          <w:sz w:val="28"/>
          <w:szCs w:val="28"/>
        </w:rPr>
        <w:t>900</w:t>
      </w:r>
      <w:r w:rsidRPr="00A043D2">
        <w:rPr>
          <w:rFonts w:ascii="Times New Roman" w:hAnsi="Times New Roman" w:cs="Times New Roman"/>
          <w:bCs/>
          <w:sz w:val="28"/>
          <w:szCs w:val="28"/>
        </w:rPr>
        <w:t xml:space="preserve"> млн. рублей  (</w:t>
      </w:r>
      <w:r>
        <w:rPr>
          <w:rFonts w:ascii="Times New Roman" w:hAnsi="Times New Roman" w:cs="Times New Roman"/>
          <w:bCs/>
          <w:sz w:val="28"/>
          <w:szCs w:val="28"/>
        </w:rPr>
        <w:t>835</w:t>
      </w:r>
      <w:r w:rsidRPr="00A043D2">
        <w:rPr>
          <w:rFonts w:ascii="Times New Roman" w:hAnsi="Times New Roman" w:cs="Times New Roman"/>
          <w:bCs/>
          <w:sz w:val="28"/>
          <w:szCs w:val="28"/>
        </w:rPr>
        <w:t>млн. рублей  в 201</w:t>
      </w:r>
      <w:r>
        <w:rPr>
          <w:rFonts w:ascii="Times New Roman" w:hAnsi="Times New Roman" w:cs="Times New Roman"/>
          <w:bCs/>
          <w:sz w:val="28"/>
          <w:szCs w:val="28"/>
        </w:rPr>
        <w:t>8 г.).</w:t>
      </w:r>
    </w:p>
    <w:p w:rsidR="00791387" w:rsidRPr="00791387" w:rsidRDefault="00791387" w:rsidP="0079138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1387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за 2019 год составила – 26362 рубля. </w:t>
      </w:r>
    </w:p>
    <w:p w:rsidR="00791387" w:rsidRPr="00791387" w:rsidRDefault="00791387" w:rsidP="00791387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791387">
        <w:rPr>
          <w:rFonts w:ascii="Times New Roman" w:hAnsi="Times New Roman" w:cs="Times New Roman"/>
          <w:sz w:val="28"/>
          <w:szCs w:val="28"/>
        </w:rPr>
        <w:tab/>
        <w:t xml:space="preserve">В учреждения социальной сферы в 2019 году было поставлено хлебобулочных изделий в количестве  15,5 тонны или 29% от общего объема поставки,  мяса- 2.0 т, -14,8 %,   картофеля в полном объеме,  овощи-0,8 т или  6,5% от потребности.  </w:t>
      </w:r>
    </w:p>
    <w:p w:rsidR="00791387" w:rsidRDefault="00791387" w:rsidP="005C5C1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3634" w:rsidRPr="005128AA" w:rsidRDefault="00F73634" w:rsidP="005C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Pr="005128AA">
        <w:rPr>
          <w:rFonts w:ascii="Times New Roman" w:hAnsi="Times New Roman" w:cs="Times New Roman"/>
          <w:sz w:val="28"/>
          <w:szCs w:val="28"/>
        </w:rPr>
        <w:t xml:space="preserve"> года малыми предприятиями отгружено товаров собственного производства, выполнено работ и  оказано услуг  собственными силами на сумму </w:t>
      </w:r>
      <w:r w:rsidR="00DD4D93">
        <w:rPr>
          <w:rFonts w:ascii="Times New Roman" w:hAnsi="Times New Roman" w:cs="Times New Roman"/>
          <w:sz w:val="28"/>
          <w:szCs w:val="28"/>
        </w:rPr>
        <w:t>1</w:t>
      </w:r>
      <w:r w:rsidR="00D95F99">
        <w:rPr>
          <w:rFonts w:ascii="Times New Roman" w:hAnsi="Times New Roman" w:cs="Times New Roman"/>
          <w:sz w:val="28"/>
          <w:szCs w:val="28"/>
        </w:rPr>
        <w:t xml:space="preserve">710 </w:t>
      </w:r>
      <w:r w:rsidRPr="005128AA">
        <w:rPr>
          <w:rFonts w:ascii="Times New Roman" w:hAnsi="Times New Roman" w:cs="Times New Roman"/>
          <w:sz w:val="28"/>
          <w:szCs w:val="28"/>
        </w:rPr>
        <w:t xml:space="preserve">млн. рублей, рост к уровню прошлого года  составил </w:t>
      </w:r>
      <w:r w:rsidR="00D95F99">
        <w:rPr>
          <w:rFonts w:ascii="Times New Roman" w:hAnsi="Times New Roman" w:cs="Times New Roman"/>
          <w:sz w:val="28"/>
          <w:szCs w:val="28"/>
        </w:rPr>
        <w:t>13</w:t>
      </w:r>
      <w:r w:rsidR="00DD4D93">
        <w:rPr>
          <w:rFonts w:ascii="Times New Roman" w:hAnsi="Times New Roman" w:cs="Times New Roman"/>
          <w:sz w:val="28"/>
          <w:szCs w:val="28"/>
        </w:rPr>
        <w:t xml:space="preserve"> </w:t>
      </w:r>
      <w:r w:rsidRPr="005128AA">
        <w:rPr>
          <w:rFonts w:ascii="Times New Roman" w:hAnsi="Times New Roman" w:cs="Times New Roman"/>
          <w:sz w:val="28"/>
          <w:szCs w:val="28"/>
        </w:rPr>
        <w:t>%</w:t>
      </w:r>
      <w:r w:rsidR="00582CD9">
        <w:rPr>
          <w:rFonts w:ascii="Times New Roman" w:hAnsi="Times New Roman" w:cs="Times New Roman"/>
          <w:sz w:val="28"/>
          <w:szCs w:val="28"/>
        </w:rPr>
        <w:t>.</w:t>
      </w:r>
    </w:p>
    <w:p w:rsidR="00F73634" w:rsidRPr="005128AA" w:rsidRDefault="00F73634" w:rsidP="00CC19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920B88" w:rsidRPr="005128AA">
        <w:rPr>
          <w:rFonts w:ascii="Times New Roman" w:hAnsi="Times New Roman" w:cs="Times New Roman"/>
          <w:sz w:val="28"/>
          <w:szCs w:val="28"/>
        </w:rPr>
        <w:t>января 201</w:t>
      </w:r>
      <w:r w:rsidR="00AA64F1">
        <w:rPr>
          <w:rFonts w:ascii="Times New Roman" w:hAnsi="Times New Roman" w:cs="Times New Roman"/>
          <w:sz w:val="28"/>
          <w:szCs w:val="28"/>
        </w:rPr>
        <w:t>9</w:t>
      </w:r>
      <w:r w:rsidR="00920B88" w:rsidRPr="005128AA">
        <w:rPr>
          <w:rFonts w:ascii="Times New Roman" w:hAnsi="Times New Roman" w:cs="Times New Roman"/>
          <w:sz w:val="28"/>
          <w:szCs w:val="28"/>
        </w:rPr>
        <w:t xml:space="preserve"> г.</w:t>
      </w:r>
      <w:r w:rsidRPr="005128A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Pr="005128AA">
        <w:rPr>
          <w:rFonts w:ascii="Times New Roman" w:hAnsi="Times New Roman" w:cs="Times New Roman"/>
          <w:b/>
          <w:bCs/>
          <w:sz w:val="28"/>
          <w:szCs w:val="28"/>
        </w:rPr>
        <w:t>потребительском рынке</w:t>
      </w:r>
      <w:r w:rsidRPr="005128AA">
        <w:rPr>
          <w:rFonts w:ascii="Times New Roman" w:hAnsi="Times New Roman" w:cs="Times New Roman"/>
          <w:sz w:val="28"/>
          <w:szCs w:val="28"/>
        </w:rPr>
        <w:t xml:space="preserve"> Тарбагатайского района функционирует </w:t>
      </w:r>
      <w:r w:rsidR="000F5303" w:rsidRPr="000F5303">
        <w:rPr>
          <w:rFonts w:ascii="Times New Roman" w:hAnsi="Times New Roman" w:cs="Times New Roman"/>
          <w:sz w:val="28"/>
          <w:szCs w:val="28"/>
        </w:rPr>
        <w:t>1</w:t>
      </w:r>
      <w:r w:rsidR="00D95F99">
        <w:rPr>
          <w:rFonts w:ascii="Times New Roman" w:hAnsi="Times New Roman" w:cs="Times New Roman"/>
          <w:sz w:val="28"/>
          <w:szCs w:val="28"/>
        </w:rPr>
        <w:t>45</w:t>
      </w:r>
      <w:r w:rsidRPr="005128AA">
        <w:rPr>
          <w:rFonts w:ascii="Times New Roman" w:hAnsi="Times New Roman" w:cs="Times New Roman"/>
          <w:sz w:val="28"/>
          <w:szCs w:val="28"/>
        </w:rPr>
        <w:t xml:space="preserve"> объект торговли</w:t>
      </w:r>
      <w:r w:rsidR="00DA786D">
        <w:rPr>
          <w:rFonts w:ascii="Times New Roman" w:hAnsi="Times New Roman" w:cs="Times New Roman"/>
          <w:sz w:val="28"/>
          <w:szCs w:val="28"/>
        </w:rPr>
        <w:t xml:space="preserve">. 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DA786D">
        <w:rPr>
          <w:rFonts w:ascii="Times New Roman" w:hAnsi="Times New Roman" w:cs="Times New Roman"/>
          <w:sz w:val="28"/>
          <w:szCs w:val="28"/>
        </w:rPr>
        <w:t>У</w:t>
      </w:r>
      <w:r w:rsidRPr="005128AA">
        <w:rPr>
          <w:rFonts w:ascii="Times New Roman" w:hAnsi="Times New Roman" w:cs="Times New Roman"/>
          <w:sz w:val="28"/>
          <w:szCs w:val="28"/>
        </w:rPr>
        <w:t>слуги по общественному питанию оказывает 1</w:t>
      </w:r>
      <w:r w:rsidR="00D95F99">
        <w:rPr>
          <w:rFonts w:ascii="Times New Roman" w:hAnsi="Times New Roman" w:cs="Times New Roman"/>
          <w:sz w:val="28"/>
          <w:szCs w:val="28"/>
        </w:rPr>
        <w:t>2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DA786D">
        <w:rPr>
          <w:rFonts w:ascii="Times New Roman" w:hAnsi="Times New Roman" w:cs="Times New Roman"/>
          <w:sz w:val="28"/>
          <w:szCs w:val="28"/>
        </w:rPr>
        <w:t>организаций</w:t>
      </w:r>
      <w:r w:rsidRPr="005128AA">
        <w:rPr>
          <w:rFonts w:ascii="Times New Roman" w:hAnsi="Times New Roman" w:cs="Times New Roman"/>
          <w:sz w:val="28"/>
          <w:szCs w:val="28"/>
        </w:rPr>
        <w:t>.</w:t>
      </w:r>
    </w:p>
    <w:p w:rsidR="00F73634" w:rsidRPr="005128AA" w:rsidRDefault="00920B88" w:rsidP="005C5C10">
      <w:pPr>
        <w:pStyle w:val="a4"/>
        <w:tabs>
          <w:tab w:val="center" w:pos="495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>О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борот розничной торговли за 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="00CC1905">
        <w:rPr>
          <w:rFonts w:ascii="Times New Roman" w:hAnsi="Times New Roman" w:cs="Times New Roman"/>
          <w:sz w:val="28"/>
          <w:szCs w:val="28"/>
        </w:rPr>
        <w:t xml:space="preserve"> 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год составил </w:t>
      </w:r>
      <w:r w:rsidR="001123FF">
        <w:rPr>
          <w:rFonts w:ascii="Times New Roman" w:hAnsi="Times New Roman" w:cs="Times New Roman"/>
          <w:sz w:val="28"/>
          <w:szCs w:val="28"/>
        </w:rPr>
        <w:t>1</w:t>
      </w:r>
      <w:r w:rsidR="00D95F99">
        <w:rPr>
          <w:rFonts w:ascii="Times New Roman" w:hAnsi="Times New Roman" w:cs="Times New Roman"/>
          <w:sz w:val="28"/>
          <w:szCs w:val="28"/>
        </w:rPr>
        <w:t>113,5</w:t>
      </w:r>
      <w:r w:rsidR="006B603A">
        <w:rPr>
          <w:rFonts w:ascii="Times New Roman" w:hAnsi="Times New Roman" w:cs="Times New Roman"/>
          <w:sz w:val="28"/>
          <w:szCs w:val="28"/>
        </w:rPr>
        <w:t xml:space="preserve"> 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млн. руб., индекс физического объема к соответствующему периоду </w:t>
      </w:r>
      <w:r w:rsidR="00D95F99">
        <w:rPr>
          <w:rFonts w:ascii="Times New Roman" w:hAnsi="Times New Roman" w:cs="Times New Roman"/>
          <w:sz w:val="28"/>
          <w:szCs w:val="28"/>
        </w:rPr>
        <w:t>2018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 г. – </w:t>
      </w:r>
      <w:r w:rsidR="006B603A">
        <w:rPr>
          <w:rFonts w:ascii="Times New Roman" w:hAnsi="Times New Roman" w:cs="Times New Roman"/>
          <w:sz w:val="28"/>
          <w:szCs w:val="28"/>
        </w:rPr>
        <w:t>10</w:t>
      </w:r>
      <w:r w:rsidR="00D95F99">
        <w:rPr>
          <w:rFonts w:ascii="Times New Roman" w:hAnsi="Times New Roman" w:cs="Times New Roman"/>
          <w:sz w:val="28"/>
          <w:szCs w:val="28"/>
        </w:rPr>
        <w:t>1,2</w:t>
      </w:r>
      <w:r w:rsidR="00F935DB">
        <w:rPr>
          <w:rFonts w:ascii="Times New Roman" w:hAnsi="Times New Roman" w:cs="Times New Roman"/>
          <w:sz w:val="28"/>
          <w:szCs w:val="28"/>
        </w:rPr>
        <w:t xml:space="preserve"> 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%. </w:t>
      </w:r>
      <w:r w:rsidR="00622986">
        <w:rPr>
          <w:rFonts w:ascii="Times New Roman" w:hAnsi="Times New Roman" w:cs="Times New Roman"/>
          <w:sz w:val="28"/>
          <w:szCs w:val="28"/>
        </w:rPr>
        <w:t xml:space="preserve"> При п</w:t>
      </w:r>
      <w:r w:rsidR="00F73634" w:rsidRPr="005128AA">
        <w:rPr>
          <w:rFonts w:ascii="Times New Roman" w:hAnsi="Times New Roman" w:cs="Times New Roman"/>
          <w:sz w:val="28"/>
          <w:szCs w:val="28"/>
        </w:rPr>
        <w:t>лан</w:t>
      </w:r>
      <w:r w:rsidR="00622986">
        <w:rPr>
          <w:rFonts w:ascii="Times New Roman" w:hAnsi="Times New Roman" w:cs="Times New Roman"/>
          <w:sz w:val="28"/>
          <w:szCs w:val="28"/>
        </w:rPr>
        <w:t>е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1123FF">
        <w:rPr>
          <w:rFonts w:ascii="Times New Roman" w:hAnsi="Times New Roman" w:cs="Times New Roman"/>
          <w:sz w:val="28"/>
          <w:szCs w:val="28"/>
        </w:rPr>
        <w:t>1</w:t>
      </w:r>
      <w:r w:rsidR="00D95F99">
        <w:rPr>
          <w:rFonts w:ascii="Times New Roman" w:hAnsi="Times New Roman" w:cs="Times New Roman"/>
          <w:sz w:val="28"/>
          <w:szCs w:val="28"/>
        </w:rPr>
        <w:t>100</w:t>
      </w:r>
      <w:r w:rsidR="006B603A">
        <w:rPr>
          <w:rFonts w:ascii="Times New Roman" w:hAnsi="Times New Roman" w:cs="Times New Roman"/>
          <w:sz w:val="28"/>
          <w:szCs w:val="28"/>
        </w:rPr>
        <w:t xml:space="preserve"> </w:t>
      </w:r>
      <w:r w:rsidR="00F935DB">
        <w:rPr>
          <w:rFonts w:ascii="Times New Roman" w:hAnsi="Times New Roman" w:cs="Times New Roman"/>
          <w:sz w:val="28"/>
          <w:szCs w:val="28"/>
        </w:rPr>
        <w:t xml:space="preserve">млн. руб. выполнение </w:t>
      </w:r>
      <w:r w:rsidR="004F2504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95F99">
        <w:rPr>
          <w:rFonts w:ascii="Times New Roman" w:hAnsi="Times New Roman" w:cs="Times New Roman"/>
          <w:sz w:val="28"/>
          <w:szCs w:val="28"/>
        </w:rPr>
        <w:t>101,2</w:t>
      </w:r>
      <w:r w:rsidR="00F935D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73634" w:rsidRPr="00A76EFB" w:rsidRDefault="00F73634" w:rsidP="005C5C10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EFB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составил </w:t>
      </w:r>
      <w:r w:rsidR="006B603A">
        <w:rPr>
          <w:rFonts w:ascii="Times New Roman" w:hAnsi="Times New Roman" w:cs="Times New Roman"/>
          <w:sz w:val="28"/>
          <w:szCs w:val="28"/>
        </w:rPr>
        <w:t xml:space="preserve"> </w:t>
      </w:r>
      <w:r w:rsidR="00D95F99">
        <w:rPr>
          <w:rFonts w:ascii="Times New Roman" w:hAnsi="Times New Roman" w:cs="Times New Roman"/>
          <w:sz w:val="28"/>
          <w:szCs w:val="28"/>
        </w:rPr>
        <w:t>123,5</w:t>
      </w:r>
      <w:r w:rsidR="006B603A">
        <w:rPr>
          <w:rFonts w:ascii="Times New Roman" w:hAnsi="Times New Roman" w:cs="Times New Roman"/>
          <w:sz w:val="28"/>
          <w:szCs w:val="28"/>
        </w:rPr>
        <w:t xml:space="preserve"> </w:t>
      </w:r>
      <w:r w:rsidRPr="00A76EFB">
        <w:rPr>
          <w:rFonts w:ascii="Times New Roman" w:hAnsi="Times New Roman" w:cs="Times New Roman"/>
          <w:sz w:val="28"/>
          <w:szCs w:val="28"/>
        </w:rPr>
        <w:t xml:space="preserve">млн. руб., индекс физического объема к  соответствующему периоду </w:t>
      </w:r>
      <w:r w:rsidR="00D95F99">
        <w:rPr>
          <w:rFonts w:ascii="Times New Roman" w:hAnsi="Times New Roman" w:cs="Times New Roman"/>
          <w:sz w:val="28"/>
          <w:szCs w:val="28"/>
        </w:rPr>
        <w:t>2018</w:t>
      </w:r>
      <w:r w:rsidRPr="00A76EFB">
        <w:rPr>
          <w:rFonts w:ascii="Times New Roman" w:hAnsi="Times New Roman" w:cs="Times New Roman"/>
          <w:sz w:val="28"/>
          <w:szCs w:val="28"/>
        </w:rPr>
        <w:t xml:space="preserve"> г. – </w:t>
      </w:r>
      <w:r w:rsidR="00D95F99">
        <w:rPr>
          <w:rFonts w:ascii="Times New Roman" w:hAnsi="Times New Roman" w:cs="Times New Roman"/>
          <w:sz w:val="28"/>
          <w:szCs w:val="28"/>
        </w:rPr>
        <w:t>102</w:t>
      </w:r>
      <w:r w:rsidR="006B603A">
        <w:rPr>
          <w:rFonts w:ascii="Times New Roman" w:hAnsi="Times New Roman" w:cs="Times New Roman"/>
          <w:sz w:val="28"/>
          <w:szCs w:val="28"/>
        </w:rPr>
        <w:t xml:space="preserve"> </w:t>
      </w:r>
      <w:r w:rsidRPr="00A76EFB">
        <w:rPr>
          <w:rFonts w:ascii="Times New Roman" w:hAnsi="Times New Roman" w:cs="Times New Roman"/>
          <w:sz w:val="28"/>
          <w:szCs w:val="28"/>
        </w:rPr>
        <w:t>%.</w:t>
      </w:r>
      <w:r w:rsidR="00622986" w:rsidRPr="00A76EFB">
        <w:rPr>
          <w:rFonts w:ascii="Times New Roman" w:hAnsi="Times New Roman" w:cs="Times New Roman"/>
          <w:sz w:val="28"/>
          <w:szCs w:val="28"/>
        </w:rPr>
        <w:t xml:space="preserve"> При </w:t>
      </w:r>
      <w:r w:rsidRPr="00A76EFB">
        <w:rPr>
          <w:rFonts w:ascii="Times New Roman" w:hAnsi="Times New Roman" w:cs="Times New Roman"/>
          <w:sz w:val="28"/>
          <w:szCs w:val="28"/>
        </w:rPr>
        <w:t xml:space="preserve"> </w:t>
      </w:r>
      <w:r w:rsidR="00622986" w:rsidRPr="00A76EFB">
        <w:rPr>
          <w:rFonts w:ascii="Times New Roman" w:hAnsi="Times New Roman" w:cs="Times New Roman"/>
          <w:sz w:val="28"/>
          <w:szCs w:val="28"/>
        </w:rPr>
        <w:t>п</w:t>
      </w:r>
      <w:r w:rsidRPr="00A76EFB">
        <w:rPr>
          <w:rFonts w:ascii="Times New Roman" w:hAnsi="Times New Roman" w:cs="Times New Roman"/>
          <w:sz w:val="28"/>
          <w:szCs w:val="28"/>
        </w:rPr>
        <w:t>лан</w:t>
      </w:r>
      <w:r w:rsidR="00622986" w:rsidRPr="00A76EFB">
        <w:rPr>
          <w:rFonts w:ascii="Times New Roman" w:hAnsi="Times New Roman" w:cs="Times New Roman"/>
          <w:sz w:val="28"/>
          <w:szCs w:val="28"/>
        </w:rPr>
        <w:t>е</w:t>
      </w:r>
      <w:r w:rsidRPr="00A76EFB">
        <w:rPr>
          <w:rFonts w:ascii="Times New Roman" w:hAnsi="Times New Roman" w:cs="Times New Roman"/>
          <w:sz w:val="28"/>
          <w:szCs w:val="28"/>
        </w:rPr>
        <w:t xml:space="preserve"> </w:t>
      </w:r>
      <w:r w:rsidR="002D74BA">
        <w:rPr>
          <w:rFonts w:ascii="Times New Roman" w:hAnsi="Times New Roman" w:cs="Times New Roman"/>
          <w:sz w:val="28"/>
          <w:szCs w:val="28"/>
        </w:rPr>
        <w:t>12</w:t>
      </w:r>
      <w:r w:rsidR="00D95F99">
        <w:rPr>
          <w:rFonts w:ascii="Times New Roman" w:hAnsi="Times New Roman" w:cs="Times New Roman"/>
          <w:sz w:val="28"/>
          <w:szCs w:val="28"/>
        </w:rPr>
        <w:t>2</w:t>
      </w:r>
      <w:r w:rsidR="00920B88" w:rsidRPr="00A76EFB">
        <w:rPr>
          <w:rFonts w:ascii="Times New Roman" w:hAnsi="Times New Roman" w:cs="Times New Roman"/>
          <w:sz w:val="28"/>
          <w:szCs w:val="28"/>
        </w:rPr>
        <w:t xml:space="preserve"> </w:t>
      </w:r>
      <w:r w:rsidRPr="00A76EFB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2D74BA">
        <w:rPr>
          <w:rFonts w:ascii="Times New Roman" w:hAnsi="Times New Roman" w:cs="Times New Roman"/>
          <w:sz w:val="28"/>
          <w:szCs w:val="28"/>
        </w:rPr>
        <w:t>выполнение составило 100 %.</w:t>
      </w:r>
    </w:p>
    <w:p w:rsidR="006B603A" w:rsidRDefault="006B603A" w:rsidP="005C5C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634" w:rsidRPr="00A76EFB" w:rsidRDefault="00F73634" w:rsidP="005C5C10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EFB">
        <w:rPr>
          <w:rFonts w:ascii="Times New Roman" w:hAnsi="Times New Roman" w:cs="Times New Roman"/>
          <w:sz w:val="28"/>
          <w:szCs w:val="28"/>
        </w:rPr>
        <w:t xml:space="preserve">В отчетном периоде объем </w:t>
      </w:r>
      <w:r w:rsidRPr="00A76EFB">
        <w:rPr>
          <w:rFonts w:ascii="Times New Roman" w:hAnsi="Times New Roman" w:cs="Times New Roman"/>
          <w:b/>
          <w:bCs/>
          <w:sz w:val="28"/>
          <w:szCs w:val="28"/>
        </w:rPr>
        <w:t>инвестиций в основной капитал</w:t>
      </w:r>
      <w:r w:rsidRPr="00A76EFB">
        <w:rPr>
          <w:rFonts w:ascii="Times New Roman" w:hAnsi="Times New Roman" w:cs="Times New Roman"/>
          <w:sz w:val="28"/>
          <w:szCs w:val="28"/>
        </w:rPr>
        <w:t xml:space="preserve"> составил  </w:t>
      </w:r>
      <w:r w:rsidR="0064173B">
        <w:rPr>
          <w:rFonts w:ascii="Times New Roman" w:hAnsi="Times New Roman" w:cs="Times New Roman"/>
          <w:sz w:val="28"/>
          <w:szCs w:val="28"/>
        </w:rPr>
        <w:t>3787,96</w:t>
      </w:r>
      <w:r w:rsidRPr="00A76EFB">
        <w:rPr>
          <w:rFonts w:ascii="Times New Roman" w:hAnsi="Times New Roman" w:cs="Times New Roman"/>
          <w:sz w:val="28"/>
          <w:szCs w:val="28"/>
        </w:rPr>
        <w:t xml:space="preserve"> млн. руб., в том числе внебюджетные – </w:t>
      </w:r>
      <w:r w:rsidR="0064173B">
        <w:rPr>
          <w:rFonts w:ascii="Times New Roman" w:hAnsi="Times New Roman" w:cs="Times New Roman"/>
          <w:sz w:val="28"/>
          <w:szCs w:val="28"/>
        </w:rPr>
        <w:t>2403,06</w:t>
      </w:r>
      <w:r w:rsidRPr="00A76EFB">
        <w:rPr>
          <w:rFonts w:ascii="Times New Roman" w:hAnsi="Times New Roman" w:cs="Times New Roman"/>
          <w:sz w:val="28"/>
          <w:szCs w:val="28"/>
        </w:rPr>
        <w:t xml:space="preserve"> млн. руб., </w:t>
      </w:r>
      <w:r w:rsidR="00DA786D" w:rsidRPr="00A76EFB">
        <w:rPr>
          <w:rFonts w:ascii="Times New Roman" w:hAnsi="Times New Roman" w:cs="Times New Roman"/>
          <w:sz w:val="28"/>
          <w:szCs w:val="28"/>
        </w:rPr>
        <w:t>У</w:t>
      </w:r>
      <w:r w:rsidR="0043304A" w:rsidRPr="00A76EFB">
        <w:rPr>
          <w:rFonts w:ascii="Times New Roman" w:hAnsi="Times New Roman" w:cs="Times New Roman"/>
          <w:sz w:val="28"/>
          <w:szCs w:val="28"/>
        </w:rPr>
        <w:t>величение</w:t>
      </w:r>
      <w:r w:rsidRPr="00A76EFB">
        <w:rPr>
          <w:rFonts w:ascii="Times New Roman" w:hAnsi="Times New Roman" w:cs="Times New Roman"/>
          <w:sz w:val="28"/>
          <w:szCs w:val="28"/>
        </w:rPr>
        <w:t xml:space="preserve"> по сравнению с уровнем прошлого года </w:t>
      </w:r>
      <w:r w:rsidR="0064173B">
        <w:rPr>
          <w:rFonts w:ascii="Times New Roman" w:hAnsi="Times New Roman" w:cs="Times New Roman"/>
          <w:sz w:val="28"/>
          <w:szCs w:val="28"/>
        </w:rPr>
        <w:t xml:space="preserve">на </w:t>
      </w:r>
      <w:r w:rsidRPr="00A76EFB">
        <w:rPr>
          <w:rFonts w:ascii="Times New Roman" w:hAnsi="Times New Roman" w:cs="Times New Roman"/>
          <w:sz w:val="28"/>
          <w:szCs w:val="28"/>
        </w:rPr>
        <w:t xml:space="preserve"> </w:t>
      </w:r>
      <w:r w:rsidR="0064173B">
        <w:rPr>
          <w:rFonts w:ascii="Times New Roman" w:hAnsi="Times New Roman" w:cs="Times New Roman"/>
          <w:sz w:val="28"/>
          <w:szCs w:val="28"/>
        </w:rPr>
        <w:t>2309,75</w:t>
      </w:r>
      <w:r w:rsidR="0043304A" w:rsidRPr="00A76EFB">
        <w:rPr>
          <w:rFonts w:ascii="Times New Roman" w:hAnsi="Times New Roman" w:cs="Times New Roman"/>
          <w:sz w:val="28"/>
          <w:szCs w:val="28"/>
        </w:rPr>
        <w:t xml:space="preserve"> </w:t>
      </w:r>
      <w:r w:rsidR="00E52AFA" w:rsidRPr="00A76EFB">
        <w:rPr>
          <w:rFonts w:ascii="Times New Roman" w:hAnsi="Times New Roman" w:cs="Times New Roman"/>
          <w:sz w:val="28"/>
          <w:szCs w:val="28"/>
        </w:rPr>
        <w:t xml:space="preserve">млн. руб. </w:t>
      </w:r>
      <w:r w:rsidR="004F2504">
        <w:rPr>
          <w:rFonts w:ascii="Times New Roman" w:hAnsi="Times New Roman" w:cs="Times New Roman"/>
          <w:sz w:val="28"/>
          <w:szCs w:val="28"/>
        </w:rPr>
        <w:t>Большую часть</w:t>
      </w:r>
      <w:r w:rsidR="00582CD9">
        <w:rPr>
          <w:rFonts w:ascii="Times New Roman" w:hAnsi="Times New Roman" w:cs="Times New Roman"/>
          <w:sz w:val="28"/>
          <w:szCs w:val="28"/>
        </w:rPr>
        <w:t xml:space="preserve"> </w:t>
      </w:r>
      <w:r w:rsidR="00357D76">
        <w:rPr>
          <w:rFonts w:ascii="Times New Roman" w:hAnsi="Times New Roman" w:cs="Times New Roman"/>
          <w:sz w:val="28"/>
          <w:szCs w:val="28"/>
        </w:rPr>
        <w:t>(</w:t>
      </w:r>
      <w:r w:rsidR="0064173B">
        <w:rPr>
          <w:rFonts w:ascii="Times New Roman" w:hAnsi="Times New Roman" w:cs="Times New Roman"/>
          <w:sz w:val="28"/>
          <w:szCs w:val="28"/>
        </w:rPr>
        <w:t>2876,1</w:t>
      </w:r>
      <w:r w:rsidR="00357D76">
        <w:rPr>
          <w:rFonts w:ascii="Times New Roman" w:hAnsi="Times New Roman" w:cs="Times New Roman"/>
          <w:sz w:val="28"/>
          <w:szCs w:val="28"/>
        </w:rPr>
        <w:t xml:space="preserve"> млн.</w:t>
      </w:r>
      <w:r w:rsidR="000E4368">
        <w:rPr>
          <w:rFonts w:ascii="Times New Roman" w:hAnsi="Times New Roman" w:cs="Times New Roman"/>
          <w:sz w:val="28"/>
          <w:szCs w:val="28"/>
        </w:rPr>
        <w:t xml:space="preserve"> </w:t>
      </w:r>
      <w:r w:rsidR="00357D76">
        <w:rPr>
          <w:rFonts w:ascii="Times New Roman" w:hAnsi="Times New Roman" w:cs="Times New Roman"/>
          <w:sz w:val="28"/>
          <w:szCs w:val="28"/>
        </w:rPr>
        <w:t>руб.)</w:t>
      </w:r>
      <w:r w:rsidR="004F2504">
        <w:rPr>
          <w:rFonts w:ascii="Times New Roman" w:hAnsi="Times New Roman" w:cs="Times New Roman"/>
          <w:sz w:val="28"/>
          <w:szCs w:val="28"/>
        </w:rPr>
        <w:t xml:space="preserve">  составили инвестиции</w:t>
      </w:r>
      <w:r w:rsidR="00357D76">
        <w:rPr>
          <w:rFonts w:ascii="Times New Roman" w:hAnsi="Times New Roman" w:cs="Times New Roman"/>
          <w:sz w:val="28"/>
          <w:szCs w:val="28"/>
        </w:rPr>
        <w:t xml:space="preserve"> на</w:t>
      </w:r>
      <w:r w:rsidR="0064173B">
        <w:rPr>
          <w:rFonts w:ascii="Times New Roman" w:hAnsi="Times New Roman" w:cs="Times New Roman"/>
          <w:sz w:val="28"/>
          <w:szCs w:val="28"/>
        </w:rPr>
        <w:t xml:space="preserve"> строительство солнечной электростанции и </w:t>
      </w:r>
      <w:r w:rsidR="00357D76">
        <w:rPr>
          <w:rFonts w:ascii="Times New Roman" w:hAnsi="Times New Roman" w:cs="Times New Roman"/>
          <w:sz w:val="28"/>
          <w:szCs w:val="28"/>
        </w:rPr>
        <w:t xml:space="preserve"> </w:t>
      </w:r>
      <w:r w:rsidR="004F2504" w:rsidRPr="00357D76">
        <w:rPr>
          <w:rFonts w:ascii="inherit" w:hAnsi="inherit" w:cs="Times New Roman"/>
          <w:color w:val="000000"/>
          <w:sz w:val="28"/>
          <w:szCs w:val="28"/>
        </w:rPr>
        <w:t>ремонт дорог</w:t>
      </w:r>
      <w:r w:rsidR="00C16A8A">
        <w:rPr>
          <w:rFonts w:ascii="inherit" w:hAnsi="inherit" w:cs="Times New Roman"/>
          <w:color w:val="000000"/>
          <w:sz w:val="28"/>
          <w:szCs w:val="28"/>
        </w:rPr>
        <w:t xml:space="preserve"> федерального, республиканского и местного значения.</w:t>
      </w:r>
    </w:p>
    <w:p w:rsidR="00B23AF6" w:rsidRDefault="00F40E8F" w:rsidP="0085621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B5457">
        <w:rPr>
          <w:rFonts w:ascii="Times New Roman" w:hAnsi="Times New Roman" w:cs="Times New Roman"/>
          <w:b/>
          <w:sz w:val="28"/>
          <w:szCs w:val="28"/>
        </w:rPr>
        <w:t xml:space="preserve">Динамика туристских прибытий за </w:t>
      </w:r>
      <w:r w:rsidR="00391A58">
        <w:rPr>
          <w:rFonts w:ascii="Times New Roman" w:hAnsi="Times New Roman" w:cs="Times New Roman"/>
          <w:b/>
          <w:sz w:val="28"/>
          <w:szCs w:val="28"/>
        </w:rPr>
        <w:t>2019</w:t>
      </w:r>
      <w:r w:rsidRPr="00DB5457">
        <w:rPr>
          <w:rFonts w:ascii="Times New Roman" w:hAnsi="Times New Roman" w:cs="Times New Roman"/>
          <w:b/>
          <w:sz w:val="28"/>
          <w:szCs w:val="28"/>
        </w:rPr>
        <w:t xml:space="preserve"> год составила </w:t>
      </w:r>
      <w:r w:rsidR="00C94D95" w:rsidRPr="00C94D95">
        <w:rPr>
          <w:rFonts w:ascii="Times New Roman" w:hAnsi="Times New Roman" w:cs="Times New Roman"/>
          <w:sz w:val="28"/>
          <w:szCs w:val="28"/>
        </w:rPr>
        <w:t>20,</w:t>
      </w:r>
      <w:r w:rsidR="009B56FD">
        <w:rPr>
          <w:rFonts w:ascii="Times New Roman" w:hAnsi="Times New Roman" w:cs="Times New Roman"/>
          <w:sz w:val="28"/>
          <w:szCs w:val="28"/>
        </w:rPr>
        <w:t>503</w:t>
      </w:r>
      <w:r w:rsidRPr="00C94D95">
        <w:rPr>
          <w:rFonts w:ascii="Times New Roman" w:hAnsi="Times New Roman" w:cs="Times New Roman"/>
          <w:sz w:val="28"/>
          <w:szCs w:val="28"/>
        </w:rPr>
        <w:t xml:space="preserve"> тыс</w:t>
      </w:r>
      <w:r w:rsidRPr="00DB5457">
        <w:rPr>
          <w:rFonts w:ascii="Times New Roman" w:hAnsi="Times New Roman" w:cs="Times New Roman"/>
          <w:b/>
          <w:sz w:val="28"/>
          <w:szCs w:val="28"/>
        </w:rPr>
        <w:t>.</w:t>
      </w:r>
      <w:r w:rsidRPr="00F40E8F">
        <w:rPr>
          <w:rFonts w:ascii="Times New Roman" w:hAnsi="Times New Roman" w:cs="Times New Roman"/>
          <w:sz w:val="28"/>
          <w:szCs w:val="28"/>
        </w:rPr>
        <w:t xml:space="preserve"> туристов, </w:t>
      </w:r>
      <w:r w:rsidR="00C94D95">
        <w:rPr>
          <w:rFonts w:ascii="Times New Roman" w:hAnsi="Times New Roman" w:cs="Times New Roman"/>
          <w:sz w:val="28"/>
          <w:szCs w:val="28"/>
        </w:rPr>
        <w:t xml:space="preserve">что </w:t>
      </w:r>
      <w:r w:rsidR="009B56FD">
        <w:rPr>
          <w:rFonts w:ascii="Times New Roman" w:hAnsi="Times New Roman" w:cs="Times New Roman"/>
          <w:sz w:val="28"/>
          <w:szCs w:val="28"/>
        </w:rPr>
        <w:t xml:space="preserve">на уровне прошлого года. </w:t>
      </w:r>
      <w:r w:rsidRPr="00F40E8F">
        <w:rPr>
          <w:rFonts w:ascii="Times New Roman" w:hAnsi="Times New Roman" w:cs="Times New Roman"/>
          <w:sz w:val="28"/>
          <w:szCs w:val="28"/>
        </w:rPr>
        <w:t xml:space="preserve">Объем платных услуг, оказанных туристам за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Pr="00F40E8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B56FD">
        <w:rPr>
          <w:rFonts w:ascii="Times New Roman" w:hAnsi="Times New Roman" w:cs="Times New Roman"/>
          <w:sz w:val="28"/>
          <w:szCs w:val="28"/>
        </w:rPr>
        <w:t>23,4</w:t>
      </w:r>
      <w:r w:rsidRPr="00F40E8F">
        <w:rPr>
          <w:rFonts w:ascii="Times New Roman" w:hAnsi="Times New Roman" w:cs="Times New Roman"/>
          <w:sz w:val="28"/>
          <w:szCs w:val="28"/>
        </w:rPr>
        <w:t xml:space="preserve"> млн.</w:t>
      </w:r>
      <w:r w:rsidR="00DB5457">
        <w:rPr>
          <w:rFonts w:ascii="Times New Roman" w:hAnsi="Times New Roman" w:cs="Times New Roman"/>
          <w:sz w:val="28"/>
          <w:szCs w:val="28"/>
        </w:rPr>
        <w:t xml:space="preserve"> </w:t>
      </w:r>
      <w:r w:rsidRPr="00F40E8F">
        <w:rPr>
          <w:rFonts w:ascii="Times New Roman" w:hAnsi="Times New Roman" w:cs="Times New Roman"/>
          <w:sz w:val="28"/>
          <w:szCs w:val="28"/>
        </w:rPr>
        <w:t xml:space="preserve">руб. Объем инвестиций в основной капитал в сфере туризма – </w:t>
      </w:r>
      <w:r w:rsidR="009B56FD">
        <w:rPr>
          <w:rFonts w:ascii="Times New Roman" w:hAnsi="Times New Roman" w:cs="Times New Roman"/>
          <w:sz w:val="28"/>
          <w:szCs w:val="28"/>
        </w:rPr>
        <w:t>2,4</w:t>
      </w:r>
      <w:r w:rsidRPr="00F40E8F">
        <w:rPr>
          <w:rFonts w:ascii="Times New Roman" w:hAnsi="Times New Roman" w:cs="Times New Roman"/>
          <w:sz w:val="28"/>
          <w:szCs w:val="28"/>
        </w:rPr>
        <w:t xml:space="preserve"> млн.</w:t>
      </w:r>
      <w:r w:rsidR="00DB5457">
        <w:rPr>
          <w:rFonts w:ascii="Times New Roman" w:hAnsi="Times New Roman" w:cs="Times New Roman"/>
          <w:sz w:val="28"/>
          <w:szCs w:val="28"/>
        </w:rPr>
        <w:t xml:space="preserve"> </w:t>
      </w:r>
      <w:r w:rsidRPr="00F40E8F">
        <w:rPr>
          <w:rFonts w:ascii="Times New Roman" w:hAnsi="Times New Roman" w:cs="Times New Roman"/>
          <w:sz w:val="28"/>
          <w:szCs w:val="28"/>
        </w:rPr>
        <w:t>руб.</w:t>
      </w:r>
      <w:r w:rsidR="00622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BB" w:rsidRPr="00856217" w:rsidRDefault="009D2FBB" w:rsidP="009D2FBB">
      <w:pPr>
        <w:rPr>
          <w:rFonts w:ascii="Times New Roman" w:hAnsi="Times New Roman" w:cs="Times New Roman"/>
          <w:sz w:val="28"/>
          <w:szCs w:val="28"/>
        </w:rPr>
      </w:pPr>
      <w:r w:rsidRPr="009D2FBB">
        <w:rPr>
          <w:rFonts w:ascii="Times New Roman" w:hAnsi="Times New Roman" w:cs="Times New Roman"/>
          <w:sz w:val="28"/>
          <w:szCs w:val="28"/>
        </w:rPr>
        <w:t xml:space="preserve">  </w:t>
      </w:r>
      <w:r w:rsidR="00582CD9">
        <w:rPr>
          <w:rFonts w:ascii="Times New Roman" w:hAnsi="Times New Roman" w:cs="Times New Roman"/>
          <w:sz w:val="28"/>
          <w:szCs w:val="28"/>
        </w:rPr>
        <w:tab/>
      </w:r>
      <w:r w:rsidRPr="00856217">
        <w:rPr>
          <w:rFonts w:ascii="Times New Roman" w:hAnsi="Times New Roman" w:cs="Times New Roman"/>
          <w:sz w:val="28"/>
          <w:szCs w:val="28"/>
        </w:rPr>
        <w:t xml:space="preserve">Количество организаций осуществляющих деятельность в сфере туризма составляет 5 ед. (ИП </w:t>
      </w:r>
      <w:proofErr w:type="spellStart"/>
      <w:r w:rsidRPr="00856217">
        <w:rPr>
          <w:rFonts w:ascii="Times New Roman" w:hAnsi="Times New Roman" w:cs="Times New Roman"/>
          <w:sz w:val="28"/>
          <w:szCs w:val="28"/>
        </w:rPr>
        <w:t>Пластинина</w:t>
      </w:r>
      <w:proofErr w:type="spellEnd"/>
      <w:r w:rsidRPr="00856217">
        <w:rPr>
          <w:rFonts w:ascii="Times New Roman" w:hAnsi="Times New Roman" w:cs="Times New Roman"/>
          <w:sz w:val="28"/>
          <w:szCs w:val="28"/>
        </w:rPr>
        <w:t xml:space="preserve"> Л.Ф., ООО «Центр старообрядцев», ИП Палий А.С., ИП Григорьева О.А., ИП </w:t>
      </w:r>
      <w:proofErr w:type="spellStart"/>
      <w:r w:rsidRPr="00856217"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 w:rsidRPr="00856217">
        <w:rPr>
          <w:rFonts w:ascii="Times New Roman" w:hAnsi="Times New Roman" w:cs="Times New Roman"/>
          <w:sz w:val="28"/>
          <w:szCs w:val="28"/>
        </w:rPr>
        <w:t xml:space="preserve"> Г.Е.), которые оказывают услуги по туристско-экскурсионному обслуживанию. Ознакомление с культурой старообрядцев Забайкалья. Посещение старообрядческих сел. Расселение в старинных гостевых домах. Традиционная кухня </w:t>
      </w:r>
      <w:proofErr w:type="spellStart"/>
      <w:r w:rsidRPr="0085621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856217">
        <w:rPr>
          <w:rFonts w:ascii="Times New Roman" w:hAnsi="Times New Roman" w:cs="Times New Roman"/>
          <w:sz w:val="28"/>
          <w:szCs w:val="28"/>
        </w:rPr>
        <w:t>. Посещение церквей, музея быта старообрядцев. Показ обрядов, игр, хороводов. На сегодняшний день в районе действует 7 туристических маршрутов.</w:t>
      </w:r>
    </w:p>
    <w:p w:rsidR="009D2FBB" w:rsidRPr="00856217" w:rsidRDefault="009D2FBB" w:rsidP="009D2FBB">
      <w:pPr>
        <w:rPr>
          <w:rFonts w:ascii="Times New Roman" w:hAnsi="Times New Roman" w:cs="Times New Roman"/>
          <w:sz w:val="28"/>
          <w:szCs w:val="28"/>
        </w:rPr>
      </w:pPr>
      <w:r w:rsidRPr="00856217">
        <w:rPr>
          <w:rFonts w:ascii="Times New Roman" w:hAnsi="Times New Roman" w:cs="Times New Roman"/>
          <w:sz w:val="28"/>
          <w:szCs w:val="28"/>
        </w:rPr>
        <w:t xml:space="preserve">    </w:t>
      </w:r>
      <w:r w:rsidR="00582CD9">
        <w:rPr>
          <w:rFonts w:ascii="Times New Roman" w:hAnsi="Times New Roman" w:cs="Times New Roman"/>
          <w:sz w:val="28"/>
          <w:szCs w:val="28"/>
        </w:rPr>
        <w:tab/>
      </w:r>
      <w:r w:rsidRPr="00856217">
        <w:rPr>
          <w:rFonts w:ascii="Times New Roman" w:hAnsi="Times New Roman" w:cs="Times New Roman"/>
          <w:sz w:val="28"/>
          <w:szCs w:val="28"/>
        </w:rPr>
        <w:t xml:space="preserve">Тарбагатайский район ежегодно принимает участие в выставке «Туризм и отдых в Бурятии», где налаживаются каналы продвижения туристических маршрутов и заключаются договора с туристическими фирмами.  </w:t>
      </w:r>
    </w:p>
    <w:p w:rsidR="009D2FBB" w:rsidRPr="00856217" w:rsidRDefault="009D2FBB" w:rsidP="009D2FBB">
      <w:pPr>
        <w:rPr>
          <w:rFonts w:ascii="Times New Roman" w:hAnsi="Times New Roman" w:cs="Times New Roman"/>
          <w:sz w:val="28"/>
          <w:szCs w:val="28"/>
        </w:rPr>
      </w:pPr>
      <w:r w:rsidRPr="00856217">
        <w:rPr>
          <w:rFonts w:ascii="Times New Roman" w:hAnsi="Times New Roman" w:cs="Times New Roman"/>
          <w:sz w:val="28"/>
          <w:szCs w:val="28"/>
        </w:rPr>
        <w:t xml:space="preserve">      </w:t>
      </w:r>
      <w:r w:rsidR="00582CD9">
        <w:rPr>
          <w:rFonts w:ascii="Times New Roman" w:hAnsi="Times New Roman" w:cs="Times New Roman"/>
          <w:sz w:val="28"/>
          <w:szCs w:val="28"/>
        </w:rPr>
        <w:tab/>
      </w:r>
      <w:r w:rsidRPr="00856217">
        <w:rPr>
          <w:rFonts w:ascii="Times New Roman" w:hAnsi="Times New Roman" w:cs="Times New Roman"/>
          <w:sz w:val="28"/>
          <w:szCs w:val="28"/>
        </w:rPr>
        <w:t xml:space="preserve"> В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Pr="00856217">
        <w:rPr>
          <w:rFonts w:ascii="Times New Roman" w:hAnsi="Times New Roman" w:cs="Times New Roman"/>
          <w:sz w:val="28"/>
          <w:szCs w:val="28"/>
        </w:rPr>
        <w:t xml:space="preserve"> году разработана и выпущена полиграфическая продукция по туристским маршрутам и достопримечательностям Тарбагатайского района.</w:t>
      </w:r>
    </w:p>
    <w:p w:rsidR="009D2FBB" w:rsidRPr="009D2FBB" w:rsidRDefault="009D2FBB" w:rsidP="0069561A">
      <w:pPr>
        <w:rPr>
          <w:rFonts w:ascii="Times New Roman" w:hAnsi="Times New Roman" w:cs="Times New Roman"/>
          <w:sz w:val="28"/>
          <w:szCs w:val="28"/>
        </w:rPr>
      </w:pPr>
      <w:r w:rsidRPr="00856217">
        <w:rPr>
          <w:rFonts w:ascii="Times New Roman" w:hAnsi="Times New Roman" w:cs="Times New Roman"/>
          <w:sz w:val="28"/>
          <w:szCs w:val="28"/>
        </w:rPr>
        <w:t xml:space="preserve">     </w:t>
      </w:r>
      <w:r w:rsidR="00582CD9">
        <w:rPr>
          <w:rFonts w:ascii="Times New Roman" w:hAnsi="Times New Roman" w:cs="Times New Roman"/>
          <w:sz w:val="28"/>
          <w:szCs w:val="28"/>
        </w:rPr>
        <w:tab/>
      </w:r>
    </w:p>
    <w:p w:rsidR="00F73634" w:rsidRDefault="009D2FBB" w:rsidP="00357D76">
      <w:pPr>
        <w:rPr>
          <w:rFonts w:ascii="Times New Roman" w:hAnsi="Times New Roman" w:cs="Times New Roman"/>
          <w:sz w:val="28"/>
          <w:szCs w:val="28"/>
        </w:rPr>
      </w:pPr>
      <w:r w:rsidRPr="009D2FBB">
        <w:rPr>
          <w:rFonts w:ascii="Times New Roman" w:hAnsi="Times New Roman" w:cs="Times New Roman"/>
          <w:sz w:val="28"/>
          <w:szCs w:val="28"/>
        </w:rPr>
        <w:t xml:space="preserve">       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Объем выполненных работ по виду экономической деятельности </w:t>
      </w:r>
      <w:r w:rsidR="00F73634" w:rsidRPr="005128AA">
        <w:rPr>
          <w:rFonts w:ascii="Times New Roman" w:hAnsi="Times New Roman" w:cs="Times New Roman"/>
          <w:b/>
          <w:bCs/>
          <w:sz w:val="28"/>
          <w:szCs w:val="28"/>
        </w:rPr>
        <w:t>«Строительство»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B56FD">
        <w:rPr>
          <w:rFonts w:ascii="Times New Roman" w:hAnsi="Times New Roman" w:cs="Times New Roman"/>
          <w:sz w:val="28"/>
          <w:szCs w:val="28"/>
        </w:rPr>
        <w:t>391,1</w:t>
      </w:r>
      <w:r w:rsidR="00E25BDB">
        <w:rPr>
          <w:rFonts w:ascii="Times New Roman" w:hAnsi="Times New Roman" w:cs="Times New Roman"/>
          <w:sz w:val="28"/>
          <w:szCs w:val="28"/>
        </w:rPr>
        <w:t xml:space="preserve"> </w:t>
      </w:r>
      <w:r w:rsidR="0043304A"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233B21">
        <w:rPr>
          <w:rFonts w:ascii="Times New Roman" w:hAnsi="Times New Roman" w:cs="Times New Roman"/>
          <w:sz w:val="28"/>
          <w:szCs w:val="28"/>
        </w:rPr>
        <w:t>млн. руб.</w:t>
      </w:r>
      <w:r w:rsidR="00F73634" w:rsidRPr="005128AA">
        <w:rPr>
          <w:rFonts w:ascii="Times New Roman" w:hAnsi="Times New Roman" w:cs="Times New Roman"/>
          <w:sz w:val="28"/>
          <w:szCs w:val="28"/>
        </w:rPr>
        <w:t xml:space="preserve"> </w:t>
      </w:r>
      <w:r w:rsidR="00233B21">
        <w:rPr>
          <w:rFonts w:ascii="Times New Roman" w:hAnsi="Times New Roman" w:cs="Times New Roman"/>
          <w:sz w:val="28"/>
          <w:szCs w:val="28"/>
        </w:rPr>
        <w:t>выполнение составило 1</w:t>
      </w:r>
      <w:r w:rsidR="009B56FD">
        <w:rPr>
          <w:rFonts w:ascii="Times New Roman" w:hAnsi="Times New Roman" w:cs="Times New Roman"/>
          <w:sz w:val="28"/>
          <w:szCs w:val="28"/>
        </w:rPr>
        <w:t>13</w:t>
      </w:r>
      <w:r w:rsidR="00233B21">
        <w:rPr>
          <w:rFonts w:ascii="Times New Roman" w:hAnsi="Times New Roman" w:cs="Times New Roman"/>
          <w:sz w:val="28"/>
          <w:szCs w:val="28"/>
        </w:rPr>
        <w:t xml:space="preserve"> </w:t>
      </w:r>
      <w:r w:rsidR="00690004">
        <w:rPr>
          <w:rFonts w:ascii="Times New Roman" w:hAnsi="Times New Roman" w:cs="Times New Roman"/>
          <w:sz w:val="28"/>
          <w:szCs w:val="28"/>
        </w:rPr>
        <w:t>%</w:t>
      </w:r>
    </w:p>
    <w:p w:rsidR="001A51FF" w:rsidRPr="005128AA" w:rsidRDefault="001A51FF" w:rsidP="005C5C10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 xml:space="preserve">В отчетном периоде введено в действие </w:t>
      </w:r>
      <w:r w:rsidR="009B56FD">
        <w:rPr>
          <w:rFonts w:ascii="Times New Roman" w:hAnsi="Times New Roman" w:cs="Times New Roman"/>
          <w:sz w:val="28"/>
          <w:szCs w:val="28"/>
        </w:rPr>
        <w:t>14,5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8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28AA">
        <w:rPr>
          <w:rFonts w:ascii="Times New Roman" w:hAnsi="Times New Roman" w:cs="Times New Roman"/>
          <w:sz w:val="28"/>
          <w:szCs w:val="28"/>
        </w:rPr>
        <w:t>. жилья, увеличени</w:t>
      </w:r>
      <w:r w:rsidR="00744B5A">
        <w:rPr>
          <w:rFonts w:ascii="Times New Roman" w:hAnsi="Times New Roman" w:cs="Times New Roman"/>
          <w:sz w:val="28"/>
          <w:szCs w:val="28"/>
        </w:rPr>
        <w:t>е</w:t>
      </w:r>
      <w:r w:rsidRPr="005128AA">
        <w:rPr>
          <w:rFonts w:ascii="Times New Roman" w:hAnsi="Times New Roman" w:cs="Times New Roman"/>
          <w:sz w:val="28"/>
          <w:szCs w:val="28"/>
        </w:rPr>
        <w:t xml:space="preserve"> к аналогичному периоду </w:t>
      </w:r>
      <w:r w:rsidR="009B56FD">
        <w:rPr>
          <w:rFonts w:ascii="Times New Roman" w:hAnsi="Times New Roman" w:cs="Times New Roman"/>
          <w:sz w:val="28"/>
          <w:szCs w:val="28"/>
        </w:rPr>
        <w:t>2018</w:t>
      </w:r>
      <w:r w:rsidRPr="005128A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B56FD">
        <w:rPr>
          <w:rFonts w:ascii="Times New Roman" w:hAnsi="Times New Roman" w:cs="Times New Roman"/>
          <w:sz w:val="28"/>
          <w:szCs w:val="28"/>
        </w:rPr>
        <w:t>20</w:t>
      </w:r>
      <w:r w:rsidRPr="005128AA">
        <w:rPr>
          <w:rFonts w:ascii="Times New Roman" w:hAnsi="Times New Roman" w:cs="Times New Roman"/>
          <w:sz w:val="28"/>
          <w:szCs w:val="28"/>
        </w:rPr>
        <w:t xml:space="preserve">%. Данный показатель </w:t>
      </w:r>
      <w:r w:rsidR="0011276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5128AA">
        <w:rPr>
          <w:rFonts w:ascii="Times New Roman" w:hAnsi="Times New Roman" w:cs="Times New Roman"/>
          <w:sz w:val="28"/>
          <w:szCs w:val="28"/>
        </w:rPr>
        <w:t xml:space="preserve"> плановых значений</w:t>
      </w:r>
      <w:r w:rsidR="00E25BDB">
        <w:rPr>
          <w:rFonts w:ascii="Times New Roman" w:hAnsi="Times New Roman" w:cs="Times New Roman"/>
          <w:sz w:val="28"/>
          <w:szCs w:val="28"/>
        </w:rPr>
        <w:t xml:space="preserve"> на </w:t>
      </w:r>
      <w:r w:rsidR="009B56FD">
        <w:rPr>
          <w:rFonts w:ascii="Times New Roman" w:hAnsi="Times New Roman" w:cs="Times New Roman"/>
          <w:sz w:val="28"/>
          <w:szCs w:val="28"/>
        </w:rPr>
        <w:t>16</w:t>
      </w:r>
      <w:r w:rsidR="00E25BDB">
        <w:rPr>
          <w:rFonts w:ascii="Times New Roman" w:hAnsi="Times New Roman" w:cs="Times New Roman"/>
          <w:sz w:val="28"/>
          <w:szCs w:val="28"/>
        </w:rPr>
        <w:t xml:space="preserve"> </w:t>
      </w:r>
      <w:r w:rsidR="00112768">
        <w:rPr>
          <w:rFonts w:ascii="Times New Roman" w:hAnsi="Times New Roman" w:cs="Times New Roman"/>
          <w:sz w:val="28"/>
          <w:szCs w:val="28"/>
        </w:rPr>
        <w:t>%.</w:t>
      </w:r>
    </w:p>
    <w:p w:rsidR="001A51FF" w:rsidRPr="005128AA" w:rsidRDefault="001A51FF" w:rsidP="005C5C1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 xml:space="preserve">Обеспеченность жилой площадью в среднем на 1 жителя за отчетный период составила </w:t>
      </w:r>
      <w:r w:rsidR="007B6572">
        <w:rPr>
          <w:rFonts w:ascii="Times New Roman" w:hAnsi="Times New Roman" w:cs="Times New Roman"/>
          <w:sz w:val="28"/>
          <w:szCs w:val="28"/>
        </w:rPr>
        <w:t>17</w:t>
      </w:r>
      <w:r w:rsidR="00E25BDB">
        <w:rPr>
          <w:rFonts w:ascii="Times New Roman" w:hAnsi="Times New Roman" w:cs="Times New Roman"/>
          <w:sz w:val="28"/>
          <w:szCs w:val="28"/>
        </w:rPr>
        <w:t>,</w:t>
      </w:r>
      <w:r w:rsidR="00300048">
        <w:rPr>
          <w:rFonts w:ascii="Times New Roman" w:hAnsi="Times New Roman" w:cs="Times New Roman"/>
          <w:sz w:val="28"/>
          <w:szCs w:val="28"/>
        </w:rPr>
        <w:t>7</w:t>
      </w:r>
      <w:r w:rsidR="00E25BDB">
        <w:rPr>
          <w:rFonts w:ascii="Times New Roman" w:hAnsi="Times New Roman" w:cs="Times New Roman"/>
          <w:sz w:val="28"/>
          <w:szCs w:val="28"/>
        </w:rPr>
        <w:t xml:space="preserve"> </w:t>
      </w:r>
      <w:r w:rsidRPr="0051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8A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128AA">
        <w:rPr>
          <w:rFonts w:ascii="Times New Roman" w:hAnsi="Times New Roman" w:cs="Times New Roman"/>
          <w:sz w:val="28"/>
          <w:szCs w:val="28"/>
        </w:rPr>
        <w:t xml:space="preserve">., </w:t>
      </w:r>
      <w:r w:rsidR="00233B21">
        <w:rPr>
          <w:rFonts w:ascii="Times New Roman" w:hAnsi="Times New Roman" w:cs="Times New Roman"/>
          <w:sz w:val="28"/>
          <w:szCs w:val="28"/>
        </w:rPr>
        <w:t xml:space="preserve">выполнение составило </w:t>
      </w:r>
      <w:r w:rsidR="00300048">
        <w:rPr>
          <w:rFonts w:ascii="Times New Roman" w:hAnsi="Times New Roman" w:cs="Times New Roman"/>
          <w:sz w:val="28"/>
          <w:szCs w:val="28"/>
        </w:rPr>
        <w:t>100</w:t>
      </w:r>
      <w:r w:rsidR="00233B21">
        <w:rPr>
          <w:rFonts w:ascii="Times New Roman" w:hAnsi="Times New Roman" w:cs="Times New Roman"/>
          <w:sz w:val="28"/>
          <w:szCs w:val="28"/>
        </w:rPr>
        <w:t xml:space="preserve"> %</w:t>
      </w:r>
      <w:r w:rsidR="007B6572">
        <w:rPr>
          <w:rFonts w:ascii="Times New Roman" w:hAnsi="Times New Roman" w:cs="Times New Roman"/>
          <w:sz w:val="28"/>
          <w:szCs w:val="28"/>
        </w:rPr>
        <w:t xml:space="preserve"> </w:t>
      </w:r>
      <w:r w:rsidR="00300048">
        <w:rPr>
          <w:rFonts w:ascii="Times New Roman" w:hAnsi="Times New Roman" w:cs="Times New Roman"/>
          <w:sz w:val="28"/>
          <w:szCs w:val="28"/>
        </w:rPr>
        <w:t>.</w:t>
      </w:r>
    </w:p>
    <w:p w:rsidR="00ED0C2F" w:rsidRDefault="00683C24" w:rsidP="00DE40AA">
      <w:pPr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lastRenderedPageBreak/>
        <w:t xml:space="preserve"> </w:t>
      </w:r>
      <w:r w:rsidR="007B5500" w:rsidRPr="00DC1D1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73634" w:rsidRPr="00DC1D18">
        <w:rPr>
          <w:rFonts w:ascii="Times New Roman" w:hAnsi="Times New Roman" w:cs="Times New Roman"/>
          <w:b/>
          <w:bCs/>
          <w:sz w:val="28"/>
          <w:szCs w:val="28"/>
        </w:rPr>
        <w:t>реднемесячная заработная плата</w:t>
      </w:r>
      <w:r w:rsidR="00F73634" w:rsidRPr="00DC1D18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увеличилась к уровню прошлого года в сопоставимой оценке на</w:t>
      </w:r>
      <w:r w:rsidR="004D3627">
        <w:rPr>
          <w:rFonts w:ascii="Times New Roman" w:hAnsi="Times New Roman" w:cs="Times New Roman"/>
          <w:sz w:val="28"/>
          <w:szCs w:val="28"/>
        </w:rPr>
        <w:t xml:space="preserve"> </w:t>
      </w:r>
      <w:r w:rsidR="00300048">
        <w:rPr>
          <w:rFonts w:ascii="Times New Roman" w:hAnsi="Times New Roman" w:cs="Times New Roman"/>
          <w:sz w:val="28"/>
          <w:szCs w:val="28"/>
        </w:rPr>
        <w:t>3,4</w:t>
      </w:r>
      <w:r w:rsidR="007654AD" w:rsidRPr="004D3627">
        <w:rPr>
          <w:rFonts w:ascii="Times New Roman" w:hAnsi="Times New Roman" w:cs="Times New Roman"/>
          <w:sz w:val="28"/>
          <w:szCs w:val="28"/>
        </w:rPr>
        <w:t xml:space="preserve"> </w:t>
      </w:r>
      <w:r w:rsidR="00F73634" w:rsidRPr="004D3627">
        <w:rPr>
          <w:rFonts w:ascii="Times New Roman" w:hAnsi="Times New Roman" w:cs="Times New Roman"/>
          <w:sz w:val="28"/>
          <w:szCs w:val="28"/>
        </w:rPr>
        <w:t xml:space="preserve">%, составив </w:t>
      </w:r>
      <w:r w:rsidR="00300048">
        <w:rPr>
          <w:rFonts w:ascii="Times New Roman" w:hAnsi="Times New Roman" w:cs="Times New Roman"/>
          <w:sz w:val="28"/>
          <w:szCs w:val="28"/>
        </w:rPr>
        <w:t>32205,00</w:t>
      </w:r>
      <w:r w:rsidR="00F73634" w:rsidRPr="004D3627">
        <w:rPr>
          <w:rFonts w:ascii="Times New Roman" w:hAnsi="Times New Roman" w:cs="Times New Roman"/>
          <w:sz w:val="28"/>
          <w:szCs w:val="28"/>
        </w:rPr>
        <w:t xml:space="preserve"> руб.</w:t>
      </w:r>
      <w:r w:rsidR="00F73634" w:rsidRPr="00DC1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0AA" w:rsidRPr="00DE40AA" w:rsidRDefault="00F73634" w:rsidP="00DE40A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DE40AA">
        <w:rPr>
          <w:rFonts w:ascii="Times New Roman" w:hAnsi="Times New Roman" w:cs="Times New Roman"/>
          <w:sz w:val="28"/>
          <w:szCs w:val="28"/>
        </w:rPr>
        <w:t xml:space="preserve">За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="007B5500" w:rsidRPr="00DE40AA">
        <w:rPr>
          <w:rFonts w:ascii="Times New Roman" w:hAnsi="Times New Roman" w:cs="Times New Roman"/>
          <w:sz w:val="28"/>
          <w:szCs w:val="28"/>
        </w:rPr>
        <w:t xml:space="preserve"> год</w:t>
      </w:r>
      <w:r w:rsidRPr="00DE40AA">
        <w:rPr>
          <w:rFonts w:ascii="Times New Roman" w:hAnsi="Times New Roman" w:cs="Times New Roman"/>
          <w:sz w:val="28"/>
          <w:szCs w:val="28"/>
        </w:rPr>
        <w:t xml:space="preserve"> </w:t>
      </w:r>
      <w:r w:rsidRPr="00DE40AA">
        <w:rPr>
          <w:rFonts w:ascii="Times New Roman" w:hAnsi="Times New Roman" w:cs="Times New Roman"/>
          <w:b/>
          <w:bCs/>
          <w:sz w:val="28"/>
          <w:szCs w:val="28"/>
        </w:rPr>
        <w:t>в местный бюджет</w:t>
      </w:r>
      <w:r w:rsidRPr="00DE40AA">
        <w:rPr>
          <w:rFonts w:ascii="Times New Roman" w:hAnsi="Times New Roman" w:cs="Times New Roman"/>
          <w:sz w:val="28"/>
          <w:szCs w:val="28"/>
        </w:rPr>
        <w:t xml:space="preserve"> поступило налогов и сборов в сумме </w:t>
      </w:r>
      <w:r w:rsidR="00300048">
        <w:rPr>
          <w:rFonts w:ascii="Times New Roman" w:hAnsi="Times New Roman" w:cs="Times New Roman"/>
          <w:sz w:val="28"/>
          <w:szCs w:val="28"/>
        </w:rPr>
        <w:t xml:space="preserve">201,52 </w:t>
      </w:r>
      <w:r w:rsidR="007654AD" w:rsidRPr="00DE40AA">
        <w:rPr>
          <w:rFonts w:ascii="Times New Roman" w:hAnsi="Times New Roman" w:cs="Times New Roman"/>
          <w:sz w:val="28"/>
          <w:szCs w:val="28"/>
        </w:rPr>
        <w:t xml:space="preserve"> </w:t>
      </w:r>
      <w:r w:rsidRPr="00DE40AA">
        <w:rPr>
          <w:rFonts w:ascii="Times New Roman" w:hAnsi="Times New Roman" w:cs="Times New Roman"/>
          <w:sz w:val="28"/>
          <w:szCs w:val="28"/>
        </w:rPr>
        <w:t>млн. руб</w:t>
      </w:r>
      <w:r w:rsidR="0024753E" w:rsidRPr="00DE40AA">
        <w:rPr>
          <w:rFonts w:ascii="Times New Roman" w:hAnsi="Times New Roman" w:cs="Times New Roman"/>
          <w:sz w:val="28"/>
          <w:szCs w:val="28"/>
        </w:rPr>
        <w:t>.</w:t>
      </w:r>
      <w:r w:rsidR="00A02F7A" w:rsidRPr="00DE40AA">
        <w:rPr>
          <w:rFonts w:ascii="Times New Roman" w:hAnsi="Times New Roman" w:cs="Times New Roman"/>
          <w:sz w:val="28"/>
          <w:szCs w:val="28"/>
        </w:rPr>
        <w:t xml:space="preserve"> </w:t>
      </w:r>
      <w:r w:rsidR="00DB5C65" w:rsidRPr="00DE40AA">
        <w:rPr>
          <w:rFonts w:ascii="Times New Roman" w:hAnsi="Times New Roman" w:cs="Times New Roman"/>
          <w:sz w:val="28"/>
          <w:szCs w:val="28"/>
        </w:rPr>
        <w:t>увелич</w:t>
      </w:r>
      <w:r w:rsidR="00300048">
        <w:rPr>
          <w:rFonts w:ascii="Times New Roman" w:hAnsi="Times New Roman" w:cs="Times New Roman"/>
          <w:sz w:val="28"/>
          <w:szCs w:val="28"/>
        </w:rPr>
        <w:t>ении к аналогичному периоду 2018</w:t>
      </w:r>
      <w:r w:rsidR="00DB5C65" w:rsidRPr="00DE40A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00048">
        <w:rPr>
          <w:rFonts w:ascii="Times New Roman" w:hAnsi="Times New Roman" w:cs="Times New Roman"/>
          <w:sz w:val="28"/>
          <w:szCs w:val="28"/>
        </w:rPr>
        <w:t>60,8</w:t>
      </w:r>
      <w:r w:rsidR="00DB5C65" w:rsidRPr="00DE40AA">
        <w:rPr>
          <w:rFonts w:ascii="Times New Roman" w:hAnsi="Times New Roman" w:cs="Times New Roman"/>
          <w:sz w:val="28"/>
          <w:szCs w:val="28"/>
        </w:rPr>
        <w:t xml:space="preserve"> %. </w:t>
      </w:r>
      <w:r w:rsidR="00300048">
        <w:rPr>
          <w:rFonts w:ascii="Times New Roman" w:hAnsi="Times New Roman" w:cs="Times New Roman"/>
          <w:sz w:val="28"/>
          <w:szCs w:val="28"/>
        </w:rPr>
        <w:t>14,3</w:t>
      </w:r>
      <w:r w:rsidR="00DB5C65" w:rsidRPr="00DE40AA">
        <w:rPr>
          <w:rFonts w:ascii="Times New Roman" w:hAnsi="Times New Roman" w:cs="Times New Roman"/>
          <w:sz w:val="28"/>
          <w:szCs w:val="28"/>
        </w:rPr>
        <w:t xml:space="preserve"> </w:t>
      </w:r>
      <w:r w:rsidR="00DE40AA">
        <w:rPr>
          <w:rFonts w:ascii="Times New Roman" w:hAnsi="Times New Roman" w:cs="Times New Roman"/>
          <w:sz w:val="28"/>
          <w:szCs w:val="28"/>
        </w:rPr>
        <w:t xml:space="preserve">% к плану </w:t>
      </w:r>
      <w:r w:rsidR="00DE40AA" w:rsidRPr="00DE40AA">
        <w:rPr>
          <w:rFonts w:ascii="Times New Roman" w:hAnsi="Times New Roman" w:cs="Times New Roman"/>
          <w:sz w:val="28"/>
          <w:szCs w:val="28"/>
        </w:rPr>
        <w:t>(в т.ч. НДФЛ -</w:t>
      </w:r>
      <w:r w:rsidR="005C7569">
        <w:rPr>
          <w:rFonts w:ascii="Times New Roman" w:hAnsi="Times New Roman" w:cs="Times New Roman"/>
          <w:sz w:val="28"/>
          <w:szCs w:val="28"/>
        </w:rPr>
        <w:t>147,19</w:t>
      </w:r>
      <w:r w:rsidR="00DE40AA" w:rsidRPr="00DE40AA">
        <w:rPr>
          <w:rFonts w:ascii="Times New Roman" w:hAnsi="Times New Roman" w:cs="Times New Roman"/>
          <w:sz w:val="28"/>
          <w:szCs w:val="28"/>
        </w:rPr>
        <w:t xml:space="preserve"> млн. руб., ЕНВД – </w:t>
      </w:r>
      <w:r w:rsidR="005C7569">
        <w:rPr>
          <w:rFonts w:ascii="Times New Roman" w:hAnsi="Times New Roman" w:cs="Times New Roman"/>
          <w:sz w:val="28"/>
          <w:szCs w:val="28"/>
        </w:rPr>
        <w:t>4,0</w:t>
      </w:r>
      <w:r w:rsidR="00DE40AA" w:rsidRPr="00DE40AA">
        <w:rPr>
          <w:rFonts w:ascii="Times New Roman" w:hAnsi="Times New Roman" w:cs="Times New Roman"/>
          <w:sz w:val="28"/>
          <w:szCs w:val="28"/>
        </w:rPr>
        <w:t xml:space="preserve"> млн. руб., земельный налог – </w:t>
      </w:r>
      <w:r w:rsidR="005C7569">
        <w:rPr>
          <w:rFonts w:ascii="Times New Roman" w:hAnsi="Times New Roman" w:cs="Times New Roman"/>
          <w:sz w:val="28"/>
          <w:szCs w:val="28"/>
        </w:rPr>
        <w:t>14,47</w:t>
      </w:r>
      <w:r w:rsidR="00DE40AA" w:rsidRPr="00DE40AA">
        <w:rPr>
          <w:rFonts w:ascii="Times New Roman" w:hAnsi="Times New Roman" w:cs="Times New Roman"/>
          <w:sz w:val="28"/>
          <w:szCs w:val="28"/>
        </w:rPr>
        <w:t xml:space="preserve"> млн. руб.). </w:t>
      </w:r>
    </w:p>
    <w:p w:rsidR="00F73634" w:rsidRDefault="00DE40AA" w:rsidP="00CC2422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43D2">
        <w:rPr>
          <w:rFonts w:ascii="Times New Roman" w:hAnsi="Times New Roman" w:cs="Times New Roman"/>
          <w:sz w:val="28"/>
          <w:szCs w:val="28"/>
        </w:rPr>
        <w:t>В структуре доходов бюджета района основная доля поступлений или</w:t>
      </w:r>
      <w:r w:rsidR="000635EB">
        <w:rPr>
          <w:rFonts w:ascii="Times New Roman" w:hAnsi="Times New Roman" w:cs="Times New Roman"/>
          <w:sz w:val="28"/>
          <w:szCs w:val="28"/>
        </w:rPr>
        <w:t xml:space="preserve"> </w:t>
      </w:r>
      <w:r w:rsidRPr="00A043D2">
        <w:rPr>
          <w:rFonts w:ascii="Times New Roman" w:hAnsi="Times New Roman" w:cs="Times New Roman"/>
          <w:sz w:val="28"/>
          <w:szCs w:val="28"/>
        </w:rPr>
        <w:t xml:space="preserve"> </w:t>
      </w:r>
      <w:r w:rsidR="000635EB">
        <w:rPr>
          <w:rFonts w:ascii="Times New Roman" w:hAnsi="Times New Roman" w:cs="Times New Roman"/>
          <w:sz w:val="28"/>
          <w:szCs w:val="28"/>
        </w:rPr>
        <w:t>73</w:t>
      </w:r>
      <w:r w:rsidRPr="00A043D2">
        <w:rPr>
          <w:rFonts w:ascii="Times New Roman" w:hAnsi="Times New Roman" w:cs="Times New Roman"/>
          <w:sz w:val="28"/>
          <w:szCs w:val="28"/>
        </w:rPr>
        <w:t xml:space="preserve"> % составляет налог на доходы физических лиц; </w:t>
      </w:r>
      <w:r w:rsidR="000635EB">
        <w:rPr>
          <w:rFonts w:ascii="Times New Roman" w:hAnsi="Times New Roman" w:cs="Times New Roman"/>
          <w:sz w:val="28"/>
          <w:szCs w:val="28"/>
        </w:rPr>
        <w:t>3,2</w:t>
      </w:r>
      <w:r w:rsidR="00A043D2" w:rsidRPr="00A043D2">
        <w:rPr>
          <w:rFonts w:ascii="Times New Roman" w:hAnsi="Times New Roman" w:cs="Times New Roman"/>
          <w:sz w:val="28"/>
          <w:szCs w:val="28"/>
        </w:rPr>
        <w:t xml:space="preserve"> % -  акцизы; </w:t>
      </w:r>
      <w:r w:rsidR="000635EB">
        <w:rPr>
          <w:rFonts w:ascii="Times New Roman" w:hAnsi="Times New Roman" w:cs="Times New Roman"/>
          <w:sz w:val="28"/>
          <w:szCs w:val="28"/>
        </w:rPr>
        <w:t xml:space="preserve">5,9 </w:t>
      </w:r>
      <w:r w:rsidR="00A043D2" w:rsidRPr="00A043D2">
        <w:rPr>
          <w:rFonts w:ascii="Times New Roman" w:hAnsi="Times New Roman" w:cs="Times New Roman"/>
          <w:sz w:val="28"/>
          <w:szCs w:val="28"/>
        </w:rPr>
        <w:t xml:space="preserve">% -налоги на совокупный доход (УСНО, ЕНВД, с/х налог,  патент); </w:t>
      </w:r>
      <w:r w:rsidR="00012616">
        <w:rPr>
          <w:rFonts w:ascii="Times New Roman" w:hAnsi="Times New Roman" w:cs="Times New Roman"/>
          <w:sz w:val="28"/>
          <w:szCs w:val="28"/>
        </w:rPr>
        <w:t>8,3</w:t>
      </w:r>
      <w:r w:rsidR="00CC2422">
        <w:rPr>
          <w:rFonts w:ascii="Times New Roman" w:hAnsi="Times New Roman" w:cs="Times New Roman"/>
          <w:sz w:val="28"/>
          <w:szCs w:val="28"/>
        </w:rPr>
        <w:t xml:space="preserve"> % - налог на имущество (в</w:t>
      </w:r>
      <w:r w:rsidR="00012616">
        <w:rPr>
          <w:rFonts w:ascii="Times New Roman" w:hAnsi="Times New Roman" w:cs="Times New Roman"/>
          <w:sz w:val="28"/>
          <w:szCs w:val="28"/>
        </w:rPr>
        <w:t xml:space="preserve"> том числе земельный налог); 1,1</w:t>
      </w:r>
      <w:r w:rsidR="00CC2422">
        <w:rPr>
          <w:rFonts w:ascii="Times New Roman" w:hAnsi="Times New Roman" w:cs="Times New Roman"/>
          <w:sz w:val="28"/>
          <w:szCs w:val="28"/>
        </w:rPr>
        <w:t xml:space="preserve">% - госпошлина; </w:t>
      </w:r>
      <w:r w:rsidR="00012616">
        <w:rPr>
          <w:rFonts w:ascii="Times New Roman" w:hAnsi="Times New Roman" w:cs="Times New Roman"/>
          <w:sz w:val="28"/>
          <w:szCs w:val="28"/>
        </w:rPr>
        <w:t>8,5</w:t>
      </w:r>
      <w:r w:rsidR="00CC2422">
        <w:rPr>
          <w:rFonts w:ascii="Times New Roman" w:hAnsi="Times New Roman" w:cs="Times New Roman"/>
          <w:sz w:val="28"/>
          <w:szCs w:val="28"/>
        </w:rPr>
        <w:t xml:space="preserve"> % - прочие налоги и платежи. </w:t>
      </w:r>
      <w:r w:rsidR="00A043D2" w:rsidRPr="00A043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A83" w:rsidRPr="009922C9" w:rsidRDefault="00192A83" w:rsidP="00192A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922C9">
        <w:rPr>
          <w:rFonts w:ascii="Times New Roman" w:hAnsi="Times New Roman" w:cs="Times New Roman"/>
          <w:b/>
          <w:bCs/>
          <w:sz w:val="28"/>
          <w:szCs w:val="28"/>
        </w:rPr>
        <w:t>Система образования</w:t>
      </w:r>
      <w:r w:rsidRPr="009922C9">
        <w:rPr>
          <w:rFonts w:ascii="Times New Roman" w:hAnsi="Times New Roman" w:cs="Times New Roman"/>
          <w:sz w:val="28"/>
          <w:szCs w:val="28"/>
        </w:rPr>
        <w:t xml:space="preserve"> Тарбагатайского района включает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22C9">
        <w:rPr>
          <w:rFonts w:ascii="Times New Roman" w:hAnsi="Times New Roman" w:cs="Times New Roman"/>
          <w:sz w:val="28"/>
          <w:szCs w:val="28"/>
        </w:rPr>
        <w:t xml:space="preserve"> средних,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22C9">
        <w:rPr>
          <w:rFonts w:ascii="Times New Roman" w:hAnsi="Times New Roman" w:cs="Times New Roman"/>
          <w:sz w:val="28"/>
          <w:szCs w:val="28"/>
        </w:rPr>
        <w:t xml:space="preserve"> основных, 3 начальных общеобразовательных учреждений;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22C9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 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22C9">
        <w:rPr>
          <w:rFonts w:ascii="Times New Roman" w:hAnsi="Times New Roman" w:cs="Times New Roman"/>
          <w:sz w:val="28"/>
          <w:szCs w:val="28"/>
        </w:rPr>
        <w:t xml:space="preserve"> дошкольны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22C9">
        <w:rPr>
          <w:rFonts w:ascii="Times New Roman" w:hAnsi="Times New Roman" w:cs="Times New Roman"/>
          <w:sz w:val="28"/>
          <w:szCs w:val="28"/>
        </w:rPr>
        <w:t xml:space="preserve"> групп при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9922C9">
        <w:rPr>
          <w:rFonts w:ascii="Times New Roman" w:hAnsi="Times New Roman" w:cs="Times New Roman"/>
          <w:sz w:val="28"/>
          <w:szCs w:val="28"/>
        </w:rPr>
        <w:t>, а также 2 учреждения дополнительного образования.</w:t>
      </w:r>
    </w:p>
    <w:p w:rsidR="00192A83" w:rsidRPr="009922C9" w:rsidRDefault="00192A83" w:rsidP="00192A83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922C9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1A58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  </w:t>
      </w:r>
      <w:r w:rsidRPr="009922C9">
        <w:rPr>
          <w:rFonts w:ascii="Times New Roman" w:hAnsi="Times New Roman" w:cs="Times New Roman"/>
          <w:sz w:val="28"/>
          <w:szCs w:val="28"/>
          <w:u w:val="single"/>
        </w:rPr>
        <w:t xml:space="preserve"> в школах</w:t>
      </w:r>
      <w:r>
        <w:rPr>
          <w:rFonts w:ascii="Times New Roman" w:hAnsi="Times New Roman" w:cs="Times New Roman"/>
          <w:sz w:val="28"/>
          <w:szCs w:val="28"/>
        </w:rPr>
        <w:t xml:space="preserve"> обучалось 2</w:t>
      </w:r>
      <w:r w:rsidR="00FC7F2D">
        <w:rPr>
          <w:rFonts w:ascii="Times New Roman" w:hAnsi="Times New Roman" w:cs="Times New Roman"/>
          <w:sz w:val="28"/>
          <w:szCs w:val="28"/>
        </w:rPr>
        <w:t xml:space="preserve">503 </w:t>
      </w:r>
      <w:r w:rsidRPr="009922C9">
        <w:rPr>
          <w:rFonts w:ascii="Times New Roman" w:hAnsi="Times New Roman" w:cs="Times New Roman"/>
          <w:sz w:val="28"/>
          <w:szCs w:val="28"/>
        </w:rPr>
        <w:t xml:space="preserve">учащихся. Численность учащихся, приходящихся на одного работающего в школах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1A58">
        <w:rPr>
          <w:rFonts w:ascii="Times New Roman" w:hAnsi="Times New Roman" w:cs="Times New Roman"/>
          <w:sz w:val="28"/>
          <w:szCs w:val="28"/>
          <w:u w:val="single"/>
        </w:rPr>
        <w:t>2019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  <w:r w:rsidRPr="009922C9">
        <w:rPr>
          <w:rFonts w:ascii="Times New Roman" w:hAnsi="Times New Roman" w:cs="Times New Roman"/>
          <w:sz w:val="28"/>
          <w:szCs w:val="28"/>
        </w:rPr>
        <w:t xml:space="preserve">на одного учителя – </w:t>
      </w:r>
      <w:r>
        <w:rPr>
          <w:rFonts w:ascii="Times New Roman" w:hAnsi="Times New Roman" w:cs="Times New Roman"/>
          <w:sz w:val="28"/>
          <w:szCs w:val="28"/>
        </w:rPr>
        <w:t>14,</w:t>
      </w:r>
      <w:r w:rsidR="000E2C5D">
        <w:rPr>
          <w:rFonts w:ascii="Times New Roman" w:hAnsi="Times New Roman" w:cs="Times New Roman"/>
          <w:sz w:val="28"/>
          <w:szCs w:val="28"/>
        </w:rPr>
        <w:t>9</w:t>
      </w:r>
      <w:r w:rsidRPr="009922C9">
        <w:rPr>
          <w:rFonts w:ascii="Times New Roman" w:hAnsi="Times New Roman" w:cs="Times New Roman"/>
          <w:sz w:val="28"/>
          <w:szCs w:val="28"/>
        </w:rPr>
        <w:t xml:space="preserve"> учащихся, на одного прочего работающего – </w:t>
      </w:r>
      <w:r w:rsidR="000E2C5D">
        <w:rPr>
          <w:rFonts w:ascii="Times New Roman" w:hAnsi="Times New Roman" w:cs="Times New Roman"/>
          <w:sz w:val="28"/>
          <w:szCs w:val="28"/>
        </w:rPr>
        <w:t>15,96</w:t>
      </w:r>
      <w:r w:rsidRPr="009922C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0E2C5D" w:rsidRDefault="00192A83" w:rsidP="00192A83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922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 января</w:t>
      </w:r>
      <w:r w:rsidRPr="009922C9">
        <w:rPr>
          <w:rFonts w:ascii="Times New Roman" w:hAnsi="Times New Roman" w:cs="Times New Roman"/>
          <w:sz w:val="28"/>
          <w:szCs w:val="28"/>
        </w:rPr>
        <w:t xml:space="preserve"> </w:t>
      </w:r>
      <w:r w:rsidR="00BA5F78">
        <w:rPr>
          <w:rFonts w:ascii="Times New Roman" w:hAnsi="Times New Roman" w:cs="Times New Roman"/>
          <w:sz w:val="28"/>
          <w:szCs w:val="28"/>
        </w:rPr>
        <w:t>2020</w:t>
      </w:r>
      <w:r w:rsidRPr="009922C9">
        <w:rPr>
          <w:rFonts w:ascii="Times New Roman" w:hAnsi="Times New Roman" w:cs="Times New Roman"/>
          <w:sz w:val="28"/>
          <w:szCs w:val="28"/>
        </w:rPr>
        <w:t xml:space="preserve"> года дошкольные учреждения района посещает </w:t>
      </w:r>
      <w:r w:rsidR="00FE1BBF">
        <w:rPr>
          <w:rFonts w:ascii="Times New Roman" w:hAnsi="Times New Roman" w:cs="Times New Roman"/>
          <w:sz w:val="28"/>
          <w:szCs w:val="28"/>
        </w:rPr>
        <w:t xml:space="preserve">774 </w:t>
      </w:r>
      <w:r w:rsidR="00DB4DD0">
        <w:rPr>
          <w:rFonts w:ascii="Times New Roman" w:hAnsi="Times New Roman" w:cs="Times New Roman"/>
          <w:sz w:val="28"/>
          <w:szCs w:val="28"/>
        </w:rPr>
        <w:t>воспитанника</w:t>
      </w:r>
      <w:r w:rsidRPr="009922C9">
        <w:rPr>
          <w:rFonts w:ascii="Times New Roman" w:hAnsi="Times New Roman" w:cs="Times New Roman"/>
          <w:sz w:val="28"/>
          <w:szCs w:val="28"/>
        </w:rPr>
        <w:t xml:space="preserve">. </w:t>
      </w:r>
      <w:r w:rsidR="002A5842">
        <w:rPr>
          <w:rFonts w:ascii="Times New Roman" w:hAnsi="Times New Roman" w:cs="Times New Roman"/>
          <w:sz w:val="28"/>
          <w:szCs w:val="28"/>
        </w:rPr>
        <w:t>Охват детей от 3 до 7 лет составил</w:t>
      </w:r>
      <w:r w:rsidR="00722F9B">
        <w:rPr>
          <w:rFonts w:ascii="Times New Roman" w:hAnsi="Times New Roman" w:cs="Times New Roman"/>
          <w:sz w:val="28"/>
          <w:szCs w:val="28"/>
        </w:rPr>
        <w:t xml:space="preserve"> </w:t>
      </w:r>
      <w:r w:rsidR="00E11535">
        <w:rPr>
          <w:rFonts w:ascii="Times New Roman" w:hAnsi="Times New Roman" w:cs="Times New Roman"/>
          <w:sz w:val="28"/>
          <w:szCs w:val="28"/>
        </w:rPr>
        <w:t>33,3</w:t>
      </w:r>
      <w:r w:rsidR="000E2C5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192A83" w:rsidRPr="009922C9" w:rsidRDefault="0005131C" w:rsidP="00192A83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учреждений</w:t>
      </w:r>
      <w:r w:rsidR="00192A83" w:rsidRPr="009922C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представлена Центром детского творчества «Радуга талантов» и Детско-юношеской спортивной школой через организацию кружковой, спортивной и организационно-массовой работы, которые посеща</w:t>
      </w:r>
      <w:r w:rsidR="00192A83">
        <w:rPr>
          <w:rFonts w:ascii="Times New Roman" w:hAnsi="Times New Roman" w:cs="Times New Roman"/>
          <w:sz w:val="28"/>
          <w:szCs w:val="28"/>
        </w:rPr>
        <w:t>ю</w:t>
      </w:r>
      <w:r w:rsidR="00192A83" w:rsidRPr="009922C9">
        <w:rPr>
          <w:rFonts w:ascii="Times New Roman" w:hAnsi="Times New Roman" w:cs="Times New Roman"/>
          <w:sz w:val="28"/>
          <w:szCs w:val="28"/>
        </w:rPr>
        <w:t xml:space="preserve">т </w:t>
      </w:r>
      <w:r w:rsidR="00E11535">
        <w:rPr>
          <w:rFonts w:ascii="Times New Roman" w:hAnsi="Times New Roman" w:cs="Times New Roman"/>
          <w:sz w:val="28"/>
          <w:szCs w:val="28"/>
        </w:rPr>
        <w:t>2114</w:t>
      </w:r>
      <w:r w:rsidR="00192A8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92A83" w:rsidRPr="009922C9">
        <w:rPr>
          <w:rFonts w:ascii="Times New Roman" w:hAnsi="Times New Roman" w:cs="Times New Roman"/>
          <w:sz w:val="28"/>
          <w:szCs w:val="28"/>
        </w:rPr>
        <w:t xml:space="preserve">. Охват детей дополнительным образованием за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 w:rsidR="002A5842">
        <w:rPr>
          <w:rFonts w:ascii="Times New Roman" w:hAnsi="Times New Roman" w:cs="Times New Roman"/>
          <w:sz w:val="28"/>
          <w:szCs w:val="28"/>
        </w:rPr>
        <w:t xml:space="preserve"> г</w:t>
      </w:r>
      <w:r w:rsidR="002A5842" w:rsidRPr="00BA5F78">
        <w:rPr>
          <w:rFonts w:ascii="Times New Roman" w:hAnsi="Times New Roman" w:cs="Times New Roman"/>
          <w:sz w:val="28"/>
          <w:szCs w:val="28"/>
        </w:rPr>
        <w:t xml:space="preserve">.  </w:t>
      </w:r>
      <w:r w:rsidR="00E11535" w:rsidRPr="00BA5F78">
        <w:rPr>
          <w:rFonts w:ascii="Times New Roman" w:hAnsi="Times New Roman" w:cs="Times New Roman"/>
          <w:sz w:val="28"/>
          <w:szCs w:val="28"/>
        </w:rPr>
        <w:t>60,8</w:t>
      </w:r>
      <w:r w:rsidR="00192A83" w:rsidRPr="00BA5F78">
        <w:rPr>
          <w:rFonts w:ascii="Times New Roman" w:hAnsi="Times New Roman" w:cs="Times New Roman"/>
          <w:sz w:val="28"/>
          <w:szCs w:val="28"/>
        </w:rPr>
        <w:t>%</w:t>
      </w:r>
      <w:r w:rsidR="00BA5F78">
        <w:rPr>
          <w:rFonts w:ascii="Times New Roman" w:hAnsi="Times New Roman" w:cs="Times New Roman"/>
          <w:sz w:val="28"/>
          <w:szCs w:val="28"/>
        </w:rPr>
        <w:t xml:space="preserve"> </w:t>
      </w:r>
      <w:r w:rsidR="002A5842">
        <w:rPr>
          <w:rFonts w:ascii="Times New Roman" w:hAnsi="Times New Roman" w:cs="Times New Roman"/>
          <w:sz w:val="28"/>
          <w:szCs w:val="28"/>
        </w:rPr>
        <w:t xml:space="preserve"> (увеличение на</w:t>
      </w:r>
      <w:r w:rsidR="00F707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A5842">
        <w:rPr>
          <w:rFonts w:ascii="Times New Roman" w:hAnsi="Times New Roman" w:cs="Times New Roman"/>
          <w:sz w:val="28"/>
          <w:szCs w:val="28"/>
        </w:rPr>
        <w:t xml:space="preserve"> </w:t>
      </w:r>
      <w:r w:rsidR="00E11535">
        <w:rPr>
          <w:rFonts w:ascii="Times New Roman" w:hAnsi="Times New Roman" w:cs="Times New Roman"/>
          <w:sz w:val="28"/>
          <w:szCs w:val="28"/>
        </w:rPr>
        <w:t>21,5</w:t>
      </w:r>
      <w:r w:rsidR="008503B0">
        <w:rPr>
          <w:rFonts w:ascii="Times New Roman" w:hAnsi="Times New Roman" w:cs="Times New Roman"/>
          <w:sz w:val="28"/>
          <w:szCs w:val="28"/>
        </w:rPr>
        <w:t xml:space="preserve"> % по сравнению с </w:t>
      </w:r>
      <w:r w:rsidR="00E11535">
        <w:rPr>
          <w:rFonts w:ascii="Times New Roman" w:hAnsi="Times New Roman" w:cs="Times New Roman"/>
          <w:sz w:val="28"/>
          <w:szCs w:val="28"/>
        </w:rPr>
        <w:t>2018</w:t>
      </w:r>
      <w:r w:rsidR="008503B0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192A83" w:rsidRPr="009922C9" w:rsidRDefault="00192A83" w:rsidP="00192A83">
      <w:pPr>
        <w:tabs>
          <w:tab w:val="left" w:pos="9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922C9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работников общеобразовательных учреждений составила </w:t>
      </w:r>
      <w:r w:rsidR="00E11535">
        <w:rPr>
          <w:rFonts w:ascii="Times New Roman" w:hAnsi="Times New Roman" w:cs="Times New Roman"/>
          <w:sz w:val="28"/>
          <w:szCs w:val="28"/>
        </w:rPr>
        <w:t>33760</w:t>
      </w:r>
      <w:r w:rsidR="00422FC2">
        <w:rPr>
          <w:rFonts w:ascii="Times New Roman" w:hAnsi="Times New Roman" w:cs="Times New Roman"/>
          <w:sz w:val="28"/>
          <w:szCs w:val="28"/>
        </w:rPr>
        <w:t xml:space="preserve"> </w:t>
      </w:r>
      <w:r w:rsidRPr="009922C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03B0">
        <w:rPr>
          <w:rFonts w:ascii="Times New Roman" w:hAnsi="Times New Roman" w:cs="Times New Roman"/>
          <w:sz w:val="28"/>
          <w:szCs w:val="28"/>
        </w:rPr>
        <w:t>увеличение</w:t>
      </w:r>
      <w:r w:rsidRPr="009922C9">
        <w:rPr>
          <w:rFonts w:ascii="Times New Roman" w:hAnsi="Times New Roman" w:cs="Times New Roman"/>
          <w:sz w:val="28"/>
          <w:szCs w:val="28"/>
        </w:rPr>
        <w:t xml:space="preserve"> к уровню </w:t>
      </w:r>
      <w:r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8503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35">
        <w:rPr>
          <w:rFonts w:ascii="Times New Roman" w:hAnsi="Times New Roman" w:cs="Times New Roman"/>
          <w:sz w:val="28"/>
          <w:szCs w:val="28"/>
        </w:rPr>
        <w:t xml:space="preserve">   15</w:t>
      </w:r>
      <w:r w:rsidR="0005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69561A" w:rsidRPr="005313B3" w:rsidRDefault="0069561A" w:rsidP="0069561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13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отрасли Культура</w:t>
      </w:r>
      <w:r w:rsidRPr="005313B3">
        <w:rPr>
          <w:rFonts w:ascii="Times New Roman" w:hAnsi="Times New Roman" w:cs="Times New Roman"/>
          <w:sz w:val="28"/>
          <w:szCs w:val="28"/>
        </w:rPr>
        <w:t xml:space="preserve"> Тарб</w:t>
      </w:r>
      <w:r w:rsidR="00E11535">
        <w:rPr>
          <w:rFonts w:ascii="Times New Roman" w:hAnsi="Times New Roman" w:cs="Times New Roman"/>
          <w:sz w:val="28"/>
          <w:szCs w:val="28"/>
        </w:rPr>
        <w:t>агатайского района на 01.01.2020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3B3">
        <w:rPr>
          <w:rFonts w:ascii="Times New Roman" w:hAnsi="Times New Roman" w:cs="Times New Roman"/>
          <w:sz w:val="28"/>
          <w:szCs w:val="28"/>
        </w:rPr>
        <w:t>г. н</w:t>
      </w:r>
      <w:r>
        <w:rPr>
          <w:rFonts w:ascii="Times New Roman" w:hAnsi="Times New Roman" w:cs="Times New Roman"/>
          <w:sz w:val="28"/>
          <w:szCs w:val="28"/>
        </w:rPr>
        <w:t>аходятся 17 клубов, 15</w:t>
      </w:r>
      <w:r w:rsidR="00E11535">
        <w:rPr>
          <w:rFonts w:ascii="Times New Roman" w:hAnsi="Times New Roman" w:cs="Times New Roman"/>
          <w:sz w:val="28"/>
          <w:szCs w:val="28"/>
        </w:rPr>
        <w:t xml:space="preserve"> библиотек, 1 народный музей ,12</w:t>
      </w:r>
      <w:r w:rsidRPr="005313B3">
        <w:rPr>
          <w:rFonts w:ascii="Times New Roman" w:hAnsi="Times New Roman" w:cs="Times New Roman"/>
          <w:sz w:val="28"/>
          <w:szCs w:val="28"/>
        </w:rPr>
        <w:t xml:space="preserve"> народных коллективов, 1 школа искусств.</w:t>
      </w:r>
    </w:p>
    <w:p w:rsidR="0069561A" w:rsidRPr="000E7FEF" w:rsidRDefault="0069561A" w:rsidP="0069561A">
      <w:pPr>
        <w:rPr>
          <w:rFonts w:ascii="Times New Roman" w:hAnsi="Times New Roman" w:cs="Times New Roman"/>
          <w:sz w:val="28"/>
          <w:szCs w:val="28"/>
        </w:rPr>
      </w:pPr>
      <w:r w:rsidRPr="005313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7FEF">
        <w:rPr>
          <w:rFonts w:ascii="Times New Roman" w:hAnsi="Times New Roman" w:cs="Times New Roman"/>
          <w:sz w:val="28"/>
          <w:szCs w:val="28"/>
        </w:rPr>
        <w:t>Штатная численность 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7FEF">
        <w:rPr>
          <w:rFonts w:ascii="Times New Roman" w:hAnsi="Times New Roman" w:cs="Times New Roman"/>
          <w:sz w:val="28"/>
          <w:szCs w:val="28"/>
        </w:rPr>
        <w:t xml:space="preserve"> г.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535">
        <w:rPr>
          <w:rFonts w:ascii="Times New Roman" w:hAnsi="Times New Roman" w:cs="Times New Roman"/>
          <w:sz w:val="28"/>
          <w:szCs w:val="28"/>
        </w:rPr>
        <w:t>120,48</w:t>
      </w:r>
      <w:r w:rsidRPr="000E7FEF">
        <w:rPr>
          <w:rFonts w:ascii="Times New Roman" w:hAnsi="Times New Roman" w:cs="Times New Roman"/>
          <w:sz w:val="28"/>
          <w:szCs w:val="28"/>
        </w:rPr>
        <w:t xml:space="preserve">  шт. единиц, из них в КДЦ-</w:t>
      </w:r>
      <w:r w:rsidR="00E11535">
        <w:rPr>
          <w:rFonts w:ascii="Times New Roman" w:hAnsi="Times New Roman" w:cs="Times New Roman"/>
          <w:sz w:val="28"/>
          <w:szCs w:val="28"/>
        </w:rPr>
        <w:t>69,2</w:t>
      </w:r>
      <w:r>
        <w:rPr>
          <w:rFonts w:ascii="Times New Roman" w:hAnsi="Times New Roman" w:cs="Times New Roman"/>
          <w:sz w:val="28"/>
          <w:szCs w:val="28"/>
        </w:rPr>
        <w:t>; ЦБС-28,55; ДШИ - 12,</w:t>
      </w:r>
      <w:r w:rsidR="00E11535">
        <w:rPr>
          <w:rFonts w:ascii="Times New Roman" w:hAnsi="Times New Roman" w:cs="Times New Roman"/>
          <w:sz w:val="28"/>
          <w:szCs w:val="28"/>
        </w:rPr>
        <w:t>23</w:t>
      </w:r>
      <w:r w:rsidRPr="000E7FEF">
        <w:rPr>
          <w:rFonts w:ascii="Times New Roman" w:hAnsi="Times New Roman" w:cs="Times New Roman"/>
          <w:sz w:val="28"/>
          <w:szCs w:val="28"/>
        </w:rPr>
        <w:t>; ОК-5, КДЦ «Родник» -</w:t>
      </w:r>
      <w:r w:rsidR="00E11535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61A" w:rsidRPr="000E7FEF" w:rsidRDefault="0069561A" w:rsidP="0069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7FEF">
        <w:rPr>
          <w:rFonts w:ascii="Times New Roman" w:hAnsi="Times New Roman" w:cs="Times New Roman"/>
          <w:sz w:val="28"/>
          <w:szCs w:val="28"/>
        </w:rPr>
        <w:t xml:space="preserve">Учреждениями культуры за  12  месяцев </w:t>
      </w:r>
      <w:r w:rsidR="00391A58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EF">
        <w:rPr>
          <w:rFonts w:ascii="Times New Roman" w:hAnsi="Times New Roman" w:cs="Times New Roman"/>
          <w:sz w:val="28"/>
          <w:szCs w:val="28"/>
        </w:rPr>
        <w:t xml:space="preserve">года  оказано платных услуг на сумму </w:t>
      </w:r>
      <w:r w:rsidR="00E11535">
        <w:rPr>
          <w:rFonts w:ascii="Times New Roman" w:hAnsi="Times New Roman" w:cs="Times New Roman"/>
          <w:sz w:val="28"/>
          <w:szCs w:val="28"/>
        </w:rPr>
        <w:t>1547,8</w:t>
      </w:r>
      <w:r w:rsidRPr="000E7FEF">
        <w:rPr>
          <w:rFonts w:ascii="Times New Roman" w:hAnsi="Times New Roman" w:cs="Times New Roman"/>
          <w:sz w:val="28"/>
          <w:szCs w:val="28"/>
        </w:rPr>
        <w:t xml:space="preserve"> тыс. руб., из них КДЦ- </w:t>
      </w:r>
      <w:r w:rsidR="00E11535">
        <w:rPr>
          <w:rFonts w:ascii="Times New Roman" w:hAnsi="Times New Roman" w:cs="Times New Roman"/>
          <w:sz w:val="28"/>
          <w:szCs w:val="28"/>
        </w:rPr>
        <w:t>1234,1</w:t>
      </w:r>
      <w:r w:rsidRPr="000E7FEF">
        <w:rPr>
          <w:rFonts w:ascii="Times New Roman" w:hAnsi="Times New Roman" w:cs="Times New Roman"/>
          <w:sz w:val="28"/>
          <w:szCs w:val="28"/>
        </w:rPr>
        <w:t xml:space="preserve"> (проведение  дискотек, концертов, спектаклей),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EF">
        <w:rPr>
          <w:rFonts w:ascii="Times New Roman" w:hAnsi="Times New Roman" w:cs="Times New Roman"/>
          <w:sz w:val="28"/>
          <w:szCs w:val="28"/>
        </w:rPr>
        <w:t>ДШИ-</w:t>
      </w:r>
      <w:r w:rsidR="00E11535">
        <w:rPr>
          <w:rFonts w:ascii="Times New Roman" w:hAnsi="Times New Roman" w:cs="Times New Roman"/>
          <w:sz w:val="28"/>
          <w:szCs w:val="28"/>
        </w:rPr>
        <w:t>138,1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EF">
        <w:rPr>
          <w:rFonts w:ascii="Times New Roman" w:hAnsi="Times New Roman" w:cs="Times New Roman"/>
          <w:sz w:val="28"/>
          <w:szCs w:val="28"/>
        </w:rPr>
        <w:t xml:space="preserve"> тыс. руб., ЦБС- </w:t>
      </w:r>
      <w:r w:rsidR="00E11535">
        <w:rPr>
          <w:rFonts w:ascii="Times New Roman" w:hAnsi="Times New Roman" w:cs="Times New Roman"/>
          <w:sz w:val="28"/>
          <w:szCs w:val="28"/>
        </w:rPr>
        <w:t>95,1</w:t>
      </w:r>
      <w:r w:rsidRPr="000E7FEF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6934C8">
        <w:rPr>
          <w:rFonts w:ascii="Times New Roman" w:hAnsi="Times New Roman" w:cs="Times New Roman"/>
          <w:sz w:val="28"/>
          <w:szCs w:val="28"/>
        </w:rPr>
        <w:t xml:space="preserve">КДЦ Родник </w:t>
      </w:r>
      <w:r w:rsidR="00E11535">
        <w:rPr>
          <w:rFonts w:ascii="Times New Roman" w:hAnsi="Times New Roman" w:cs="Times New Roman"/>
          <w:sz w:val="28"/>
          <w:szCs w:val="28"/>
        </w:rPr>
        <w:t>80,5</w:t>
      </w:r>
      <w:r w:rsidRPr="00693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4C8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6934C8">
        <w:rPr>
          <w:rFonts w:ascii="Times New Roman" w:hAnsi="Times New Roman" w:cs="Times New Roman"/>
          <w:sz w:val="28"/>
          <w:szCs w:val="28"/>
        </w:rPr>
        <w:t>.</w:t>
      </w:r>
    </w:p>
    <w:p w:rsidR="0069561A" w:rsidRDefault="0069561A" w:rsidP="0069561A">
      <w:pPr>
        <w:rPr>
          <w:rFonts w:ascii="Times New Roman" w:hAnsi="Times New Roman" w:cs="Times New Roman"/>
          <w:sz w:val="28"/>
          <w:szCs w:val="28"/>
        </w:rPr>
      </w:pPr>
      <w:r w:rsidRPr="000E7FEF">
        <w:rPr>
          <w:rFonts w:ascii="Times New Roman" w:hAnsi="Times New Roman" w:cs="Times New Roman"/>
          <w:sz w:val="28"/>
          <w:szCs w:val="28"/>
        </w:rPr>
        <w:t xml:space="preserve">   Средняя заработная плата по учреждениям культуры </w:t>
      </w:r>
      <w:r>
        <w:rPr>
          <w:rFonts w:ascii="Times New Roman" w:hAnsi="Times New Roman" w:cs="Times New Roman"/>
          <w:sz w:val="28"/>
          <w:szCs w:val="28"/>
        </w:rPr>
        <w:t xml:space="preserve">составила                                -  </w:t>
      </w:r>
      <w:r w:rsidR="003E678D">
        <w:rPr>
          <w:rFonts w:ascii="Times New Roman" w:hAnsi="Times New Roman" w:cs="Times New Roman"/>
          <w:sz w:val="28"/>
          <w:szCs w:val="28"/>
        </w:rPr>
        <w:t>24099,94</w:t>
      </w:r>
      <w:r>
        <w:rPr>
          <w:rFonts w:ascii="Times New Roman" w:hAnsi="Times New Roman" w:cs="Times New Roman"/>
          <w:sz w:val="28"/>
          <w:szCs w:val="28"/>
        </w:rPr>
        <w:t xml:space="preserve">  рубля,  к уровню  201</w:t>
      </w:r>
      <w:r w:rsidR="003E67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составил </w:t>
      </w:r>
      <w:r w:rsidR="003E678D">
        <w:rPr>
          <w:rFonts w:ascii="Times New Roman" w:hAnsi="Times New Roman" w:cs="Times New Roman"/>
          <w:sz w:val="28"/>
          <w:szCs w:val="28"/>
        </w:rPr>
        <w:t>105,2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E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FE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E7FEF">
        <w:rPr>
          <w:rFonts w:ascii="Times New Roman" w:hAnsi="Times New Roman" w:cs="Times New Roman"/>
          <w:sz w:val="28"/>
          <w:szCs w:val="28"/>
        </w:rPr>
        <w:t>Численность занятых 11</w:t>
      </w:r>
      <w:r>
        <w:rPr>
          <w:rFonts w:ascii="Times New Roman" w:hAnsi="Times New Roman" w:cs="Times New Roman"/>
          <w:sz w:val="28"/>
          <w:szCs w:val="28"/>
        </w:rPr>
        <w:t xml:space="preserve">8 человек. </w:t>
      </w:r>
      <w:r w:rsidRPr="000E7FEF">
        <w:rPr>
          <w:rFonts w:ascii="Times New Roman" w:hAnsi="Times New Roman" w:cs="Times New Roman"/>
          <w:sz w:val="28"/>
          <w:szCs w:val="28"/>
        </w:rPr>
        <w:t xml:space="preserve">Соотношение посещаемости населения платных культурно-массовых мероприятий, проводимых муниципальными учреждениями культуры при плане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678D">
        <w:rPr>
          <w:rFonts w:ascii="Times New Roman" w:hAnsi="Times New Roman" w:cs="Times New Roman"/>
          <w:sz w:val="28"/>
          <w:szCs w:val="28"/>
        </w:rPr>
        <w:t>80</w:t>
      </w:r>
      <w:r w:rsidRPr="000E7FEF">
        <w:rPr>
          <w:rFonts w:ascii="Times New Roman" w:hAnsi="Times New Roman" w:cs="Times New Roman"/>
          <w:sz w:val="28"/>
          <w:szCs w:val="28"/>
        </w:rPr>
        <w:t xml:space="preserve">%, фактически </w:t>
      </w:r>
      <w:r w:rsidR="003E678D">
        <w:rPr>
          <w:rFonts w:ascii="Times New Roman" w:hAnsi="Times New Roman" w:cs="Times New Roman"/>
          <w:sz w:val="28"/>
          <w:szCs w:val="28"/>
        </w:rPr>
        <w:t>182</w:t>
      </w:r>
      <w:r w:rsidRPr="000E7FE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., выполнение составило </w:t>
      </w:r>
      <w:r w:rsidR="003E678D">
        <w:rPr>
          <w:rFonts w:ascii="Times New Roman" w:hAnsi="Times New Roman" w:cs="Times New Roman"/>
          <w:sz w:val="28"/>
          <w:szCs w:val="28"/>
        </w:rPr>
        <w:t>101,3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9561A" w:rsidRPr="000E7FEF" w:rsidRDefault="0069561A" w:rsidP="0069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E7FEF">
        <w:rPr>
          <w:rFonts w:ascii="Times New Roman" w:hAnsi="Times New Roman" w:cs="Times New Roman"/>
          <w:sz w:val="28"/>
          <w:szCs w:val="28"/>
        </w:rPr>
        <w:t xml:space="preserve">    Обеспеченность культурно-досуговыми учреждениями составила </w:t>
      </w:r>
      <w:r w:rsidR="00664DDF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%, о</w:t>
      </w:r>
      <w:r w:rsidRPr="000E7FEF">
        <w:rPr>
          <w:rFonts w:ascii="Times New Roman" w:hAnsi="Times New Roman" w:cs="Times New Roman"/>
          <w:sz w:val="28"/>
          <w:szCs w:val="28"/>
        </w:rPr>
        <w:t>беспеченность библиотеками от нормативной потребности 100%.</w:t>
      </w:r>
    </w:p>
    <w:p w:rsidR="0069561A" w:rsidRPr="005313B3" w:rsidRDefault="0069561A" w:rsidP="0069561A">
      <w:pPr>
        <w:rPr>
          <w:rFonts w:ascii="Times New Roman" w:hAnsi="Times New Roman" w:cs="Times New Roman"/>
          <w:sz w:val="28"/>
          <w:szCs w:val="28"/>
        </w:rPr>
      </w:pPr>
      <w:r w:rsidRPr="000E7FEF">
        <w:rPr>
          <w:rFonts w:ascii="Times New Roman" w:hAnsi="Times New Roman" w:cs="Times New Roman"/>
          <w:sz w:val="28"/>
          <w:szCs w:val="28"/>
        </w:rPr>
        <w:t xml:space="preserve">    Для </w:t>
      </w:r>
      <w:r>
        <w:rPr>
          <w:rFonts w:ascii="Times New Roman" w:hAnsi="Times New Roman" w:cs="Times New Roman"/>
          <w:sz w:val="28"/>
          <w:szCs w:val="28"/>
        </w:rPr>
        <w:t>повышения качества</w:t>
      </w:r>
      <w:r w:rsidRPr="000E7FEF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мых услуг населению в сфере культуры, были проведены: ремонт </w:t>
      </w:r>
      <w:proofErr w:type="spellStart"/>
      <w:r w:rsidR="00E74CE4">
        <w:rPr>
          <w:rFonts w:ascii="Times New Roman" w:hAnsi="Times New Roman" w:cs="Times New Roman"/>
          <w:sz w:val="28"/>
          <w:szCs w:val="28"/>
        </w:rPr>
        <w:t>Десятниковского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</w:t>
      </w:r>
      <w:r w:rsidR="00E74CE4">
        <w:rPr>
          <w:rFonts w:ascii="Times New Roman" w:hAnsi="Times New Roman" w:cs="Times New Roman"/>
          <w:sz w:val="28"/>
          <w:szCs w:val="28"/>
        </w:rPr>
        <w:t xml:space="preserve">ремонт котла в </w:t>
      </w:r>
      <w:proofErr w:type="spellStart"/>
      <w:r w:rsidR="00E74CE4">
        <w:rPr>
          <w:rFonts w:ascii="Times New Roman" w:hAnsi="Times New Roman" w:cs="Times New Roman"/>
          <w:sz w:val="28"/>
          <w:szCs w:val="28"/>
        </w:rPr>
        <w:t>Верхнежиримскос</w:t>
      </w:r>
      <w:proofErr w:type="spellEnd"/>
      <w:r w:rsidR="00E74CE4">
        <w:rPr>
          <w:rFonts w:ascii="Times New Roman" w:hAnsi="Times New Roman" w:cs="Times New Roman"/>
          <w:sz w:val="28"/>
          <w:szCs w:val="28"/>
        </w:rPr>
        <w:t xml:space="preserve"> СДК, проведен ремонт крыши и зрительного зала в </w:t>
      </w:r>
      <w:proofErr w:type="spellStart"/>
      <w:r w:rsidR="00E74CE4">
        <w:rPr>
          <w:rFonts w:ascii="Times New Roman" w:hAnsi="Times New Roman" w:cs="Times New Roman"/>
          <w:sz w:val="28"/>
          <w:szCs w:val="28"/>
        </w:rPr>
        <w:t>Нижнежиримском</w:t>
      </w:r>
      <w:proofErr w:type="spellEnd"/>
      <w:r w:rsidR="00E74CE4"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1E1EEA" w:rsidRDefault="00F73634" w:rsidP="00412F8C">
      <w:pPr>
        <w:ind w:firstLine="566"/>
        <w:rPr>
          <w:rFonts w:ascii="Times New Roman" w:hAnsi="Times New Roman" w:cs="Times New Roman"/>
          <w:sz w:val="28"/>
          <w:szCs w:val="28"/>
        </w:rPr>
      </w:pPr>
      <w:r w:rsidRPr="005128AA">
        <w:rPr>
          <w:rFonts w:ascii="Times New Roman" w:hAnsi="Times New Roman" w:cs="Times New Roman"/>
          <w:sz w:val="28"/>
          <w:szCs w:val="28"/>
        </w:rPr>
        <w:t xml:space="preserve">Основным показателем развития </w:t>
      </w:r>
      <w:r w:rsidRPr="005128AA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культуры и спорта </w:t>
      </w:r>
      <w:r w:rsidRPr="005128AA">
        <w:rPr>
          <w:rFonts w:ascii="Times New Roman" w:hAnsi="Times New Roman" w:cs="Times New Roman"/>
          <w:sz w:val="28"/>
          <w:szCs w:val="28"/>
        </w:rPr>
        <w:t>является удельный вес населения, занимающийся ф</w:t>
      </w:r>
      <w:r w:rsidR="00412F8C">
        <w:rPr>
          <w:rFonts w:ascii="Times New Roman" w:hAnsi="Times New Roman" w:cs="Times New Roman"/>
          <w:sz w:val="28"/>
          <w:szCs w:val="28"/>
        </w:rPr>
        <w:t xml:space="preserve">изической культурой  и спортом, который в 2019 году </w:t>
      </w:r>
      <w:r w:rsidR="00DC64C8" w:rsidRPr="005128A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12F8C">
        <w:rPr>
          <w:rFonts w:ascii="Times New Roman" w:hAnsi="Times New Roman" w:cs="Times New Roman"/>
          <w:sz w:val="28"/>
          <w:szCs w:val="28"/>
        </w:rPr>
        <w:t>34,5</w:t>
      </w:r>
      <w:r w:rsidR="00DC64C8" w:rsidRPr="005128AA">
        <w:rPr>
          <w:rFonts w:ascii="Times New Roman" w:hAnsi="Times New Roman" w:cs="Times New Roman"/>
          <w:sz w:val="28"/>
          <w:szCs w:val="28"/>
        </w:rPr>
        <w:t>%</w:t>
      </w:r>
      <w:r w:rsidR="00412F8C">
        <w:rPr>
          <w:rFonts w:ascii="Times New Roman" w:hAnsi="Times New Roman" w:cs="Times New Roman"/>
          <w:sz w:val="28"/>
          <w:szCs w:val="28"/>
        </w:rPr>
        <w:t xml:space="preserve"> (27 % в 2018 г.)</w:t>
      </w:r>
    </w:p>
    <w:p w:rsidR="002A3825" w:rsidRDefault="0004020E" w:rsidP="004108E0">
      <w:pPr>
        <w:pStyle w:val="Default"/>
        <w:ind w:right="-2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894EA5">
        <w:rPr>
          <w:rFonts w:ascii="Times New Roman" w:hAnsi="Times New Roman" w:cs="Times New Roman"/>
          <w:sz w:val="28"/>
          <w:szCs w:val="28"/>
        </w:rPr>
        <w:t>201</w:t>
      </w:r>
      <w:r w:rsidR="00C90E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принято к эксплуатации «Универсальное открытое плоскостное спортивное сооружение. </w:t>
      </w:r>
      <w:r w:rsidR="0069561A">
        <w:rPr>
          <w:rFonts w:ascii="Times New Roman" w:hAnsi="Times New Roman" w:cs="Times New Roman"/>
          <w:sz w:val="28"/>
          <w:szCs w:val="28"/>
        </w:rPr>
        <w:t xml:space="preserve">Для занятия физической культурой и спортом </w:t>
      </w:r>
      <w:r>
        <w:rPr>
          <w:rFonts w:ascii="Times New Roman" w:hAnsi="Times New Roman" w:cs="Times New Roman"/>
          <w:sz w:val="28"/>
          <w:szCs w:val="28"/>
        </w:rPr>
        <w:t>спортивные объекты  стадиона  использ</w:t>
      </w:r>
      <w:r w:rsidR="00820D7B">
        <w:rPr>
          <w:rFonts w:ascii="Times New Roman" w:hAnsi="Times New Roman" w:cs="Times New Roman"/>
          <w:sz w:val="28"/>
          <w:szCs w:val="28"/>
        </w:rPr>
        <w:t>уются в полном режиме.</w:t>
      </w:r>
      <w:r w:rsidR="0069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61A">
        <w:rPr>
          <w:rFonts w:ascii="Times New Roman" w:hAnsi="Times New Roman" w:cs="Times New Roman"/>
          <w:sz w:val="28"/>
          <w:szCs w:val="28"/>
        </w:rPr>
        <w:t>П</w:t>
      </w:r>
      <w:r w:rsidR="004108E0">
        <w:rPr>
          <w:rFonts w:ascii="Times New Roman" w:hAnsi="Times New Roman" w:cs="Times New Roman"/>
          <w:sz w:val="28"/>
          <w:szCs w:val="28"/>
        </w:rPr>
        <w:t xml:space="preserve">ри стадионе открыта лыжная база с прокатом лыж, проведено дополнительное обустройство объекта (устройство трибунных конструкций). </w:t>
      </w:r>
    </w:p>
    <w:p w:rsidR="004108E0" w:rsidRDefault="004108E0" w:rsidP="004108E0">
      <w:pPr>
        <w:pStyle w:val="Default"/>
        <w:ind w:right="-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0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Обеспеченность плоскостными сооружениями составила -</w:t>
      </w:r>
      <w:r w:rsidR="00412F8C">
        <w:rPr>
          <w:rFonts w:ascii="Times New Roman" w:hAnsi="Times New Roman" w:cs="Times New Roman"/>
          <w:sz w:val="28"/>
          <w:szCs w:val="28"/>
        </w:rPr>
        <w:t>30,1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108E0" w:rsidRDefault="004108E0" w:rsidP="004108E0">
      <w:pPr>
        <w:pStyle w:val="Default"/>
        <w:ind w:right="-24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954D93" w:rsidRDefault="00AA0973" w:rsidP="005313B3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1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634" w:rsidRPr="00B30E5F" w:rsidRDefault="00F73634" w:rsidP="000E7FEF">
      <w:pPr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73634" w:rsidRPr="00B30E5F" w:rsidSect="004D58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95F"/>
    <w:multiLevelType w:val="hybridMultilevel"/>
    <w:tmpl w:val="6032DD44"/>
    <w:lvl w:ilvl="0" w:tplc="04A81EC0">
      <w:start w:val="1"/>
      <w:numFmt w:val="bullet"/>
      <w:lvlText w:val="-"/>
      <w:lvlJc w:val="left"/>
      <w:pPr>
        <w:ind w:left="1287" w:hanging="360"/>
      </w:pPr>
      <w:rPr>
        <w:rFonts w:ascii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D40B9B"/>
    <w:multiLevelType w:val="hybridMultilevel"/>
    <w:tmpl w:val="C658CB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13"/>
    <w:rsid w:val="00000371"/>
    <w:rsid w:val="00003256"/>
    <w:rsid w:val="00003991"/>
    <w:rsid w:val="00003BC4"/>
    <w:rsid w:val="00006AAF"/>
    <w:rsid w:val="00007973"/>
    <w:rsid w:val="00007E22"/>
    <w:rsid w:val="00011E97"/>
    <w:rsid w:val="00012616"/>
    <w:rsid w:val="000127F0"/>
    <w:rsid w:val="00014771"/>
    <w:rsid w:val="00022D07"/>
    <w:rsid w:val="00026256"/>
    <w:rsid w:val="00027499"/>
    <w:rsid w:val="000336AF"/>
    <w:rsid w:val="000337E1"/>
    <w:rsid w:val="00034707"/>
    <w:rsid w:val="000357EE"/>
    <w:rsid w:val="0004020E"/>
    <w:rsid w:val="00041533"/>
    <w:rsid w:val="00046618"/>
    <w:rsid w:val="00047012"/>
    <w:rsid w:val="00047E1B"/>
    <w:rsid w:val="0005131C"/>
    <w:rsid w:val="00051905"/>
    <w:rsid w:val="0005550C"/>
    <w:rsid w:val="000555EF"/>
    <w:rsid w:val="000575C8"/>
    <w:rsid w:val="000605DA"/>
    <w:rsid w:val="0006339A"/>
    <w:rsid w:val="000635EB"/>
    <w:rsid w:val="00064B57"/>
    <w:rsid w:val="00066E80"/>
    <w:rsid w:val="00070C6D"/>
    <w:rsid w:val="0007238F"/>
    <w:rsid w:val="00072699"/>
    <w:rsid w:val="0007289B"/>
    <w:rsid w:val="00074B4F"/>
    <w:rsid w:val="00076C00"/>
    <w:rsid w:val="000778AF"/>
    <w:rsid w:val="000816F8"/>
    <w:rsid w:val="00082774"/>
    <w:rsid w:val="00087084"/>
    <w:rsid w:val="00087406"/>
    <w:rsid w:val="00087554"/>
    <w:rsid w:val="00087828"/>
    <w:rsid w:val="00090F2B"/>
    <w:rsid w:val="00092964"/>
    <w:rsid w:val="000951C8"/>
    <w:rsid w:val="000A0394"/>
    <w:rsid w:val="000A0C89"/>
    <w:rsid w:val="000A7595"/>
    <w:rsid w:val="000C074E"/>
    <w:rsid w:val="000C5A0F"/>
    <w:rsid w:val="000C6438"/>
    <w:rsid w:val="000C794E"/>
    <w:rsid w:val="000D03FF"/>
    <w:rsid w:val="000D0E0D"/>
    <w:rsid w:val="000E1324"/>
    <w:rsid w:val="000E188B"/>
    <w:rsid w:val="000E1944"/>
    <w:rsid w:val="000E2C5D"/>
    <w:rsid w:val="000E3FA6"/>
    <w:rsid w:val="000E4368"/>
    <w:rsid w:val="000E71BC"/>
    <w:rsid w:val="000E7E05"/>
    <w:rsid w:val="000E7E39"/>
    <w:rsid w:val="000E7FEF"/>
    <w:rsid w:val="000F0935"/>
    <w:rsid w:val="000F43EB"/>
    <w:rsid w:val="000F5303"/>
    <w:rsid w:val="000F6937"/>
    <w:rsid w:val="000F6991"/>
    <w:rsid w:val="000F7EAA"/>
    <w:rsid w:val="000F7F9A"/>
    <w:rsid w:val="00103DAA"/>
    <w:rsid w:val="0011043A"/>
    <w:rsid w:val="001123FF"/>
    <w:rsid w:val="00112768"/>
    <w:rsid w:val="00114D18"/>
    <w:rsid w:val="0012184E"/>
    <w:rsid w:val="001220B6"/>
    <w:rsid w:val="0012325A"/>
    <w:rsid w:val="001279A9"/>
    <w:rsid w:val="001375F7"/>
    <w:rsid w:val="00150D90"/>
    <w:rsid w:val="00153EC8"/>
    <w:rsid w:val="0015401C"/>
    <w:rsid w:val="00157689"/>
    <w:rsid w:val="00160581"/>
    <w:rsid w:val="00160CB5"/>
    <w:rsid w:val="00161107"/>
    <w:rsid w:val="00162CEC"/>
    <w:rsid w:val="00162EB2"/>
    <w:rsid w:val="00165914"/>
    <w:rsid w:val="00165F36"/>
    <w:rsid w:val="00166C74"/>
    <w:rsid w:val="00167EC5"/>
    <w:rsid w:val="0018473C"/>
    <w:rsid w:val="001854DB"/>
    <w:rsid w:val="00187BA9"/>
    <w:rsid w:val="00192A83"/>
    <w:rsid w:val="001A2E81"/>
    <w:rsid w:val="001A4091"/>
    <w:rsid w:val="001A5015"/>
    <w:rsid w:val="001A51FF"/>
    <w:rsid w:val="001A5538"/>
    <w:rsid w:val="001A6639"/>
    <w:rsid w:val="001A7A5D"/>
    <w:rsid w:val="001B1053"/>
    <w:rsid w:val="001B22EF"/>
    <w:rsid w:val="001B3248"/>
    <w:rsid w:val="001C196A"/>
    <w:rsid w:val="001D4983"/>
    <w:rsid w:val="001D72A2"/>
    <w:rsid w:val="001D7E5B"/>
    <w:rsid w:val="001E0110"/>
    <w:rsid w:val="001E1831"/>
    <w:rsid w:val="001E1EEA"/>
    <w:rsid w:val="001E2EEA"/>
    <w:rsid w:val="001F2EA4"/>
    <w:rsid w:val="001F467B"/>
    <w:rsid w:val="001F47D8"/>
    <w:rsid w:val="001F6852"/>
    <w:rsid w:val="00201E79"/>
    <w:rsid w:val="00205218"/>
    <w:rsid w:val="00210CF3"/>
    <w:rsid w:val="00211DA6"/>
    <w:rsid w:val="00215111"/>
    <w:rsid w:val="00216547"/>
    <w:rsid w:val="002170EC"/>
    <w:rsid w:val="00220C54"/>
    <w:rsid w:val="00221B77"/>
    <w:rsid w:val="00224AF8"/>
    <w:rsid w:val="00226C07"/>
    <w:rsid w:val="00226D22"/>
    <w:rsid w:val="00232712"/>
    <w:rsid w:val="002330F3"/>
    <w:rsid w:val="00233B21"/>
    <w:rsid w:val="002352E1"/>
    <w:rsid w:val="00236413"/>
    <w:rsid w:val="002366EF"/>
    <w:rsid w:val="00244D8E"/>
    <w:rsid w:val="002467DC"/>
    <w:rsid w:val="002473C9"/>
    <w:rsid w:val="0024753E"/>
    <w:rsid w:val="0025447F"/>
    <w:rsid w:val="00254C5A"/>
    <w:rsid w:val="002572DB"/>
    <w:rsid w:val="00261003"/>
    <w:rsid w:val="002726BB"/>
    <w:rsid w:val="00275B7C"/>
    <w:rsid w:val="00276B47"/>
    <w:rsid w:val="00281E52"/>
    <w:rsid w:val="00290CA6"/>
    <w:rsid w:val="002934C2"/>
    <w:rsid w:val="0029666D"/>
    <w:rsid w:val="00296FEE"/>
    <w:rsid w:val="002A0C24"/>
    <w:rsid w:val="002A3825"/>
    <w:rsid w:val="002A53DD"/>
    <w:rsid w:val="002A5842"/>
    <w:rsid w:val="002A782F"/>
    <w:rsid w:val="002A7B36"/>
    <w:rsid w:val="002B1382"/>
    <w:rsid w:val="002B1A56"/>
    <w:rsid w:val="002B5EE6"/>
    <w:rsid w:val="002B7AAC"/>
    <w:rsid w:val="002D1F4C"/>
    <w:rsid w:val="002D654E"/>
    <w:rsid w:val="002D74BA"/>
    <w:rsid w:val="002F4DB2"/>
    <w:rsid w:val="002F6489"/>
    <w:rsid w:val="002F7990"/>
    <w:rsid w:val="00300048"/>
    <w:rsid w:val="00301127"/>
    <w:rsid w:val="0030144C"/>
    <w:rsid w:val="00302E7E"/>
    <w:rsid w:val="00305986"/>
    <w:rsid w:val="003068E6"/>
    <w:rsid w:val="00310B91"/>
    <w:rsid w:val="0031473D"/>
    <w:rsid w:val="003162A6"/>
    <w:rsid w:val="00320EBB"/>
    <w:rsid w:val="0032116A"/>
    <w:rsid w:val="00324361"/>
    <w:rsid w:val="0033056A"/>
    <w:rsid w:val="003356FF"/>
    <w:rsid w:val="00347639"/>
    <w:rsid w:val="00353239"/>
    <w:rsid w:val="00354702"/>
    <w:rsid w:val="00355FC5"/>
    <w:rsid w:val="00357D76"/>
    <w:rsid w:val="003602EC"/>
    <w:rsid w:val="0036302A"/>
    <w:rsid w:val="003631C1"/>
    <w:rsid w:val="003707E5"/>
    <w:rsid w:val="00372267"/>
    <w:rsid w:val="00373AB7"/>
    <w:rsid w:val="00373B55"/>
    <w:rsid w:val="00376BBE"/>
    <w:rsid w:val="0037791D"/>
    <w:rsid w:val="00380180"/>
    <w:rsid w:val="00380E7C"/>
    <w:rsid w:val="00384F8C"/>
    <w:rsid w:val="003859F3"/>
    <w:rsid w:val="003865B9"/>
    <w:rsid w:val="00391A58"/>
    <w:rsid w:val="00393A83"/>
    <w:rsid w:val="00393ADB"/>
    <w:rsid w:val="00395FBF"/>
    <w:rsid w:val="003964DF"/>
    <w:rsid w:val="003A1785"/>
    <w:rsid w:val="003A3F9B"/>
    <w:rsid w:val="003A5343"/>
    <w:rsid w:val="003A6249"/>
    <w:rsid w:val="003B1F1B"/>
    <w:rsid w:val="003B5844"/>
    <w:rsid w:val="003C0FA8"/>
    <w:rsid w:val="003C1B8D"/>
    <w:rsid w:val="003C27DC"/>
    <w:rsid w:val="003C5A91"/>
    <w:rsid w:val="003C7C5B"/>
    <w:rsid w:val="003D1E26"/>
    <w:rsid w:val="003D3520"/>
    <w:rsid w:val="003D3EA9"/>
    <w:rsid w:val="003D5585"/>
    <w:rsid w:val="003D6042"/>
    <w:rsid w:val="003D6639"/>
    <w:rsid w:val="003E4948"/>
    <w:rsid w:val="003E678D"/>
    <w:rsid w:val="003F231F"/>
    <w:rsid w:val="003F38EB"/>
    <w:rsid w:val="003F7BB3"/>
    <w:rsid w:val="004013B2"/>
    <w:rsid w:val="00404263"/>
    <w:rsid w:val="004053B7"/>
    <w:rsid w:val="00405F9E"/>
    <w:rsid w:val="004063E8"/>
    <w:rsid w:val="00407840"/>
    <w:rsid w:val="004108E0"/>
    <w:rsid w:val="0041140C"/>
    <w:rsid w:val="00411BBE"/>
    <w:rsid w:val="00412F8C"/>
    <w:rsid w:val="00413760"/>
    <w:rsid w:val="00421599"/>
    <w:rsid w:val="00422FC2"/>
    <w:rsid w:val="00425806"/>
    <w:rsid w:val="0042797B"/>
    <w:rsid w:val="004300B4"/>
    <w:rsid w:val="0043304A"/>
    <w:rsid w:val="0043464E"/>
    <w:rsid w:val="00434B03"/>
    <w:rsid w:val="00434E50"/>
    <w:rsid w:val="00435B5D"/>
    <w:rsid w:val="004373C3"/>
    <w:rsid w:val="00437E34"/>
    <w:rsid w:val="00437F29"/>
    <w:rsid w:val="00440330"/>
    <w:rsid w:val="00441021"/>
    <w:rsid w:val="00450C5F"/>
    <w:rsid w:val="00452565"/>
    <w:rsid w:val="004532EC"/>
    <w:rsid w:val="00462991"/>
    <w:rsid w:val="00474A7C"/>
    <w:rsid w:val="00475D39"/>
    <w:rsid w:val="00491719"/>
    <w:rsid w:val="00493295"/>
    <w:rsid w:val="004944C0"/>
    <w:rsid w:val="00497FB9"/>
    <w:rsid w:val="004A00AF"/>
    <w:rsid w:val="004A6AB0"/>
    <w:rsid w:val="004A6BCB"/>
    <w:rsid w:val="004B163C"/>
    <w:rsid w:val="004B46FC"/>
    <w:rsid w:val="004C1E94"/>
    <w:rsid w:val="004C276B"/>
    <w:rsid w:val="004C6A9F"/>
    <w:rsid w:val="004D1248"/>
    <w:rsid w:val="004D3627"/>
    <w:rsid w:val="004D585C"/>
    <w:rsid w:val="004D5ED6"/>
    <w:rsid w:val="004D71C0"/>
    <w:rsid w:val="004D745D"/>
    <w:rsid w:val="004E3D07"/>
    <w:rsid w:val="004E3F1D"/>
    <w:rsid w:val="004E4062"/>
    <w:rsid w:val="004F15C4"/>
    <w:rsid w:val="004F2504"/>
    <w:rsid w:val="004F2742"/>
    <w:rsid w:val="004F4481"/>
    <w:rsid w:val="004F657B"/>
    <w:rsid w:val="00504AAC"/>
    <w:rsid w:val="005128AA"/>
    <w:rsid w:val="00512B82"/>
    <w:rsid w:val="005132C4"/>
    <w:rsid w:val="0051624C"/>
    <w:rsid w:val="00523295"/>
    <w:rsid w:val="00526738"/>
    <w:rsid w:val="00527DCD"/>
    <w:rsid w:val="005313B3"/>
    <w:rsid w:val="00532ECC"/>
    <w:rsid w:val="00533269"/>
    <w:rsid w:val="00536307"/>
    <w:rsid w:val="00541F17"/>
    <w:rsid w:val="005426D1"/>
    <w:rsid w:val="00545BF6"/>
    <w:rsid w:val="005513D9"/>
    <w:rsid w:val="0055476F"/>
    <w:rsid w:val="0055603E"/>
    <w:rsid w:val="00557B4C"/>
    <w:rsid w:val="005608D9"/>
    <w:rsid w:val="0056478A"/>
    <w:rsid w:val="00566000"/>
    <w:rsid w:val="0056689D"/>
    <w:rsid w:val="00566A9C"/>
    <w:rsid w:val="00566CA8"/>
    <w:rsid w:val="00570399"/>
    <w:rsid w:val="00570B38"/>
    <w:rsid w:val="00574980"/>
    <w:rsid w:val="00575779"/>
    <w:rsid w:val="00582564"/>
    <w:rsid w:val="00582CD9"/>
    <w:rsid w:val="00587F48"/>
    <w:rsid w:val="005904C9"/>
    <w:rsid w:val="0059616A"/>
    <w:rsid w:val="00597954"/>
    <w:rsid w:val="005A20EB"/>
    <w:rsid w:val="005A424B"/>
    <w:rsid w:val="005B3268"/>
    <w:rsid w:val="005B56F4"/>
    <w:rsid w:val="005B5C80"/>
    <w:rsid w:val="005B7A14"/>
    <w:rsid w:val="005C1683"/>
    <w:rsid w:val="005C4B7C"/>
    <w:rsid w:val="005C5C10"/>
    <w:rsid w:val="005C61F6"/>
    <w:rsid w:val="005C67A3"/>
    <w:rsid w:val="005C697A"/>
    <w:rsid w:val="005C7569"/>
    <w:rsid w:val="005D01D5"/>
    <w:rsid w:val="005E14BC"/>
    <w:rsid w:val="005E2B9D"/>
    <w:rsid w:val="005E508D"/>
    <w:rsid w:val="005E5101"/>
    <w:rsid w:val="005E5E83"/>
    <w:rsid w:val="005F3BE6"/>
    <w:rsid w:val="005F491C"/>
    <w:rsid w:val="00600DE4"/>
    <w:rsid w:val="00601D21"/>
    <w:rsid w:val="006027CD"/>
    <w:rsid w:val="006040D3"/>
    <w:rsid w:val="006058A3"/>
    <w:rsid w:val="00610AE1"/>
    <w:rsid w:val="00611F14"/>
    <w:rsid w:val="0061326E"/>
    <w:rsid w:val="00614368"/>
    <w:rsid w:val="00615212"/>
    <w:rsid w:val="00615824"/>
    <w:rsid w:val="006213E5"/>
    <w:rsid w:val="00622986"/>
    <w:rsid w:val="00623CB6"/>
    <w:rsid w:val="00624D81"/>
    <w:rsid w:val="00625A37"/>
    <w:rsid w:val="00627B57"/>
    <w:rsid w:val="00630BA9"/>
    <w:rsid w:val="00632488"/>
    <w:rsid w:val="00634BB9"/>
    <w:rsid w:val="00635EF6"/>
    <w:rsid w:val="00636B87"/>
    <w:rsid w:val="006404EE"/>
    <w:rsid w:val="00640598"/>
    <w:rsid w:val="0064173B"/>
    <w:rsid w:val="006440F7"/>
    <w:rsid w:val="00650198"/>
    <w:rsid w:val="00652B5A"/>
    <w:rsid w:val="006559DC"/>
    <w:rsid w:val="00662458"/>
    <w:rsid w:val="00664DDF"/>
    <w:rsid w:val="00667A6F"/>
    <w:rsid w:val="006814ED"/>
    <w:rsid w:val="0068249C"/>
    <w:rsid w:val="00683C24"/>
    <w:rsid w:val="00687055"/>
    <w:rsid w:val="00690004"/>
    <w:rsid w:val="006934C8"/>
    <w:rsid w:val="0069561A"/>
    <w:rsid w:val="006959B3"/>
    <w:rsid w:val="006973B2"/>
    <w:rsid w:val="006A19CD"/>
    <w:rsid w:val="006A1EC7"/>
    <w:rsid w:val="006A1FC9"/>
    <w:rsid w:val="006B097E"/>
    <w:rsid w:val="006B0CD5"/>
    <w:rsid w:val="006B5BBD"/>
    <w:rsid w:val="006B603A"/>
    <w:rsid w:val="006C3894"/>
    <w:rsid w:val="006D1447"/>
    <w:rsid w:val="006D364D"/>
    <w:rsid w:val="006D36A6"/>
    <w:rsid w:val="006D4766"/>
    <w:rsid w:val="006D6356"/>
    <w:rsid w:val="006D7D91"/>
    <w:rsid w:val="006F19CE"/>
    <w:rsid w:val="006F4CC9"/>
    <w:rsid w:val="00703FD2"/>
    <w:rsid w:val="007067EC"/>
    <w:rsid w:val="00707CA6"/>
    <w:rsid w:val="007101F4"/>
    <w:rsid w:val="00713AFE"/>
    <w:rsid w:val="00715731"/>
    <w:rsid w:val="0072092F"/>
    <w:rsid w:val="00722F9B"/>
    <w:rsid w:val="0072369C"/>
    <w:rsid w:val="007244CB"/>
    <w:rsid w:val="00724806"/>
    <w:rsid w:val="00725594"/>
    <w:rsid w:val="007272B0"/>
    <w:rsid w:val="00730246"/>
    <w:rsid w:val="00732B68"/>
    <w:rsid w:val="007334D9"/>
    <w:rsid w:val="00737CD4"/>
    <w:rsid w:val="007433B8"/>
    <w:rsid w:val="00744B5A"/>
    <w:rsid w:val="00744D11"/>
    <w:rsid w:val="00745763"/>
    <w:rsid w:val="00747404"/>
    <w:rsid w:val="00753D56"/>
    <w:rsid w:val="0075504E"/>
    <w:rsid w:val="0076180F"/>
    <w:rsid w:val="00762F71"/>
    <w:rsid w:val="007640F5"/>
    <w:rsid w:val="00764AB2"/>
    <w:rsid w:val="007654AD"/>
    <w:rsid w:val="00771A5B"/>
    <w:rsid w:val="00775389"/>
    <w:rsid w:val="00775D52"/>
    <w:rsid w:val="00777528"/>
    <w:rsid w:val="0077758C"/>
    <w:rsid w:val="00780C79"/>
    <w:rsid w:val="0078779E"/>
    <w:rsid w:val="00787960"/>
    <w:rsid w:val="007911F6"/>
    <w:rsid w:val="00791387"/>
    <w:rsid w:val="00792DC5"/>
    <w:rsid w:val="00792DE3"/>
    <w:rsid w:val="007952C7"/>
    <w:rsid w:val="00795D19"/>
    <w:rsid w:val="007A0100"/>
    <w:rsid w:val="007A0E02"/>
    <w:rsid w:val="007A3961"/>
    <w:rsid w:val="007A3A72"/>
    <w:rsid w:val="007A7BFD"/>
    <w:rsid w:val="007B3576"/>
    <w:rsid w:val="007B5500"/>
    <w:rsid w:val="007B6572"/>
    <w:rsid w:val="007D244E"/>
    <w:rsid w:val="007D45AC"/>
    <w:rsid w:val="007E5F2E"/>
    <w:rsid w:val="007F1BE6"/>
    <w:rsid w:val="007F7D7A"/>
    <w:rsid w:val="00800496"/>
    <w:rsid w:val="008009F5"/>
    <w:rsid w:val="008053A3"/>
    <w:rsid w:val="00806272"/>
    <w:rsid w:val="0081171A"/>
    <w:rsid w:val="008135B3"/>
    <w:rsid w:val="00813972"/>
    <w:rsid w:val="008142BE"/>
    <w:rsid w:val="00820D7B"/>
    <w:rsid w:val="008249C3"/>
    <w:rsid w:val="0082686B"/>
    <w:rsid w:val="008350EC"/>
    <w:rsid w:val="00836565"/>
    <w:rsid w:val="008401E9"/>
    <w:rsid w:val="008423C5"/>
    <w:rsid w:val="00845291"/>
    <w:rsid w:val="00847E2D"/>
    <w:rsid w:val="00847FB3"/>
    <w:rsid w:val="008503B0"/>
    <w:rsid w:val="008504B8"/>
    <w:rsid w:val="0085238F"/>
    <w:rsid w:val="00854EA0"/>
    <w:rsid w:val="00856217"/>
    <w:rsid w:val="00860908"/>
    <w:rsid w:val="00862902"/>
    <w:rsid w:val="00863412"/>
    <w:rsid w:val="0087067B"/>
    <w:rsid w:val="0087303E"/>
    <w:rsid w:val="00875A8A"/>
    <w:rsid w:val="00875DF3"/>
    <w:rsid w:val="00883052"/>
    <w:rsid w:val="00886EE1"/>
    <w:rsid w:val="008876FB"/>
    <w:rsid w:val="008901A8"/>
    <w:rsid w:val="008909A3"/>
    <w:rsid w:val="00892401"/>
    <w:rsid w:val="00894EA5"/>
    <w:rsid w:val="00895B97"/>
    <w:rsid w:val="008A1A86"/>
    <w:rsid w:val="008A3B7C"/>
    <w:rsid w:val="008A7584"/>
    <w:rsid w:val="008A7788"/>
    <w:rsid w:val="008B0D8A"/>
    <w:rsid w:val="008B18B2"/>
    <w:rsid w:val="008B3F94"/>
    <w:rsid w:val="008B6F1F"/>
    <w:rsid w:val="008C2BBD"/>
    <w:rsid w:val="008C42A7"/>
    <w:rsid w:val="008C4719"/>
    <w:rsid w:val="008C59AA"/>
    <w:rsid w:val="008C5BA1"/>
    <w:rsid w:val="008C6641"/>
    <w:rsid w:val="008D00B2"/>
    <w:rsid w:val="008D53BB"/>
    <w:rsid w:val="008D5905"/>
    <w:rsid w:val="008E04E1"/>
    <w:rsid w:val="008E1DD0"/>
    <w:rsid w:val="008E2C2B"/>
    <w:rsid w:val="008E2D6F"/>
    <w:rsid w:val="008E7D33"/>
    <w:rsid w:val="008F1842"/>
    <w:rsid w:val="008F303B"/>
    <w:rsid w:val="008F4321"/>
    <w:rsid w:val="009017FE"/>
    <w:rsid w:val="00902681"/>
    <w:rsid w:val="00902E13"/>
    <w:rsid w:val="009055EB"/>
    <w:rsid w:val="00905776"/>
    <w:rsid w:val="00906DB6"/>
    <w:rsid w:val="009143EF"/>
    <w:rsid w:val="00920B88"/>
    <w:rsid w:val="00923BBF"/>
    <w:rsid w:val="0093264E"/>
    <w:rsid w:val="009401D3"/>
    <w:rsid w:val="00945FDC"/>
    <w:rsid w:val="00950EDB"/>
    <w:rsid w:val="00951982"/>
    <w:rsid w:val="0095284E"/>
    <w:rsid w:val="00953D78"/>
    <w:rsid w:val="009540A2"/>
    <w:rsid w:val="00954D93"/>
    <w:rsid w:val="00955DE4"/>
    <w:rsid w:val="00955F0A"/>
    <w:rsid w:val="00961BFB"/>
    <w:rsid w:val="00967680"/>
    <w:rsid w:val="009736C5"/>
    <w:rsid w:val="00977731"/>
    <w:rsid w:val="00980DA2"/>
    <w:rsid w:val="00982E67"/>
    <w:rsid w:val="0098457D"/>
    <w:rsid w:val="00986965"/>
    <w:rsid w:val="009922C9"/>
    <w:rsid w:val="00993CB5"/>
    <w:rsid w:val="00996674"/>
    <w:rsid w:val="009A02BB"/>
    <w:rsid w:val="009A4FFD"/>
    <w:rsid w:val="009A605A"/>
    <w:rsid w:val="009B3FFC"/>
    <w:rsid w:val="009B56FD"/>
    <w:rsid w:val="009B66C6"/>
    <w:rsid w:val="009C0622"/>
    <w:rsid w:val="009C0B2B"/>
    <w:rsid w:val="009C1370"/>
    <w:rsid w:val="009C2C84"/>
    <w:rsid w:val="009D1AA3"/>
    <w:rsid w:val="009D2FBB"/>
    <w:rsid w:val="009D4AD0"/>
    <w:rsid w:val="009E1100"/>
    <w:rsid w:val="009E2CF6"/>
    <w:rsid w:val="009F294A"/>
    <w:rsid w:val="009F521E"/>
    <w:rsid w:val="00A02040"/>
    <w:rsid w:val="00A02B55"/>
    <w:rsid w:val="00A02F7A"/>
    <w:rsid w:val="00A043D2"/>
    <w:rsid w:val="00A14848"/>
    <w:rsid w:val="00A14861"/>
    <w:rsid w:val="00A14F4F"/>
    <w:rsid w:val="00A2325C"/>
    <w:rsid w:val="00A23515"/>
    <w:rsid w:val="00A23EA5"/>
    <w:rsid w:val="00A24FA4"/>
    <w:rsid w:val="00A2656E"/>
    <w:rsid w:val="00A3220E"/>
    <w:rsid w:val="00A32DBA"/>
    <w:rsid w:val="00A332A8"/>
    <w:rsid w:val="00A337E6"/>
    <w:rsid w:val="00A43498"/>
    <w:rsid w:val="00A43D8E"/>
    <w:rsid w:val="00A5040F"/>
    <w:rsid w:val="00A50903"/>
    <w:rsid w:val="00A54C74"/>
    <w:rsid w:val="00A560F3"/>
    <w:rsid w:val="00A62203"/>
    <w:rsid w:val="00A62624"/>
    <w:rsid w:val="00A64730"/>
    <w:rsid w:val="00A67BE0"/>
    <w:rsid w:val="00A7559A"/>
    <w:rsid w:val="00A76EFB"/>
    <w:rsid w:val="00A804D4"/>
    <w:rsid w:val="00A80E1B"/>
    <w:rsid w:val="00A822EE"/>
    <w:rsid w:val="00A9027C"/>
    <w:rsid w:val="00A959F5"/>
    <w:rsid w:val="00AA05F5"/>
    <w:rsid w:val="00AA0973"/>
    <w:rsid w:val="00AA121A"/>
    <w:rsid w:val="00AA1761"/>
    <w:rsid w:val="00AA2A1F"/>
    <w:rsid w:val="00AA3B1D"/>
    <w:rsid w:val="00AA482C"/>
    <w:rsid w:val="00AA64F1"/>
    <w:rsid w:val="00AB0A1F"/>
    <w:rsid w:val="00AC0443"/>
    <w:rsid w:val="00AC04E5"/>
    <w:rsid w:val="00AC26DC"/>
    <w:rsid w:val="00AC2C1F"/>
    <w:rsid w:val="00AC4306"/>
    <w:rsid w:val="00AC7467"/>
    <w:rsid w:val="00AD063B"/>
    <w:rsid w:val="00AD0F67"/>
    <w:rsid w:val="00AD21A0"/>
    <w:rsid w:val="00AD2603"/>
    <w:rsid w:val="00AD383D"/>
    <w:rsid w:val="00AD4615"/>
    <w:rsid w:val="00AD4866"/>
    <w:rsid w:val="00AD490D"/>
    <w:rsid w:val="00AD5513"/>
    <w:rsid w:val="00AE07B5"/>
    <w:rsid w:val="00AE1338"/>
    <w:rsid w:val="00AE21A2"/>
    <w:rsid w:val="00AE3E28"/>
    <w:rsid w:val="00AF1134"/>
    <w:rsid w:val="00AF1B6B"/>
    <w:rsid w:val="00AF5BA6"/>
    <w:rsid w:val="00AF5DA8"/>
    <w:rsid w:val="00AF6F52"/>
    <w:rsid w:val="00B011E5"/>
    <w:rsid w:val="00B04949"/>
    <w:rsid w:val="00B0746E"/>
    <w:rsid w:val="00B12D7D"/>
    <w:rsid w:val="00B170FA"/>
    <w:rsid w:val="00B20779"/>
    <w:rsid w:val="00B22BA4"/>
    <w:rsid w:val="00B234AD"/>
    <w:rsid w:val="00B23AF6"/>
    <w:rsid w:val="00B27326"/>
    <w:rsid w:val="00B2753D"/>
    <w:rsid w:val="00B30E5F"/>
    <w:rsid w:val="00B34DBC"/>
    <w:rsid w:val="00B35BEA"/>
    <w:rsid w:val="00B3681F"/>
    <w:rsid w:val="00B4188C"/>
    <w:rsid w:val="00B440D9"/>
    <w:rsid w:val="00B44A55"/>
    <w:rsid w:val="00B50956"/>
    <w:rsid w:val="00B5212A"/>
    <w:rsid w:val="00B53374"/>
    <w:rsid w:val="00B60770"/>
    <w:rsid w:val="00B61798"/>
    <w:rsid w:val="00B6334F"/>
    <w:rsid w:val="00B64275"/>
    <w:rsid w:val="00B66530"/>
    <w:rsid w:val="00B72E3E"/>
    <w:rsid w:val="00B72F35"/>
    <w:rsid w:val="00B74AB0"/>
    <w:rsid w:val="00B81BB2"/>
    <w:rsid w:val="00B84445"/>
    <w:rsid w:val="00B92422"/>
    <w:rsid w:val="00B939AA"/>
    <w:rsid w:val="00B944B1"/>
    <w:rsid w:val="00B955BC"/>
    <w:rsid w:val="00B959E2"/>
    <w:rsid w:val="00B95BA2"/>
    <w:rsid w:val="00BA016D"/>
    <w:rsid w:val="00BA5F78"/>
    <w:rsid w:val="00BA7CC7"/>
    <w:rsid w:val="00BA7EBF"/>
    <w:rsid w:val="00BB3EB7"/>
    <w:rsid w:val="00BB4142"/>
    <w:rsid w:val="00BC1963"/>
    <w:rsid w:val="00BC27F5"/>
    <w:rsid w:val="00BC50A2"/>
    <w:rsid w:val="00BC720E"/>
    <w:rsid w:val="00BD0717"/>
    <w:rsid w:val="00BD1D73"/>
    <w:rsid w:val="00BD246A"/>
    <w:rsid w:val="00BD280F"/>
    <w:rsid w:val="00BD5044"/>
    <w:rsid w:val="00BE088D"/>
    <w:rsid w:val="00BE1383"/>
    <w:rsid w:val="00BE13C8"/>
    <w:rsid w:val="00BE1480"/>
    <w:rsid w:val="00BE2CB9"/>
    <w:rsid w:val="00BE60B9"/>
    <w:rsid w:val="00BF3735"/>
    <w:rsid w:val="00BF4939"/>
    <w:rsid w:val="00BF5D8C"/>
    <w:rsid w:val="00BF6A86"/>
    <w:rsid w:val="00BF6E90"/>
    <w:rsid w:val="00BF78C4"/>
    <w:rsid w:val="00C00B01"/>
    <w:rsid w:val="00C00BC3"/>
    <w:rsid w:val="00C00F46"/>
    <w:rsid w:val="00C02D1F"/>
    <w:rsid w:val="00C0537C"/>
    <w:rsid w:val="00C05380"/>
    <w:rsid w:val="00C108F5"/>
    <w:rsid w:val="00C11DE4"/>
    <w:rsid w:val="00C11E06"/>
    <w:rsid w:val="00C14840"/>
    <w:rsid w:val="00C14B0A"/>
    <w:rsid w:val="00C15A75"/>
    <w:rsid w:val="00C16570"/>
    <w:rsid w:val="00C16A8A"/>
    <w:rsid w:val="00C22A2B"/>
    <w:rsid w:val="00C27557"/>
    <w:rsid w:val="00C27DB3"/>
    <w:rsid w:val="00C368F3"/>
    <w:rsid w:val="00C41279"/>
    <w:rsid w:val="00C4304E"/>
    <w:rsid w:val="00C47AB0"/>
    <w:rsid w:val="00C50AB9"/>
    <w:rsid w:val="00C50D20"/>
    <w:rsid w:val="00C52C26"/>
    <w:rsid w:val="00C53501"/>
    <w:rsid w:val="00C54277"/>
    <w:rsid w:val="00C56A38"/>
    <w:rsid w:val="00C63050"/>
    <w:rsid w:val="00C64021"/>
    <w:rsid w:val="00C644B3"/>
    <w:rsid w:val="00C645B8"/>
    <w:rsid w:val="00C64F85"/>
    <w:rsid w:val="00C666A0"/>
    <w:rsid w:val="00C66B88"/>
    <w:rsid w:val="00C713FF"/>
    <w:rsid w:val="00C729E1"/>
    <w:rsid w:val="00C72CD7"/>
    <w:rsid w:val="00C761E0"/>
    <w:rsid w:val="00C806BB"/>
    <w:rsid w:val="00C82D65"/>
    <w:rsid w:val="00C85655"/>
    <w:rsid w:val="00C87907"/>
    <w:rsid w:val="00C90E60"/>
    <w:rsid w:val="00C94D95"/>
    <w:rsid w:val="00CA15E8"/>
    <w:rsid w:val="00CA293A"/>
    <w:rsid w:val="00CA4246"/>
    <w:rsid w:val="00CA56BD"/>
    <w:rsid w:val="00CA6906"/>
    <w:rsid w:val="00CB02BA"/>
    <w:rsid w:val="00CB0A46"/>
    <w:rsid w:val="00CB0DD6"/>
    <w:rsid w:val="00CB387A"/>
    <w:rsid w:val="00CB6658"/>
    <w:rsid w:val="00CC01DF"/>
    <w:rsid w:val="00CC02B5"/>
    <w:rsid w:val="00CC1905"/>
    <w:rsid w:val="00CC2422"/>
    <w:rsid w:val="00CD1536"/>
    <w:rsid w:val="00CD376B"/>
    <w:rsid w:val="00CE19B3"/>
    <w:rsid w:val="00CF07E9"/>
    <w:rsid w:val="00CF6C7F"/>
    <w:rsid w:val="00CF75F7"/>
    <w:rsid w:val="00D01573"/>
    <w:rsid w:val="00D020C8"/>
    <w:rsid w:val="00D073E6"/>
    <w:rsid w:val="00D16A23"/>
    <w:rsid w:val="00D25F19"/>
    <w:rsid w:val="00D26843"/>
    <w:rsid w:val="00D26FB6"/>
    <w:rsid w:val="00D27F49"/>
    <w:rsid w:val="00D333E9"/>
    <w:rsid w:val="00D344BB"/>
    <w:rsid w:val="00D353E5"/>
    <w:rsid w:val="00D37826"/>
    <w:rsid w:val="00D37CD9"/>
    <w:rsid w:val="00D41DD6"/>
    <w:rsid w:val="00D42753"/>
    <w:rsid w:val="00D47ADF"/>
    <w:rsid w:val="00D50BF6"/>
    <w:rsid w:val="00D511D1"/>
    <w:rsid w:val="00D52C68"/>
    <w:rsid w:val="00D53E4E"/>
    <w:rsid w:val="00D560EF"/>
    <w:rsid w:val="00D565AC"/>
    <w:rsid w:val="00D579A6"/>
    <w:rsid w:val="00D601F2"/>
    <w:rsid w:val="00D60753"/>
    <w:rsid w:val="00D63750"/>
    <w:rsid w:val="00D6431C"/>
    <w:rsid w:val="00D66AD8"/>
    <w:rsid w:val="00D84ACC"/>
    <w:rsid w:val="00D91C1E"/>
    <w:rsid w:val="00D91D5A"/>
    <w:rsid w:val="00D93CE4"/>
    <w:rsid w:val="00D95226"/>
    <w:rsid w:val="00D95B14"/>
    <w:rsid w:val="00D95F99"/>
    <w:rsid w:val="00D9786F"/>
    <w:rsid w:val="00DA0172"/>
    <w:rsid w:val="00DA4210"/>
    <w:rsid w:val="00DA550C"/>
    <w:rsid w:val="00DA786D"/>
    <w:rsid w:val="00DB3C65"/>
    <w:rsid w:val="00DB42FC"/>
    <w:rsid w:val="00DB4DD0"/>
    <w:rsid w:val="00DB5457"/>
    <w:rsid w:val="00DB5C65"/>
    <w:rsid w:val="00DB61D6"/>
    <w:rsid w:val="00DC10FC"/>
    <w:rsid w:val="00DC1D18"/>
    <w:rsid w:val="00DC64C8"/>
    <w:rsid w:val="00DD2891"/>
    <w:rsid w:val="00DD301D"/>
    <w:rsid w:val="00DD3629"/>
    <w:rsid w:val="00DD4D93"/>
    <w:rsid w:val="00DD4F41"/>
    <w:rsid w:val="00DD6114"/>
    <w:rsid w:val="00DD657C"/>
    <w:rsid w:val="00DD7B23"/>
    <w:rsid w:val="00DE40AA"/>
    <w:rsid w:val="00DE61B4"/>
    <w:rsid w:val="00DE7896"/>
    <w:rsid w:val="00DF6D78"/>
    <w:rsid w:val="00E00533"/>
    <w:rsid w:val="00E00B62"/>
    <w:rsid w:val="00E02135"/>
    <w:rsid w:val="00E11535"/>
    <w:rsid w:val="00E120BB"/>
    <w:rsid w:val="00E124B3"/>
    <w:rsid w:val="00E12908"/>
    <w:rsid w:val="00E14BE9"/>
    <w:rsid w:val="00E22A7F"/>
    <w:rsid w:val="00E237E9"/>
    <w:rsid w:val="00E23EB3"/>
    <w:rsid w:val="00E25BDB"/>
    <w:rsid w:val="00E272C6"/>
    <w:rsid w:val="00E32324"/>
    <w:rsid w:val="00E33C36"/>
    <w:rsid w:val="00E44429"/>
    <w:rsid w:val="00E52AFA"/>
    <w:rsid w:val="00E60553"/>
    <w:rsid w:val="00E619B0"/>
    <w:rsid w:val="00E630AB"/>
    <w:rsid w:val="00E65387"/>
    <w:rsid w:val="00E66802"/>
    <w:rsid w:val="00E70D0C"/>
    <w:rsid w:val="00E71A04"/>
    <w:rsid w:val="00E72BF6"/>
    <w:rsid w:val="00E72EC6"/>
    <w:rsid w:val="00E74CE4"/>
    <w:rsid w:val="00E868AB"/>
    <w:rsid w:val="00E8752A"/>
    <w:rsid w:val="00E9063D"/>
    <w:rsid w:val="00E91F00"/>
    <w:rsid w:val="00E965FF"/>
    <w:rsid w:val="00E96825"/>
    <w:rsid w:val="00E9695D"/>
    <w:rsid w:val="00E97AEA"/>
    <w:rsid w:val="00EA12DC"/>
    <w:rsid w:val="00EA3A14"/>
    <w:rsid w:val="00EA3C37"/>
    <w:rsid w:val="00EA4B9E"/>
    <w:rsid w:val="00EA62BD"/>
    <w:rsid w:val="00EC05AC"/>
    <w:rsid w:val="00EC0B5D"/>
    <w:rsid w:val="00EC2677"/>
    <w:rsid w:val="00EC35E7"/>
    <w:rsid w:val="00EC6E2C"/>
    <w:rsid w:val="00EC7064"/>
    <w:rsid w:val="00EC70DE"/>
    <w:rsid w:val="00EC7CE1"/>
    <w:rsid w:val="00ED0C2F"/>
    <w:rsid w:val="00ED2D24"/>
    <w:rsid w:val="00ED2FEB"/>
    <w:rsid w:val="00ED4014"/>
    <w:rsid w:val="00EE6494"/>
    <w:rsid w:val="00EE794D"/>
    <w:rsid w:val="00EE7E70"/>
    <w:rsid w:val="00EF015E"/>
    <w:rsid w:val="00EF0A13"/>
    <w:rsid w:val="00EF1A5B"/>
    <w:rsid w:val="00EF424D"/>
    <w:rsid w:val="00EF5C24"/>
    <w:rsid w:val="00EF6B85"/>
    <w:rsid w:val="00EF7522"/>
    <w:rsid w:val="00F0059F"/>
    <w:rsid w:val="00F00CE8"/>
    <w:rsid w:val="00F00D70"/>
    <w:rsid w:val="00F0326D"/>
    <w:rsid w:val="00F0494A"/>
    <w:rsid w:val="00F0782A"/>
    <w:rsid w:val="00F1745F"/>
    <w:rsid w:val="00F20F52"/>
    <w:rsid w:val="00F22D79"/>
    <w:rsid w:val="00F270BA"/>
    <w:rsid w:val="00F304A8"/>
    <w:rsid w:val="00F309AB"/>
    <w:rsid w:val="00F31F35"/>
    <w:rsid w:val="00F32024"/>
    <w:rsid w:val="00F32187"/>
    <w:rsid w:val="00F33923"/>
    <w:rsid w:val="00F33E6F"/>
    <w:rsid w:val="00F40E8F"/>
    <w:rsid w:val="00F41EB7"/>
    <w:rsid w:val="00F43FBF"/>
    <w:rsid w:val="00F4603D"/>
    <w:rsid w:val="00F47008"/>
    <w:rsid w:val="00F53FCF"/>
    <w:rsid w:val="00F561BD"/>
    <w:rsid w:val="00F56BF4"/>
    <w:rsid w:val="00F577D5"/>
    <w:rsid w:val="00F61769"/>
    <w:rsid w:val="00F61BF7"/>
    <w:rsid w:val="00F63FE5"/>
    <w:rsid w:val="00F64D13"/>
    <w:rsid w:val="00F65924"/>
    <w:rsid w:val="00F7073E"/>
    <w:rsid w:val="00F73634"/>
    <w:rsid w:val="00F75CC9"/>
    <w:rsid w:val="00F768E7"/>
    <w:rsid w:val="00F77676"/>
    <w:rsid w:val="00F837E3"/>
    <w:rsid w:val="00F8572F"/>
    <w:rsid w:val="00F86DA9"/>
    <w:rsid w:val="00F87092"/>
    <w:rsid w:val="00F923CB"/>
    <w:rsid w:val="00F929F4"/>
    <w:rsid w:val="00F935DB"/>
    <w:rsid w:val="00FA0B5F"/>
    <w:rsid w:val="00FA259F"/>
    <w:rsid w:val="00FA72C2"/>
    <w:rsid w:val="00FA7D52"/>
    <w:rsid w:val="00FB0FDB"/>
    <w:rsid w:val="00FB181F"/>
    <w:rsid w:val="00FB1C58"/>
    <w:rsid w:val="00FB378D"/>
    <w:rsid w:val="00FB487C"/>
    <w:rsid w:val="00FB4FDD"/>
    <w:rsid w:val="00FB66D0"/>
    <w:rsid w:val="00FB6715"/>
    <w:rsid w:val="00FB6E9B"/>
    <w:rsid w:val="00FC0171"/>
    <w:rsid w:val="00FC18AD"/>
    <w:rsid w:val="00FC52F5"/>
    <w:rsid w:val="00FC7F2D"/>
    <w:rsid w:val="00FD0B58"/>
    <w:rsid w:val="00FD21ED"/>
    <w:rsid w:val="00FE0E63"/>
    <w:rsid w:val="00FE1BBF"/>
    <w:rsid w:val="00FE1D2A"/>
    <w:rsid w:val="00FE7A9C"/>
    <w:rsid w:val="00FF36A1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9A63"/>
  <w15:docId w15:val="{303A25AB-282B-4E1F-A7F0-03915F00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13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E1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02E1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02E13"/>
  </w:style>
  <w:style w:type="character" w:customStyle="1" w:styleId="a6">
    <w:name w:val="Без интервала Знак"/>
    <w:link w:val="a7"/>
    <w:uiPriority w:val="99"/>
    <w:rsid w:val="00902E13"/>
    <w:rPr>
      <w:sz w:val="22"/>
      <w:szCs w:val="22"/>
      <w:lang w:val="ru-RU" w:eastAsia="ru-RU"/>
    </w:rPr>
  </w:style>
  <w:style w:type="paragraph" w:styleId="a7">
    <w:name w:val="No Spacing"/>
    <w:link w:val="a6"/>
    <w:uiPriority w:val="99"/>
    <w:qFormat/>
    <w:rsid w:val="00902E13"/>
    <w:rPr>
      <w:rFonts w:cs="Calibri"/>
    </w:rPr>
  </w:style>
  <w:style w:type="paragraph" w:customStyle="1" w:styleId="3">
    <w:name w:val="Обычный3"/>
    <w:uiPriority w:val="99"/>
    <w:rsid w:val="00902E13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</w:rPr>
  </w:style>
  <w:style w:type="character" w:customStyle="1" w:styleId="ConsPlusNormal">
    <w:name w:val="ConsPlusNormal Знак Знак"/>
    <w:link w:val="ConsPlusNormal0"/>
    <w:uiPriority w:val="99"/>
    <w:rsid w:val="00902E13"/>
    <w:rPr>
      <w:rFonts w:ascii="Arial" w:hAnsi="Arial" w:cs="Arial"/>
      <w:lang w:val="ru-RU" w:eastAsia="ru-RU"/>
    </w:rPr>
  </w:style>
  <w:style w:type="paragraph" w:customStyle="1" w:styleId="ConsPlusNormal0">
    <w:name w:val="ConsPlusNormal Знак"/>
    <w:link w:val="ConsPlusNormal"/>
    <w:uiPriority w:val="99"/>
    <w:rsid w:val="00902E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02E13"/>
  </w:style>
  <w:style w:type="paragraph" w:customStyle="1" w:styleId="ConsPlusCell">
    <w:name w:val="ConsPlusCell"/>
    <w:uiPriority w:val="99"/>
    <w:rsid w:val="00C640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9"/>
    <w:uiPriority w:val="99"/>
    <w:rsid w:val="00AD4866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D4866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D4866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D4866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76180F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18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6180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76180F"/>
    <w:rPr>
      <w:rFonts w:ascii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uiPriority w:val="99"/>
    <w:rsid w:val="0076180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6180F"/>
    <w:pPr>
      <w:widowControl w:val="0"/>
      <w:shd w:val="clear" w:color="auto" w:fill="FFFFFF"/>
      <w:spacing w:before="120" w:line="569" w:lineRule="exact"/>
      <w:ind w:hanging="1720"/>
      <w:jc w:val="left"/>
    </w:pPr>
    <w:rPr>
      <w:rFonts w:ascii="Times New Roman" w:eastAsia="Times New Roman" w:hAnsi="Times New Roman" w:cs="Times New Roman"/>
      <w:i/>
      <w:iCs/>
      <w:sz w:val="27"/>
      <w:szCs w:val="27"/>
    </w:rPr>
  </w:style>
  <w:style w:type="table" w:styleId="aa">
    <w:name w:val="Table Grid"/>
    <w:basedOn w:val="a1"/>
    <w:uiPriority w:val="99"/>
    <w:rsid w:val="002544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rsid w:val="00EF01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link w:val="ac"/>
    <w:uiPriority w:val="34"/>
    <w:qFormat/>
    <w:rsid w:val="00FB0FDB"/>
    <w:pPr>
      <w:spacing w:after="200" w:line="276" w:lineRule="auto"/>
      <w:ind w:left="720"/>
      <w:contextualSpacing/>
      <w:jc w:val="left"/>
    </w:pPr>
    <w:rPr>
      <w:rFonts w:cs="Times New Roman"/>
    </w:rPr>
  </w:style>
  <w:style w:type="paragraph" w:styleId="ad">
    <w:name w:val="Subtitle"/>
    <w:basedOn w:val="a"/>
    <w:link w:val="ae"/>
    <w:qFormat/>
    <w:rsid w:val="00FB0FDB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Подзаголовок Знак"/>
    <w:basedOn w:val="a0"/>
    <w:link w:val="ad"/>
    <w:rsid w:val="00FB0FD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">
    <w:name w:val="Знак Знак Знак Знак Знак Знак Знак Знак Знак Знак"/>
    <w:basedOn w:val="a"/>
    <w:rsid w:val="00F40E8F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c">
    <w:name w:val="Абзац списка Знак"/>
    <w:basedOn w:val="a0"/>
    <w:link w:val="ab"/>
    <w:locked/>
    <w:rsid w:val="00F40E8F"/>
    <w:rPr>
      <w:lang w:eastAsia="en-US"/>
    </w:rPr>
  </w:style>
  <w:style w:type="paragraph" w:customStyle="1" w:styleId="ConsPlusTitle">
    <w:name w:val="ConsPlusTitle"/>
    <w:rsid w:val="00847E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9D2FB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F42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F42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7DF67-B2FE-41BA-9422-253B7FFD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информация о социально-экономическом развитии муниципального образования «Тарбагатайский район» </vt:lpstr>
    </vt:vector>
  </TitlesOfParts>
  <Company>SamForum.ws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информация о социально-экономическом развитии муниципального образования «Тарбагатайский район»</dc:title>
  <dc:creator>NovickayaGV</dc:creator>
  <cp:lastModifiedBy>Dumnov Family</cp:lastModifiedBy>
  <cp:revision>7</cp:revision>
  <cp:lastPrinted>2020-05-11T03:36:00Z</cp:lastPrinted>
  <dcterms:created xsi:type="dcterms:W3CDTF">2020-05-11T03:37:00Z</dcterms:created>
  <dcterms:modified xsi:type="dcterms:W3CDTF">2020-06-15T00:50:00Z</dcterms:modified>
</cp:coreProperties>
</file>