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2B" w:rsidRDefault="006C211B" w:rsidP="00817D6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11B">
        <w:rPr>
          <w:rFonts w:ascii="Times New Roman" w:hAnsi="Times New Roman" w:cs="Times New Roman"/>
          <w:sz w:val="28"/>
          <w:szCs w:val="28"/>
        </w:rPr>
        <w:t xml:space="preserve">      </w:t>
      </w:r>
      <w:r w:rsidR="00817D65">
        <w:rPr>
          <w:rFonts w:ascii="Times New Roman" w:hAnsi="Times New Roman" w:cs="Times New Roman"/>
          <w:sz w:val="28"/>
          <w:szCs w:val="28"/>
        </w:rPr>
        <w:t>1</w:t>
      </w:r>
      <w:r w:rsidR="007A639F">
        <w:rPr>
          <w:rFonts w:ascii="Times New Roman" w:hAnsi="Times New Roman" w:cs="Times New Roman"/>
          <w:sz w:val="28"/>
          <w:szCs w:val="28"/>
        </w:rPr>
        <w:t>7</w:t>
      </w:r>
      <w:r w:rsidR="00817D65">
        <w:rPr>
          <w:rFonts w:ascii="Times New Roman" w:hAnsi="Times New Roman" w:cs="Times New Roman"/>
          <w:sz w:val="28"/>
          <w:szCs w:val="28"/>
        </w:rPr>
        <w:t>.03.2023</w:t>
      </w:r>
      <w:r w:rsidR="00F9252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C211B" w:rsidRDefault="00F9252B" w:rsidP="00F925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211B" w:rsidRPr="006C211B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года №218-ФЗ «О государственной регистрации недвижимости»,</w:t>
      </w:r>
      <w:r w:rsidR="00817D65">
        <w:rPr>
          <w:rFonts w:ascii="Times New Roman" w:hAnsi="Times New Roman" w:cs="Times New Roman"/>
          <w:sz w:val="28"/>
          <w:szCs w:val="28"/>
        </w:rPr>
        <w:t xml:space="preserve"> </w:t>
      </w:r>
      <w:r w:rsidR="006C211B" w:rsidRPr="006C211B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 w:rsidR="006C211B" w:rsidRPr="006C211B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6C211B" w:rsidRPr="006C211B">
        <w:rPr>
          <w:rFonts w:ascii="Times New Roman" w:hAnsi="Times New Roman" w:cs="Times New Roman"/>
          <w:sz w:val="28"/>
          <w:szCs w:val="28"/>
        </w:rPr>
        <w:t xml:space="preserve"> район»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</w:t>
      </w:r>
    </w:p>
    <w:p w:rsidR="006C211B" w:rsidRDefault="006C211B" w:rsidP="006C2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ходе проведения мероприятий выявлены правообладатели  ранее учтенных </w:t>
      </w:r>
      <w:r w:rsidR="00F9252B">
        <w:rPr>
          <w:rFonts w:ascii="Times New Roman" w:hAnsi="Times New Roman" w:cs="Times New Roman"/>
          <w:sz w:val="28"/>
          <w:szCs w:val="28"/>
        </w:rPr>
        <w:t>объектов недвижимости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2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которым подготовлены и направлены проекты постановлений.</w:t>
      </w:r>
    </w:p>
    <w:p w:rsidR="006C211B" w:rsidRPr="006C211B" w:rsidRDefault="006C211B" w:rsidP="006C2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51"/>
        <w:gridCol w:w="2317"/>
        <w:gridCol w:w="2402"/>
        <w:gridCol w:w="1308"/>
        <w:gridCol w:w="2793"/>
      </w:tblGrid>
      <w:tr w:rsidR="00817D65" w:rsidTr="00817D65">
        <w:tc>
          <w:tcPr>
            <w:tcW w:w="0" w:type="auto"/>
          </w:tcPr>
          <w:p w:rsidR="00817D65" w:rsidRDefault="00817D65" w:rsidP="008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817D65" w:rsidRDefault="00817D65" w:rsidP="008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0" w:type="auto"/>
          </w:tcPr>
          <w:p w:rsidR="00817D65" w:rsidRDefault="00817D65" w:rsidP="00CC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817D65" w:rsidRDefault="00817D65" w:rsidP="00CC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</w:p>
        </w:tc>
        <w:tc>
          <w:tcPr>
            <w:tcW w:w="0" w:type="auto"/>
          </w:tcPr>
          <w:p w:rsidR="00817D65" w:rsidRDefault="00817D65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  <w:p w:rsidR="00817D65" w:rsidRDefault="00817D65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(местоположение)</w:t>
            </w:r>
          </w:p>
        </w:tc>
        <w:tc>
          <w:tcPr>
            <w:tcW w:w="0" w:type="auto"/>
          </w:tcPr>
          <w:p w:rsidR="00817D65" w:rsidRDefault="00817D65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817D65" w:rsidRDefault="00817D65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817D65" w:rsidRDefault="00817D65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правообладателя</w:t>
            </w:r>
          </w:p>
        </w:tc>
      </w:tr>
      <w:tr w:rsidR="00817D65" w:rsidTr="00817D65">
        <w:tc>
          <w:tcPr>
            <w:tcW w:w="0" w:type="auto"/>
          </w:tcPr>
          <w:p w:rsidR="00817D65" w:rsidRDefault="00817D65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17D65" w:rsidRDefault="00817D65" w:rsidP="008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03:19:</w:t>
            </w:r>
            <w:r w:rsidR="007A639F">
              <w:rPr>
                <w:rFonts w:ascii="Times New Roman" w:hAnsi="Times New Roman" w:cs="Times New Roman"/>
                <w:sz w:val="28"/>
                <w:szCs w:val="28"/>
              </w:rPr>
              <w:t>230105:24</w:t>
            </w:r>
          </w:p>
          <w:p w:rsidR="00817D65" w:rsidRDefault="00817D65" w:rsidP="00817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(земельный участок)</w:t>
            </w:r>
          </w:p>
        </w:tc>
        <w:tc>
          <w:tcPr>
            <w:tcW w:w="0" w:type="auto"/>
          </w:tcPr>
          <w:p w:rsidR="00817D65" w:rsidRDefault="00817D65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7A639F">
              <w:rPr>
                <w:rFonts w:ascii="Times New Roman" w:hAnsi="Times New Roman" w:cs="Times New Roman"/>
                <w:sz w:val="28"/>
                <w:szCs w:val="28"/>
              </w:rPr>
              <w:t>Харитоново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7D65" w:rsidRDefault="007A639F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Молодежная</w:t>
            </w:r>
            <w:r w:rsidR="00817D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7D65" w:rsidRDefault="00817D65" w:rsidP="007A6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7A639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17D65" w:rsidRDefault="00DB0F75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1650</w:t>
            </w:r>
          </w:p>
        </w:tc>
        <w:tc>
          <w:tcPr>
            <w:tcW w:w="0" w:type="auto"/>
          </w:tcPr>
          <w:p w:rsidR="00817D65" w:rsidRDefault="007A639F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Полина Германовна</w:t>
            </w:r>
          </w:p>
        </w:tc>
      </w:tr>
    </w:tbl>
    <w:p w:rsidR="006C211B" w:rsidRPr="006C211B" w:rsidRDefault="006C211B" w:rsidP="006C2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1689" w:rsidRDefault="006C211B" w:rsidP="006C211B">
      <w:pPr>
        <w:spacing w:line="240" w:lineRule="auto"/>
      </w:pPr>
      <w:r>
        <w:rPr>
          <w:sz w:val="28"/>
          <w:szCs w:val="28"/>
        </w:rPr>
        <w:t xml:space="preserve">    </w:t>
      </w:r>
    </w:p>
    <w:sectPr w:rsidR="00201689" w:rsidSect="0020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6C211B"/>
    <w:rsid w:val="0000751C"/>
    <w:rsid w:val="00201689"/>
    <w:rsid w:val="00293B8A"/>
    <w:rsid w:val="00653113"/>
    <w:rsid w:val="006C211B"/>
    <w:rsid w:val="007A639F"/>
    <w:rsid w:val="00817D65"/>
    <w:rsid w:val="008206D4"/>
    <w:rsid w:val="0087295D"/>
    <w:rsid w:val="009A26B6"/>
    <w:rsid w:val="00CD079F"/>
    <w:rsid w:val="00D15AEF"/>
    <w:rsid w:val="00DB0F75"/>
    <w:rsid w:val="00DF1539"/>
    <w:rsid w:val="00E233CD"/>
    <w:rsid w:val="00E40424"/>
    <w:rsid w:val="00E6594F"/>
    <w:rsid w:val="00F2340F"/>
    <w:rsid w:val="00F529F7"/>
    <w:rsid w:val="00F67E10"/>
    <w:rsid w:val="00F9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ЕФ</dc:creator>
  <cp:keywords/>
  <dc:description/>
  <cp:lastModifiedBy>123</cp:lastModifiedBy>
  <cp:revision>16</cp:revision>
  <cp:lastPrinted>2023-03-17T06:28:00Z</cp:lastPrinted>
  <dcterms:created xsi:type="dcterms:W3CDTF">2022-05-30T07:48:00Z</dcterms:created>
  <dcterms:modified xsi:type="dcterms:W3CDTF">2023-03-17T06:28:00Z</dcterms:modified>
</cp:coreProperties>
</file>