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ED" w:rsidRDefault="00F904ED" w:rsidP="00F904E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781050" cy="918210"/>
            <wp:effectExtent l="19050" t="0" r="0" b="0"/>
            <wp:wrapTopAndBottom/>
            <wp:docPr id="3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4ED" w:rsidRPr="007C77F0" w:rsidRDefault="00F904ED" w:rsidP="00F904ED">
      <w:pPr>
        <w:pStyle w:val="a3"/>
        <w:jc w:val="both"/>
      </w:pPr>
    </w:p>
    <w:p w:rsidR="00F904ED" w:rsidRPr="007C77F0" w:rsidRDefault="00F904ED" w:rsidP="00F904ED">
      <w:pPr>
        <w:pStyle w:val="a3"/>
        <w:rPr>
          <w:b/>
          <w:bCs/>
        </w:rPr>
      </w:pPr>
      <w:r w:rsidRPr="007C77F0">
        <w:rPr>
          <w:b/>
          <w:bCs/>
        </w:rPr>
        <w:t>Республика  Бурятия</w:t>
      </w:r>
    </w:p>
    <w:p w:rsidR="00F904ED" w:rsidRPr="007C77F0" w:rsidRDefault="00F904ED" w:rsidP="00F904ED">
      <w:pPr>
        <w:jc w:val="center"/>
        <w:rPr>
          <w:b/>
          <w:bCs/>
          <w:sz w:val="24"/>
          <w:szCs w:val="24"/>
        </w:rPr>
      </w:pPr>
    </w:p>
    <w:p w:rsidR="00F904ED" w:rsidRPr="007C77F0" w:rsidRDefault="00F904ED" w:rsidP="00F904ED">
      <w:pPr>
        <w:pStyle w:val="1"/>
        <w:rPr>
          <w:b/>
          <w:bCs/>
        </w:rPr>
      </w:pPr>
      <w:r w:rsidRPr="007C77F0">
        <w:rPr>
          <w:b/>
          <w:bCs/>
        </w:rPr>
        <w:t>АДМИНИСТРАЦИЯ    МУНИЦИПАЛЬНОГО ОБРАЗОВАНИЯ</w:t>
      </w:r>
    </w:p>
    <w:p w:rsidR="00F904ED" w:rsidRPr="007C77F0" w:rsidRDefault="00F904ED" w:rsidP="00F904ED">
      <w:pPr>
        <w:pStyle w:val="1"/>
        <w:rPr>
          <w:b/>
          <w:bCs/>
        </w:rPr>
      </w:pPr>
      <w:r w:rsidRPr="007C77F0">
        <w:rPr>
          <w:b/>
          <w:bCs/>
        </w:rPr>
        <w:t>«ТАРБАГАТАЙСКИЙ   РАЙОН»</w:t>
      </w:r>
    </w:p>
    <w:p w:rsidR="00F904ED" w:rsidRPr="007C77F0" w:rsidRDefault="00F904ED" w:rsidP="00F904ED">
      <w:pPr>
        <w:jc w:val="center"/>
        <w:rPr>
          <w:b/>
          <w:bCs/>
          <w:sz w:val="24"/>
          <w:szCs w:val="24"/>
        </w:rPr>
      </w:pPr>
    </w:p>
    <w:p w:rsidR="00F904ED" w:rsidRPr="007C77F0" w:rsidRDefault="007C77F0" w:rsidP="00F904ED">
      <w:pPr>
        <w:pStyle w:val="2"/>
        <w:jc w:val="center"/>
        <w:rPr>
          <w:b/>
        </w:rPr>
      </w:pPr>
      <w:r w:rsidRPr="007C77F0">
        <w:rPr>
          <w:b/>
        </w:rPr>
        <w:t>ПОСТАНОВЛЕНИЕ</w:t>
      </w:r>
    </w:p>
    <w:p w:rsidR="00F904ED" w:rsidRPr="007C77F0" w:rsidRDefault="00F904ED" w:rsidP="00F904ED">
      <w:pPr>
        <w:jc w:val="center"/>
        <w:rPr>
          <w:b/>
          <w:bCs/>
          <w:sz w:val="24"/>
          <w:szCs w:val="24"/>
        </w:rPr>
      </w:pPr>
    </w:p>
    <w:p w:rsidR="00F904ED" w:rsidRPr="007C77F0" w:rsidRDefault="0070080A" w:rsidP="00F904ED">
      <w:pPr>
        <w:pStyle w:val="3"/>
      </w:pPr>
      <w:r>
        <w:t>от «29</w:t>
      </w:r>
      <w:r w:rsidR="00F904ED" w:rsidRPr="007C77F0">
        <w:t xml:space="preserve"> »</w:t>
      </w:r>
      <w:r>
        <w:t xml:space="preserve"> мая   </w:t>
      </w:r>
      <w:r w:rsidR="00F904ED" w:rsidRPr="007C77F0">
        <w:t xml:space="preserve">  2020г.                   </w:t>
      </w:r>
      <w:r w:rsidR="00F904ED" w:rsidRPr="007C77F0">
        <w:tab/>
        <w:t xml:space="preserve">№  </w:t>
      </w:r>
      <w:r>
        <w:t>512</w:t>
      </w:r>
      <w:r w:rsidR="00F904ED" w:rsidRPr="007C77F0">
        <w:t xml:space="preserve">                                         </w:t>
      </w:r>
      <w:r>
        <w:t xml:space="preserve">           </w:t>
      </w:r>
      <w:r w:rsidR="00F904ED" w:rsidRPr="007C77F0">
        <w:t xml:space="preserve">       с. Тарбагатай</w:t>
      </w:r>
    </w:p>
    <w:p w:rsidR="00F904ED" w:rsidRPr="007C77F0" w:rsidRDefault="00F904ED" w:rsidP="00F904ED">
      <w:pPr>
        <w:spacing w:line="276" w:lineRule="auto"/>
        <w:jc w:val="both"/>
        <w:rPr>
          <w:sz w:val="24"/>
          <w:szCs w:val="24"/>
        </w:rPr>
      </w:pPr>
    </w:p>
    <w:p w:rsidR="00F904ED" w:rsidRDefault="00F904ED" w:rsidP="00F904ED">
      <w:pPr>
        <w:spacing w:line="276" w:lineRule="auto"/>
        <w:ind w:firstLine="709"/>
        <w:jc w:val="both"/>
        <w:rPr>
          <w:sz w:val="24"/>
          <w:szCs w:val="24"/>
        </w:rPr>
      </w:pPr>
      <w:r w:rsidRPr="007C77F0">
        <w:rPr>
          <w:sz w:val="24"/>
          <w:szCs w:val="24"/>
        </w:rPr>
        <w:t>В целях оказания имущественной поддержки субъект</w:t>
      </w:r>
      <w:r w:rsidR="007C77F0">
        <w:rPr>
          <w:sz w:val="24"/>
          <w:szCs w:val="24"/>
        </w:rPr>
        <w:t>ам</w:t>
      </w:r>
      <w:r w:rsidRPr="007C77F0">
        <w:rPr>
          <w:sz w:val="24"/>
          <w:szCs w:val="24"/>
        </w:rPr>
        <w:t xml:space="preserve"> малого </w:t>
      </w:r>
      <w:r w:rsidR="007C77F0" w:rsidRPr="007C77F0">
        <w:rPr>
          <w:sz w:val="24"/>
          <w:szCs w:val="24"/>
        </w:rPr>
        <w:t>и среднего предпринимательства в муниципальном образовании</w:t>
      </w:r>
      <w:r w:rsidRPr="007C77F0">
        <w:rPr>
          <w:sz w:val="24"/>
          <w:szCs w:val="24"/>
        </w:rPr>
        <w:t xml:space="preserve"> «</w:t>
      </w:r>
      <w:proofErr w:type="spellStart"/>
      <w:r w:rsidRPr="007C77F0">
        <w:rPr>
          <w:sz w:val="24"/>
          <w:szCs w:val="24"/>
        </w:rPr>
        <w:t>Тарбагатайский</w:t>
      </w:r>
      <w:proofErr w:type="spellEnd"/>
      <w:r w:rsidRPr="007C77F0">
        <w:rPr>
          <w:sz w:val="24"/>
          <w:szCs w:val="24"/>
        </w:rPr>
        <w:t xml:space="preserve"> район»</w:t>
      </w:r>
      <w:r w:rsidR="007C77F0" w:rsidRPr="007C77F0">
        <w:rPr>
          <w:sz w:val="24"/>
          <w:szCs w:val="24"/>
        </w:rPr>
        <w:t>, Администрация МО «</w:t>
      </w:r>
      <w:proofErr w:type="spellStart"/>
      <w:r w:rsidR="007C77F0" w:rsidRPr="007C77F0">
        <w:rPr>
          <w:sz w:val="24"/>
          <w:szCs w:val="24"/>
        </w:rPr>
        <w:t>Тарбагатайский</w:t>
      </w:r>
      <w:proofErr w:type="spellEnd"/>
      <w:r w:rsidR="007C77F0" w:rsidRPr="007C77F0">
        <w:rPr>
          <w:sz w:val="24"/>
          <w:szCs w:val="24"/>
        </w:rPr>
        <w:t xml:space="preserve"> район</w:t>
      </w:r>
      <w:r w:rsidRPr="007C77F0">
        <w:rPr>
          <w:sz w:val="24"/>
          <w:szCs w:val="24"/>
        </w:rPr>
        <w:t>:</w:t>
      </w:r>
    </w:p>
    <w:p w:rsidR="007C77F0" w:rsidRPr="007C77F0" w:rsidRDefault="007C77F0" w:rsidP="00F904ED">
      <w:pPr>
        <w:spacing w:line="276" w:lineRule="auto"/>
        <w:ind w:firstLine="709"/>
        <w:jc w:val="both"/>
        <w:rPr>
          <w:sz w:val="24"/>
          <w:szCs w:val="24"/>
        </w:rPr>
      </w:pPr>
    </w:p>
    <w:p w:rsidR="007C77F0" w:rsidRPr="007C77F0" w:rsidRDefault="007C77F0" w:rsidP="007C77F0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7C77F0">
        <w:rPr>
          <w:b/>
          <w:sz w:val="24"/>
          <w:szCs w:val="24"/>
        </w:rPr>
        <w:t>ПОСТАНОВЛЯЕТ</w:t>
      </w:r>
    </w:p>
    <w:p w:rsidR="007C77F0" w:rsidRPr="007C77F0" w:rsidRDefault="007C77F0" w:rsidP="00F904ED">
      <w:pPr>
        <w:spacing w:line="276" w:lineRule="auto"/>
        <w:ind w:firstLine="709"/>
        <w:jc w:val="both"/>
        <w:rPr>
          <w:sz w:val="24"/>
          <w:szCs w:val="24"/>
        </w:rPr>
      </w:pPr>
    </w:p>
    <w:p w:rsidR="00F904ED" w:rsidRPr="007C77F0" w:rsidRDefault="00F904ED" w:rsidP="00F904ED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7C77F0">
        <w:rPr>
          <w:sz w:val="24"/>
          <w:szCs w:val="24"/>
        </w:rPr>
        <w:t>1.Создать Рабочую группу по имущественной поддержке субъектов малого и среднего предпринимательства в МО «</w:t>
      </w:r>
      <w:proofErr w:type="spellStart"/>
      <w:r w:rsidRPr="007C77F0">
        <w:rPr>
          <w:sz w:val="24"/>
          <w:szCs w:val="24"/>
        </w:rPr>
        <w:t>Тарбагатайский</w:t>
      </w:r>
      <w:proofErr w:type="spellEnd"/>
      <w:r w:rsidRPr="007C77F0">
        <w:rPr>
          <w:sz w:val="24"/>
          <w:szCs w:val="24"/>
        </w:rPr>
        <w:t xml:space="preserve"> район» (далее – Рабочая группа).</w:t>
      </w:r>
    </w:p>
    <w:p w:rsidR="00F904ED" w:rsidRPr="007C77F0" w:rsidRDefault="00F904ED" w:rsidP="00F904ED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7C77F0">
        <w:rPr>
          <w:sz w:val="24"/>
          <w:szCs w:val="24"/>
        </w:rPr>
        <w:t>2.Утвердить Положение о Рабочей группе (Приложение №1).</w:t>
      </w:r>
    </w:p>
    <w:p w:rsidR="00F904ED" w:rsidRPr="007C77F0" w:rsidRDefault="00F904ED" w:rsidP="00F904ED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7C77F0">
        <w:rPr>
          <w:sz w:val="24"/>
          <w:szCs w:val="24"/>
        </w:rPr>
        <w:t>3. Ут</w:t>
      </w:r>
      <w:r w:rsidR="004C4FA7">
        <w:rPr>
          <w:sz w:val="24"/>
          <w:szCs w:val="24"/>
        </w:rPr>
        <w:t>вердить состав Рабочей группы (П</w:t>
      </w:r>
      <w:r w:rsidRPr="007C77F0">
        <w:rPr>
          <w:sz w:val="24"/>
          <w:szCs w:val="24"/>
        </w:rPr>
        <w:t>риложение №2).</w:t>
      </w:r>
    </w:p>
    <w:p w:rsidR="00F904ED" w:rsidRPr="007C77F0" w:rsidRDefault="00F904ED" w:rsidP="00F904ED">
      <w:pPr>
        <w:spacing w:line="276" w:lineRule="auto"/>
        <w:ind w:firstLine="709"/>
        <w:jc w:val="both"/>
        <w:rPr>
          <w:sz w:val="24"/>
          <w:szCs w:val="24"/>
        </w:rPr>
      </w:pPr>
      <w:r w:rsidRPr="007C77F0">
        <w:rPr>
          <w:sz w:val="24"/>
          <w:szCs w:val="24"/>
        </w:rPr>
        <w:t xml:space="preserve">4. </w:t>
      </w:r>
      <w:proofErr w:type="gramStart"/>
      <w:r w:rsidRPr="007C77F0">
        <w:rPr>
          <w:sz w:val="24"/>
          <w:szCs w:val="24"/>
        </w:rPr>
        <w:t>Контроль за</w:t>
      </w:r>
      <w:proofErr w:type="gramEnd"/>
      <w:r w:rsidRPr="007C77F0">
        <w:rPr>
          <w:sz w:val="24"/>
          <w:szCs w:val="24"/>
        </w:rPr>
        <w:t xml:space="preserve"> исполнением </w:t>
      </w:r>
      <w:r w:rsidR="007C77F0">
        <w:rPr>
          <w:sz w:val="24"/>
          <w:szCs w:val="24"/>
        </w:rPr>
        <w:t>настоящего</w:t>
      </w:r>
      <w:r w:rsidRPr="007C77F0">
        <w:rPr>
          <w:sz w:val="24"/>
          <w:szCs w:val="24"/>
        </w:rPr>
        <w:t xml:space="preserve"> </w:t>
      </w:r>
      <w:r w:rsidR="007C77F0">
        <w:rPr>
          <w:sz w:val="24"/>
          <w:szCs w:val="24"/>
        </w:rPr>
        <w:t>постановления</w:t>
      </w:r>
      <w:r w:rsidRPr="007C77F0">
        <w:rPr>
          <w:sz w:val="24"/>
          <w:szCs w:val="24"/>
        </w:rPr>
        <w:t xml:space="preserve"> возложить на заместителя Руководителя Администрации  МО «</w:t>
      </w:r>
      <w:proofErr w:type="spellStart"/>
      <w:r w:rsidRPr="007C77F0">
        <w:rPr>
          <w:sz w:val="24"/>
          <w:szCs w:val="24"/>
        </w:rPr>
        <w:t>Тарбагатайский</w:t>
      </w:r>
      <w:proofErr w:type="spellEnd"/>
      <w:r w:rsidRPr="007C77F0">
        <w:rPr>
          <w:sz w:val="24"/>
          <w:szCs w:val="24"/>
        </w:rPr>
        <w:t xml:space="preserve"> район» по экономике и финанса</w:t>
      </w:r>
      <w:r w:rsidR="004C4FA7">
        <w:rPr>
          <w:sz w:val="24"/>
          <w:szCs w:val="24"/>
        </w:rPr>
        <w:t>м (</w:t>
      </w:r>
      <w:proofErr w:type="spellStart"/>
      <w:r w:rsidR="004C4FA7">
        <w:rPr>
          <w:sz w:val="24"/>
          <w:szCs w:val="24"/>
        </w:rPr>
        <w:t>Аюшиева</w:t>
      </w:r>
      <w:proofErr w:type="spellEnd"/>
      <w:r w:rsidRPr="007C77F0">
        <w:rPr>
          <w:sz w:val="24"/>
          <w:szCs w:val="24"/>
        </w:rPr>
        <w:t xml:space="preserve"> Т.Ф.).</w:t>
      </w:r>
    </w:p>
    <w:p w:rsidR="00F904ED" w:rsidRPr="007C77F0" w:rsidRDefault="00F904ED" w:rsidP="00F904ED">
      <w:pPr>
        <w:spacing w:line="276" w:lineRule="auto"/>
        <w:ind w:firstLine="709"/>
        <w:jc w:val="both"/>
        <w:rPr>
          <w:sz w:val="24"/>
          <w:szCs w:val="24"/>
        </w:rPr>
      </w:pPr>
      <w:r w:rsidRPr="007C77F0">
        <w:rPr>
          <w:sz w:val="24"/>
          <w:szCs w:val="24"/>
        </w:rPr>
        <w:t xml:space="preserve">4. </w:t>
      </w:r>
      <w:r w:rsidR="004C4FA7">
        <w:rPr>
          <w:sz w:val="24"/>
          <w:szCs w:val="24"/>
        </w:rPr>
        <w:t>Поста</w:t>
      </w:r>
      <w:r w:rsidR="007C77F0">
        <w:rPr>
          <w:sz w:val="24"/>
          <w:szCs w:val="24"/>
        </w:rPr>
        <w:t>новление</w:t>
      </w:r>
      <w:r w:rsidRPr="007C77F0">
        <w:rPr>
          <w:sz w:val="24"/>
          <w:szCs w:val="24"/>
        </w:rPr>
        <w:t xml:space="preserve"> вступает в силу со дня его принятия.</w:t>
      </w:r>
    </w:p>
    <w:p w:rsidR="00F904ED" w:rsidRPr="007C77F0" w:rsidRDefault="00F904ED" w:rsidP="00F904ED">
      <w:pPr>
        <w:spacing w:line="276" w:lineRule="auto"/>
        <w:ind w:firstLine="709"/>
        <w:jc w:val="both"/>
        <w:rPr>
          <w:sz w:val="24"/>
          <w:szCs w:val="24"/>
        </w:rPr>
      </w:pPr>
    </w:p>
    <w:p w:rsidR="00F904ED" w:rsidRPr="007C77F0" w:rsidRDefault="00F904ED" w:rsidP="00F904ED">
      <w:pPr>
        <w:rPr>
          <w:sz w:val="24"/>
          <w:szCs w:val="24"/>
        </w:rPr>
      </w:pPr>
    </w:p>
    <w:p w:rsidR="00F904ED" w:rsidRPr="007C77F0" w:rsidRDefault="00F904ED" w:rsidP="00F904ED">
      <w:pPr>
        <w:spacing w:before="20"/>
        <w:jc w:val="both"/>
        <w:rPr>
          <w:b/>
          <w:bCs/>
          <w:noProof/>
          <w:sz w:val="24"/>
          <w:szCs w:val="24"/>
        </w:rPr>
      </w:pPr>
      <w:r w:rsidRPr="007C77F0">
        <w:rPr>
          <w:b/>
          <w:bCs/>
          <w:noProof/>
          <w:sz w:val="24"/>
          <w:szCs w:val="24"/>
        </w:rPr>
        <w:t>Глава МО «Тарбагатайский район» -</w:t>
      </w:r>
    </w:p>
    <w:p w:rsidR="00F904ED" w:rsidRPr="007C77F0" w:rsidRDefault="00296918" w:rsidP="00F904ED">
      <w:pPr>
        <w:spacing w:before="20"/>
        <w:jc w:val="both"/>
        <w:rPr>
          <w:b/>
          <w:bCs/>
          <w:noProof/>
          <w:sz w:val="24"/>
          <w:szCs w:val="24"/>
        </w:rPr>
      </w:pPr>
      <w:r w:rsidRPr="007C77F0">
        <w:rPr>
          <w:b/>
          <w:bCs/>
          <w:noProof/>
          <w:sz w:val="24"/>
          <w:szCs w:val="24"/>
        </w:rPr>
        <w:t>Руководитель</w:t>
      </w:r>
      <w:r w:rsidR="00F904ED" w:rsidRPr="007C77F0">
        <w:rPr>
          <w:b/>
          <w:bCs/>
          <w:noProof/>
          <w:sz w:val="24"/>
          <w:szCs w:val="24"/>
        </w:rPr>
        <w:t>Администра</w:t>
      </w:r>
      <w:r w:rsidRPr="007C77F0">
        <w:rPr>
          <w:b/>
          <w:bCs/>
          <w:noProof/>
          <w:sz w:val="24"/>
          <w:szCs w:val="24"/>
        </w:rPr>
        <w:t xml:space="preserve">ции                      </w:t>
      </w:r>
      <w:r w:rsidR="00F904ED" w:rsidRPr="007C77F0">
        <w:rPr>
          <w:b/>
          <w:bCs/>
          <w:noProof/>
          <w:sz w:val="24"/>
          <w:szCs w:val="24"/>
        </w:rPr>
        <w:t xml:space="preserve">                С.Ю. Шабаршова</w:t>
      </w:r>
    </w:p>
    <w:p w:rsidR="00F904ED" w:rsidRPr="007C77F0" w:rsidRDefault="00F904ED" w:rsidP="00F904ED">
      <w:pPr>
        <w:spacing w:before="20"/>
        <w:jc w:val="both"/>
        <w:rPr>
          <w:b/>
          <w:bCs/>
          <w:noProof/>
          <w:sz w:val="24"/>
          <w:szCs w:val="24"/>
        </w:rPr>
      </w:pPr>
    </w:p>
    <w:p w:rsidR="00F904ED" w:rsidRPr="007C77F0" w:rsidRDefault="00F904ED" w:rsidP="00F904ED">
      <w:pPr>
        <w:spacing w:before="20"/>
        <w:jc w:val="both"/>
        <w:rPr>
          <w:bCs/>
          <w:noProof/>
          <w:sz w:val="24"/>
          <w:szCs w:val="24"/>
        </w:rPr>
      </w:pPr>
    </w:p>
    <w:p w:rsidR="00F904ED" w:rsidRDefault="00F904ED" w:rsidP="00F904ED">
      <w:pPr>
        <w:spacing w:before="20"/>
        <w:jc w:val="both"/>
        <w:rPr>
          <w:bCs/>
          <w:noProof/>
        </w:rPr>
      </w:pPr>
    </w:p>
    <w:p w:rsidR="00F904ED" w:rsidRDefault="00F904ED" w:rsidP="00F904ED">
      <w:pPr>
        <w:spacing w:before="20"/>
        <w:jc w:val="both"/>
        <w:rPr>
          <w:bCs/>
          <w:noProof/>
        </w:rPr>
      </w:pPr>
    </w:p>
    <w:p w:rsidR="00F904ED" w:rsidRDefault="00F904ED" w:rsidP="00F904ED">
      <w:pPr>
        <w:spacing w:before="20"/>
        <w:jc w:val="both"/>
        <w:rPr>
          <w:bCs/>
          <w:noProof/>
        </w:rPr>
      </w:pPr>
    </w:p>
    <w:p w:rsidR="00296918" w:rsidRDefault="00296918" w:rsidP="00F904ED">
      <w:pPr>
        <w:spacing w:before="20"/>
        <w:jc w:val="both"/>
        <w:rPr>
          <w:bCs/>
          <w:noProof/>
        </w:rPr>
      </w:pPr>
    </w:p>
    <w:p w:rsidR="00F904ED" w:rsidRDefault="00F904ED" w:rsidP="00F904ED">
      <w:pPr>
        <w:spacing w:before="20"/>
        <w:jc w:val="both"/>
        <w:rPr>
          <w:bCs/>
          <w:noProof/>
        </w:rPr>
      </w:pPr>
    </w:p>
    <w:p w:rsidR="00F904ED" w:rsidRDefault="00F904ED" w:rsidP="00F904ED">
      <w:pPr>
        <w:spacing w:before="20"/>
        <w:jc w:val="both"/>
        <w:rPr>
          <w:bCs/>
          <w:noProof/>
        </w:rPr>
      </w:pPr>
      <w:r>
        <w:rPr>
          <w:bCs/>
          <w:noProof/>
        </w:rPr>
        <w:t>Согласовано:</w:t>
      </w:r>
    </w:p>
    <w:p w:rsidR="00F904ED" w:rsidRDefault="007C77F0" w:rsidP="00F904ED">
      <w:pPr>
        <w:spacing w:before="20"/>
        <w:jc w:val="both"/>
        <w:rPr>
          <w:bCs/>
          <w:noProof/>
        </w:rPr>
      </w:pPr>
      <w:r>
        <w:rPr>
          <w:bCs/>
          <w:noProof/>
        </w:rPr>
        <w:t>________________ Аюшиева Т.Ф.</w:t>
      </w:r>
    </w:p>
    <w:p w:rsidR="00F904ED" w:rsidRDefault="00F904ED" w:rsidP="00F904ED">
      <w:pPr>
        <w:spacing w:before="20"/>
        <w:jc w:val="both"/>
        <w:rPr>
          <w:bCs/>
          <w:noProof/>
        </w:rPr>
      </w:pPr>
    </w:p>
    <w:p w:rsidR="00F904ED" w:rsidRDefault="007C77F0" w:rsidP="00F904ED">
      <w:pPr>
        <w:spacing w:before="20"/>
        <w:jc w:val="both"/>
        <w:rPr>
          <w:bCs/>
          <w:noProof/>
        </w:rPr>
      </w:pPr>
      <w:r>
        <w:rPr>
          <w:bCs/>
          <w:noProof/>
        </w:rPr>
        <w:t>______ Клементьев Р.В. ( Юрисконсульт)</w:t>
      </w:r>
    </w:p>
    <w:p w:rsidR="00F904ED" w:rsidRPr="00B75275" w:rsidRDefault="00F904ED" w:rsidP="00F904ED">
      <w:pPr>
        <w:spacing w:before="20"/>
        <w:jc w:val="both"/>
        <w:rPr>
          <w:bCs/>
          <w:noProof/>
        </w:rPr>
      </w:pPr>
      <w:r>
        <w:rPr>
          <w:bCs/>
          <w:noProof/>
        </w:rPr>
        <w:t>Семенникова С.Р. (56-038)</w:t>
      </w:r>
    </w:p>
    <w:p w:rsidR="002C4C96" w:rsidRDefault="002C4C96"/>
    <w:p w:rsidR="00F904ED" w:rsidRDefault="00F904ED"/>
    <w:p w:rsidR="00F904ED" w:rsidRDefault="00F904ED"/>
    <w:p w:rsidR="00F904ED" w:rsidRDefault="00F904ED"/>
    <w:p w:rsidR="007C77F0" w:rsidRDefault="007C77F0"/>
    <w:p w:rsidR="00F904ED" w:rsidRDefault="00F904ED"/>
    <w:p w:rsidR="00F904ED" w:rsidRPr="007C77F0" w:rsidRDefault="00F904ED" w:rsidP="00F904ED">
      <w:pPr>
        <w:jc w:val="right"/>
        <w:rPr>
          <w:sz w:val="24"/>
          <w:szCs w:val="24"/>
        </w:rPr>
      </w:pPr>
      <w:r w:rsidRPr="007C77F0">
        <w:rPr>
          <w:sz w:val="24"/>
          <w:szCs w:val="24"/>
        </w:rPr>
        <w:t>Приложение №1</w:t>
      </w:r>
    </w:p>
    <w:p w:rsidR="00F904ED" w:rsidRPr="007C77F0" w:rsidRDefault="00F904ED" w:rsidP="00F904ED">
      <w:pPr>
        <w:jc w:val="right"/>
        <w:rPr>
          <w:sz w:val="24"/>
          <w:szCs w:val="24"/>
        </w:rPr>
      </w:pPr>
      <w:r w:rsidRPr="007C77F0">
        <w:rPr>
          <w:sz w:val="24"/>
          <w:szCs w:val="24"/>
        </w:rPr>
        <w:t>Утверждено</w:t>
      </w:r>
    </w:p>
    <w:p w:rsidR="00F904ED" w:rsidRPr="007C77F0" w:rsidRDefault="007C77F0" w:rsidP="00F904ED">
      <w:pPr>
        <w:jc w:val="right"/>
        <w:rPr>
          <w:sz w:val="24"/>
          <w:szCs w:val="24"/>
        </w:rPr>
      </w:pPr>
      <w:r w:rsidRPr="007C77F0">
        <w:rPr>
          <w:sz w:val="24"/>
          <w:szCs w:val="24"/>
        </w:rPr>
        <w:t>Постановлением</w:t>
      </w:r>
      <w:r w:rsidR="00F904ED" w:rsidRPr="007C77F0">
        <w:rPr>
          <w:sz w:val="24"/>
          <w:szCs w:val="24"/>
        </w:rPr>
        <w:t xml:space="preserve"> МО «</w:t>
      </w:r>
      <w:proofErr w:type="spellStart"/>
      <w:r w:rsidR="00F904ED" w:rsidRPr="007C77F0">
        <w:rPr>
          <w:sz w:val="24"/>
          <w:szCs w:val="24"/>
        </w:rPr>
        <w:t>Тарбагатайский</w:t>
      </w:r>
      <w:proofErr w:type="spellEnd"/>
      <w:r w:rsidR="00F904ED" w:rsidRPr="007C77F0">
        <w:rPr>
          <w:sz w:val="24"/>
          <w:szCs w:val="24"/>
        </w:rPr>
        <w:t xml:space="preserve"> район»</w:t>
      </w:r>
    </w:p>
    <w:p w:rsidR="00F904ED" w:rsidRDefault="00F904ED" w:rsidP="00F904ED">
      <w:pPr>
        <w:jc w:val="right"/>
      </w:pPr>
      <w:r w:rsidRPr="007C77F0">
        <w:rPr>
          <w:sz w:val="24"/>
          <w:szCs w:val="24"/>
        </w:rPr>
        <w:t>От</w:t>
      </w:r>
      <w:r w:rsidR="0070080A">
        <w:rPr>
          <w:sz w:val="24"/>
          <w:szCs w:val="24"/>
        </w:rPr>
        <w:t xml:space="preserve"> 29 мая 2020г</w:t>
      </w:r>
      <w:r w:rsidRPr="007C77F0">
        <w:rPr>
          <w:sz w:val="24"/>
          <w:szCs w:val="24"/>
        </w:rPr>
        <w:t xml:space="preserve"> № </w:t>
      </w:r>
      <w:r w:rsidR="0070080A">
        <w:rPr>
          <w:sz w:val="24"/>
          <w:szCs w:val="24"/>
        </w:rPr>
        <w:t>512</w:t>
      </w:r>
    </w:p>
    <w:p w:rsidR="00F904ED" w:rsidRDefault="00F904ED" w:rsidP="00F904ED">
      <w:pPr>
        <w:jc w:val="right"/>
      </w:pPr>
    </w:p>
    <w:p w:rsidR="00F904ED" w:rsidRDefault="00F904ED" w:rsidP="00F904ED">
      <w:pPr>
        <w:jc w:val="center"/>
        <w:rPr>
          <w:b/>
          <w:sz w:val="24"/>
          <w:szCs w:val="24"/>
        </w:rPr>
      </w:pPr>
      <w:r w:rsidRPr="00F904ED">
        <w:rPr>
          <w:b/>
          <w:sz w:val="24"/>
          <w:szCs w:val="24"/>
        </w:rPr>
        <w:t>Положение о Рабочей группе по имущественной поддержке субъектов малого и среднего предпринимательства в МО «</w:t>
      </w:r>
      <w:proofErr w:type="spellStart"/>
      <w:r w:rsidRPr="00F904ED">
        <w:rPr>
          <w:b/>
          <w:sz w:val="24"/>
          <w:szCs w:val="24"/>
        </w:rPr>
        <w:t>Тарбагатайский</w:t>
      </w:r>
      <w:proofErr w:type="spellEnd"/>
      <w:r w:rsidRPr="00F904ED">
        <w:rPr>
          <w:b/>
          <w:sz w:val="24"/>
          <w:szCs w:val="24"/>
        </w:rPr>
        <w:t xml:space="preserve"> район»</w:t>
      </w:r>
    </w:p>
    <w:p w:rsidR="00F904ED" w:rsidRDefault="00F904ED" w:rsidP="00F904ED">
      <w:pPr>
        <w:jc w:val="both"/>
        <w:rPr>
          <w:b/>
          <w:sz w:val="24"/>
          <w:szCs w:val="24"/>
        </w:rPr>
      </w:pPr>
    </w:p>
    <w:p w:rsidR="00F904ED" w:rsidRPr="003219BC" w:rsidRDefault="00F904ED" w:rsidP="00F904ED">
      <w:pPr>
        <w:pStyle w:val="a5"/>
        <w:numPr>
          <w:ilvl w:val="1"/>
          <w:numId w:val="6"/>
        </w:numPr>
        <w:spacing w:after="1" w:line="220" w:lineRule="atLeast"/>
        <w:ind w:left="0" w:firstLine="540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</w:t>
      </w:r>
      <w:r w:rsidRPr="003219BC">
        <w:rPr>
          <w:sz w:val="28"/>
          <w:szCs w:val="28"/>
        </w:rPr>
        <w:t>» (далее – Рабочая группа).</w:t>
      </w:r>
    </w:p>
    <w:p w:rsidR="00F904ED" w:rsidRPr="003219BC" w:rsidRDefault="00F904ED" w:rsidP="00F904ED">
      <w:pPr>
        <w:pStyle w:val="a5"/>
        <w:numPr>
          <w:ilvl w:val="1"/>
          <w:numId w:val="6"/>
        </w:numPr>
        <w:spacing w:after="1" w:line="220" w:lineRule="atLeast"/>
        <w:ind w:left="0" w:firstLine="540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Рабочая группа является совещательным консультативным органом по обеспечению взаимодействия </w:t>
      </w:r>
      <w:r w:rsidR="006854AB">
        <w:rPr>
          <w:sz w:val="28"/>
          <w:szCs w:val="28"/>
        </w:rPr>
        <w:t>Администрации МО «</w:t>
      </w:r>
      <w:proofErr w:type="spellStart"/>
      <w:r w:rsidR="006854AB">
        <w:rPr>
          <w:sz w:val="28"/>
          <w:szCs w:val="28"/>
        </w:rPr>
        <w:t>Тарбагатайский</w:t>
      </w:r>
      <w:proofErr w:type="spellEnd"/>
      <w:r w:rsidR="006854AB">
        <w:rPr>
          <w:sz w:val="28"/>
          <w:szCs w:val="28"/>
        </w:rPr>
        <w:t xml:space="preserve"> район» с </w:t>
      </w:r>
      <w:r w:rsidRPr="003219BC">
        <w:rPr>
          <w:sz w:val="28"/>
          <w:szCs w:val="28"/>
        </w:rPr>
        <w:t>субъектами малого и среднего предпринимательства.</w:t>
      </w:r>
    </w:p>
    <w:p w:rsidR="00F904ED" w:rsidRPr="003219BC" w:rsidRDefault="00F904ED" w:rsidP="00F904ED">
      <w:pPr>
        <w:pStyle w:val="a5"/>
        <w:spacing w:after="1" w:line="220" w:lineRule="atLeast"/>
        <w:ind w:left="0"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1.3. Целями деятельности Рабочей группы являются:</w:t>
      </w:r>
    </w:p>
    <w:p w:rsidR="00F904ED" w:rsidRPr="003219BC" w:rsidRDefault="00F904ED" w:rsidP="00F904ED">
      <w:pPr>
        <w:pStyle w:val="a5"/>
        <w:numPr>
          <w:ilvl w:val="0"/>
          <w:numId w:val="4"/>
        </w:numPr>
        <w:spacing w:after="1" w:line="220" w:lineRule="atLeast"/>
        <w:ind w:left="0" w:firstLine="426"/>
        <w:contextualSpacing/>
        <w:jc w:val="both"/>
        <w:rPr>
          <w:sz w:val="28"/>
          <w:szCs w:val="28"/>
        </w:rPr>
      </w:pPr>
      <w:proofErr w:type="gramStart"/>
      <w:r w:rsidRPr="003219BC">
        <w:rPr>
          <w:sz w:val="28"/>
          <w:szCs w:val="28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МО </w:t>
      </w:r>
      <w:r w:rsidR="000F52C0">
        <w:rPr>
          <w:sz w:val="28"/>
          <w:szCs w:val="28"/>
        </w:rPr>
        <w:t>«</w:t>
      </w:r>
      <w:proofErr w:type="spellStart"/>
      <w:r w:rsidR="000F52C0">
        <w:rPr>
          <w:sz w:val="28"/>
          <w:szCs w:val="28"/>
        </w:rPr>
        <w:t>Тарбагатайский</w:t>
      </w:r>
      <w:proofErr w:type="spellEnd"/>
      <w:r w:rsidR="000F52C0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 xml:space="preserve">, основанного на лучших практиках реализации положений Федерального </w:t>
      </w:r>
      <w:hyperlink r:id="rId7" w:history="1">
        <w:r w:rsidRPr="003219BC">
          <w:rPr>
            <w:sz w:val="28"/>
            <w:szCs w:val="28"/>
          </w:rPr>
          <w:t>закона</w:t>
        </w:r>
      </w:hyperlink>
      <w:r w:rsidRPr="003219BC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  <w:proofErr w:type="gramEnd"/>
    </w:p>
    <w:p w:rsidR="00F904ED" w:rsidRPr="003219BC" w:rsidRDefault="00F904ED" w:rsidP="00F904ED">
      <w:pPr>
        <w:pStyle w:val="a5"/>
        <w:numPr>
          <w:ilvl w:val="0"/>
          <w:numId w:val="4"/>
        </w:numPr>
        <w:spacing w:after="1" w:line="220" w:lineRule="atLeast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выявление источников для пополнения перечней муниципального имущества, предусмотренных частью 4 статьи 18 Закона № 209-ФЗ (далее – Перечни) на территории МО </w:t>
      </w:r>
      <w:r w:rsidR="000F52C0">
        <w:rPr>
          <w:sz w:val="28"/>
          <w:szCs w:val="28"/>
        </w:rPr>
        <w:t>«</w:t>
      </w:r>
      <w:proofErr w:type="spellStart"/>
      <w:r w:rsidR="000F52C0">
        <w:rPr>
          <w:sz w:val="28"/>
          <w:szCs w:val="28"/>
        </w:rPr>
        <w:t>Тарбагатайский</w:t>
      </w:r>
      <w:proofErr w:type="spellEnd"/>
      <w:r w:rsidR="000F52C0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;</w:t>
      </w:r>
    </w:p>
    <w:p w:rsidR="00F904ED" w:rsidRPr="003219BC" w:rsidRDefault="00F904ED" w:rsidP="00F904ED">
      <w:pPr>
        <w:pStyle w:val="a5"/>
        <w:numPr>
          <w:ilvl w:val="0"/>
          <w:numId w:val="4"/>
        </w:numPr>
        <w:spacing w:after="1" w:line="220" w:lineRule="atLeast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выработка и (или) тиражирование лучших практик оказания имущественной поддержки субъектам МСП на территории МО </w:t>
      </w:r>
      <w:r w:rsidR="000F52C0">
        <w:rPr>
          <w:sz w:val="28"/>
          <w:szCs w:val="28"/>
        </w:rPr>
        <w:t>«</w:t>
      </w:r>
      <w:proofErr w:type="spellStart"/>
      <w:r w:rsidR="000F52C0">
        <w:rPr>
          <w:sz w:val="28"/>
          <w:szCs w:val="28"/>
        </w:rPr>
        <w:t>Тарбагатайский</w:t>
      </w:r>
      <w:proofErr w:type="spellEnd"/>
      <w:r w:rsidR="000F52C0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.</w:t>
      </w:r>
    </w:p>
    <w:p w:rsidR="00F904ED" w:rsidRPr="003219BC" w:rsidRDefault="00F904ED" w:rsidP="00F904ED">
      <w:pPr>
        <w:pStyle w:val="a5"/>
        <w:numPr>
          <w:ilvl w:val="1"/>
          <w:numId w:val="7"/>
        </w:numPr>
        <w:spacing w:line="259" w:lineRule="auto"/>
        <w:ind w:left="0" w:firstLine="567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Рабочая группа работает во взаимодействии с Министерством имущественных и земельных отношений Республики Бурятия, органами местного самоуправления на территории МО </w:t>
      </w:r>
      <w:r w:rsidR="000F52C0">
        <w:rPr>
          <w:sz w:val="28"/>
          <w:szCs w:val="28"/>
        </w:rPr>
        <w:t>«</w:t>
      </w:r>
      <w:proofErr w:type="spellStart"/>
      <w:r w:rsidR="000F52C0">
        <w:rPr>
          <w:sz w:val="28"/>
          <w:szCs w:val="28"/>
        </w:rPr>
        <w:t>Тарбагатайский</w:t>
      </w:r>
      <w:proofErr w:type="spellEnd"/>
      <w:r w:rsidR="000F52C0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 xml:space="preserve"> по оказанию имущественной поддержки субъектам малого и среднего предпринимательства.</w:t>
      </w:r>
    </w:p>
    <w:p w:rsidR="00F904ED" w:rsidRPr="003219BC" w:rsidRDefault="00F904ED" w:rsidP="00F904E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1.5.</w:t>
      </w:r>
      <w:r w:rsidRPr="003219BC">
        <w:rPr>
          <w:sz w:val="28"/>
          <w:szCs w:val="28"/>
        </w:rPr>
        <w:tab/>
        <w:t>Рабочая группа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 w:rsidRPr="003219BC">
        <w:rPr>
          <w:i/>
          <w:sz w:val="28"/>
          <w:szCs w:val="28"/>
        </w:rPr>
        <w:t xml:space="preserve"> </w:t>
      </w:r>
      <w:r w:rsidRPr="003219BC">
        <w:rPr>
          <w:sz w:val="28"/>
          <w:szCs w:val="28"/>
        </w:rPr>
        <w:t>Республики Бурятия, а также настоящим Положением.</w:t>
      </w:r>
    </w:p>
    <w:p w:rsidR="00F904ED" w:rsidRPr="003219BC" w:rsidRDefault="00F904ED" w:rsidP="00F904ED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1.6.</w:t>
      </w:r>
      <w:r w:rsidRPr="003219BC">
        <w:rPr>
          <w:sz w:val="28"/>
          <w:szCs w:val="28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F904ED" w:rsidRPr="003219BC" w:rsidRDefault="00F904ED" w:rsidP="00F904ED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F904ED" w:rsidRPr="003219BC" w:rsidRDefault="00F904ED" w:rsidP="00F904ED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3219BC">
        <w:rPr>
          <w:sz w:val="28"/>
          <w:szCs w:val="28"/>
        </w:rPr>
        <w:t>2. Задачи и функции Рабочей группы</w:t>
      </w:r>
    </w:p>
    <w:p w:rsidR="00F904ED" w:rsidRPr="003219BC" w:rsidRDefault="00F904ED" w:rsidP="00F904ED">
      <w:pPr>
        <w:spacing w:after="1" w:line="220" w:lineRule="atLeast"/>
        <w:jc w:val="center"/>
        <w:rPr>
          <w:sz w:val="28"/>
          <w:szCs w:val="28"/>
        </w:rPr>
      </w:pPr>
    </w:p>
    <w:p w:rsidR="00F904ED" w:rsidRPr="003219BC" w:rsidRDefault="00F904ED" w:rsidP="00F904ED">
      <w:pPr>
        <w:spacing w:after="1" w:line="220" w:lineRule="atLeast"/>
        <w:ind w:firstLine="567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lastRenderedPageBreak/>
        <w:t>2.1.</w:t>
      </w:r>
      <w:r w:rsidRPr="003219BC">
        <w:rPr>
          <w:sz w:val="28"/>
          <w:szCs w:val="28"/>
        </w:rPr>
        <w:tab/>
        <w:t xml:space="preserve">Координация оказания имущественной поддержки субъектам МСП на территории 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.</w:t>
      </w:r>
    </w:p>
    <w:p w:rsidR="00F904ED" w:rsidRPr="003219BC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2.2.</w:t>
      </w:r>
      <w:r w:rsidRPr="003219BC">
        <w:rPr>
          <w:sz w:val="28"/>
          <w:szCs w:val="28"/>
        </w:rPr>
        <w:tab/>
        <w:t xml:space="preserve">Оценка эффективности мероприятий, реализуемых органом местного самоуправления. </w:t>
      </w:r>
    </w:p>
    <w:p w:rsidR="00F904ED" w:rsidRPr="003219BC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2.3.</w:t>
      </w:r>
      <w:r w:rsidRPr="003219BC">
        <w:rPr>
          <w:sz w:val="28"/>
          <w:szCs w:val="28"/>
        </w:rPr>
        <w:tab/>
        <w:t xml:space="preserve">Разработка годовых планов мероприятий по оказанию имущественной поддержки субъектам МСП на территории 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.</w:t>
      </w:r>
    </w:p>
    <w:p w:rsidR="00F904ED" w:rsidRPr="003219BC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2.4.</w:t>
      </w:r>
      <w:r w:rsidRPr="003219BC">
        <w:rPr>
          <w:sz w:val="28"/>
          <w:szCs w:val="28"/>
        </w:rPr>
        <w:tab/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F904ED" w:rsidRPr="003219BC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19BC"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бесхозяйном и ином имуществе;</w:t>
      </w:r>
      <w:proofErr w:type="gramEnd"/>
    </w:p>
    <w:p w:rsidR="00F904ED" w:rsidRPr="003219BC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 w:rsidRPr="003219BC">
        <w:rPr>
          <w:sz w:val="28"/>
          <w:szCs w:val="28"/>
        </w:rPr>
        <w:t xml:space="preserve">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 xml:space="preserve"> </w:t>
      </w:r>
      <w:r w:rsidRPr="003219BC">
        <w:rPr>
          <w:color w:val="auto"/>
          <w:sz w:val="28"/>
          <w:szCs w:val="28"/>
        </w:rPr>
        <w:t>органом, уполномоченным на проведение такого обследования;</w:t>
      </w:r>
    </w:p>
    <w:p w:rsidR="00F904ED" w:rsidRPr="003219BC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 xml:space="preserve">в) предложений субъектов МСП, заинтересованных в получении в аренду муниципального имущества. </w:t>
      </w:r>
    </w:p>
    <w:p w:rsidR="00F904ED" w:rsidRPr="003219BC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bCs/>
          <w:sz w:val="28"/>
          <w:szCs w:val="28"/>
        </w:rPr>
        <w:t>2.5.</w:t>
      </w:r>
      <w:r w:rsidRPr="003219BC">
        <w:rPr>
          <w:bCs/>
          <w:sz w:val="28"/>
          <w:szCs w:val="28"/>
        </w:rPr>
        <w:tab/>
        <w:t xml:space="preserve">Рассмотрение предложений, поступивших от органов местного самоуправления </w:t>
      </w:r>
      <w:r w:rsidRPr="003219BC">
        <w:rPr>
          <w:sz w:val="28"/>
          <w:szCs w:val="28"/>
        </w:rPr>
        <w:t xml:space="preserve">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 w:rsidRPr="003219BC">
        <w:rPr>
          <w:bCs/>
          <w:sz w:val="28"/>
          <w:szCs w:val="28"/>
        </w:rPr>
        <w:t>, представителей общественности, субъектов МСП о дополнении Перечней</w:t>
      </w:r>
      <w:r w:rsidRPr="003219BC">
        <w:rPr>
          <w:color w:val="auto"/>
          <w:sz w:val="28"/>
          <w:szCs w:val="28"/>
        </w:rPr>
        <w:t>.</w:t>
      </w:r>
    </w:p>
    <w:p w:rsidR="00F904ED" w:rsidRPr="003219BC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>2.6.</w:t>
      </w:r>
      <w:r w:rsidRPr="003219BC">
        <w:rPr>
          <w:color w:val="auto"/>
          <w:sz w:val="28"/>
          <w:szCs w:val="28"/>
        </w:rPr>
        <w:tab/>
        <w:t>Выработка рекомендаций и предложений в рамках</w:t>
      </w:r>
      <w:r w:rsidRPr="003219BC">
        <w:rPr>
          <w:sz w:val="28"/>
          <w:szCs w:val="28"/>
        </w:rPr>
        <w:t xml:space="preserve"> оказания имущественной поддержки субъектам МСП на территории 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 w:rsidRPr="003219BC">
        <w:rPr>
          <w:i/>
          <w:sz w:val="28"/>
          <w:szCs w:val="28"/>
        </w:rPr>
        <w:t xml:space="preserve">, </w:t>
      </w:r>
      <w:r w:rsidRPr="003219BC">
        <w:rPr>
          <w:sz w:val="28"/>
          <w:szCs w:val="28"/>
        </w:rPr>
        <w:t>в том числе по следующим вопросам</w:t>
      </w:r>
      <w:r w:rsidRPr="003219BC">
        <w:rPr>
          <w:color w:val="auto"/>
          <w:sz w:val="28"/>
          <w:szCs w:val="28"/>
        </w:rPr>
        <w:t>:</w:t>
      </w:r>
    </w:p>
    <w:p w:rsidR="00F904ED" w:rsidRPr="003219BC" w:rsidRDefault="00F904ED" w:rsidP="00F904ED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а) формированию и дополнению Перечней, расширению состава имущества, вовлекаемого в имущественную поддержку;</w:t>
      </w:r>
    </w:p>
    <w:p w:rsidR="00F904ED" w:rsidRPr="003219BC" w:rsidRDefault="00F904ED" w:rsidP="00F904ED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б) 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F904ED" w:rsidRPr="003219BC" w:rsidRDefault="00F904ED" w:rsidP="00F904ED">
      <w:pPr>
        <w:pStyle w:val="Default"/>
        <w:ind w:firstLine="567"/>
        <w:contextualSpacing/>
        <w:jc w:val="both"/>
        <w:rPr>
          <w:bCs/>
          <w:i/>
          <w:sz w:val="28"/>
          <w:szCs w:val="28"/>
        </w:rPr>
      </w:pPr>
      <w:r w:rsidRPr="003219BC">
        <w:rPr>
          <w:color w:val="auto"/>
          <w:sz w:val="28"/>
          <w:szCs w:val="28"/>
        </w:rPr>
        <w:t xml:space="preserve">в) установлению льготных условий предоставления в аренду имущества, муниципальных преференций для субъектов МСП на территории </w:t>
      </w:r>
      <w:r w:rsidRPr="003219BC">
        <w:rPr>
          <w:sz w:val="28"/>
          <w:szCs w:val="28"/>
        </w:rPr>
        <w:t xml:space="preserve">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;</w:t>
      </w:r>
    </w:p>
    <w:p w:rsidR="00F904ED" w:rsidRPr="003219BC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sz w:val="28"/>
          <w:szCs w:val="28"/>
        </w:rPr>
        <w:t>г) 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F904ED" w:rsidRPr="003219BC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proofErr w:type="spellStart"/>
      <w:r w:rsidRPr="003219BC">
        <w:rPr>
          <w:color w:val="auto"/>
          <w:sz w:val="28"/>
          <w:szCs w:val="28"/>
        </w:rPr>
        <w:t>д</w:t>
      </w:r>
      <w:proofErr w:type="spellEnd"/>
      <w:r w:rsidRPr="003219BC">
        <w:rPr>
          <w:color w:val="auto"/>
          <w:sz w:val="28"/>
          <w:szCs w:val="28"/>
        </w:rPr>
        <w:t xml:space="preserve">) разработке </w:t>
      </w:r>
      <w:proofErr w:type="gramStart"/>
      <w:r w:rsidRPr="003219BC">
        <w:rPr>
          <w:color w:val="auto"/>
          <w:sz w:val="28"/>
          <w:szCs w:val="28"/>
        </w:rPr>
        <w:t>показателей эффективности деятельности органов местного самоуправления</w:t>
      </w:r>
      <w:proofErr w:type="gramEnd"/>
      <w:r w:rsidRPr="003219BC">
        <w:rPr>
          <w:color w:val="auto"/>
          <w:sz w:val="28"/>
          <w:szCs w:val="28"/>
        </w:rPr>
        <w:t xml:space="preserve"> </w:t>
      </w:r>
      <w:r w:rsidRPr="003219BC">
        <w:rPr>
          <w:sz w:val="28"/>
          <w:szCs w:val="28"/>
        </w:rPr>
        <w:t xml:space="preserve">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 w:rsidRPr="003219BC">
        <w:rPr>
          <w:color w:val="auto"/>
          <w:sz w:val="28"/>
          <w:szCs w:val="28"/>
        </w:rPr>
        <w:t>, ответственных за реализацию имущественной поддержки субъектов МСП;</w:t>
      </w:r>
    </w:p>
    <w:p w:rsidR="00F904ED" w:rsidRDefault="00F904ED" w:rsidP="00F904E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е) </w:t>
      </w:r>
      <w:r>
        <w:rPr>
          <w:color w:val="000000"/>
          <w:sz w:val="28"/>
          <w:szCs w:val="28"/>
        </w:rPr>
        <w:t>о</w:t>
      </w:r>
      <w:r w:rsidRPr="0083513C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ю</w:t>
      </w:r>
      <w:r w:rsidRPr="0083513C">
        <w:rPr>
          <w:color w:val="000000"/>
          <w:sz w:val="28"/>
          <w:szCs w:val="28"/>
        </w:rPr>
        <w:t xml:space="preserve"> информирования субъектов МСП об имущественной поддержке</w:t>
      </w:r>
      <w:r>
        <w:rPr>
          <w:color w:val="000000"/>
          <w:sz w:val="28"/>
          <w:szCs w:val="28"/>
        </w:rPr>
        <w:t>;</w:t>
      </w:r>
    </w:p>
    <w:p w:rsidR="00F904ED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 совершенствованию порядка</w:t>
      </w:r>
      <w:r w:rsidRPr="009E0206">
        <w:rPr>
          <w:sz w:val="28"/>
          <w:szCs w:val="28"/>
        </w:rPr>
        <w:t xml:space="preserve"> учета муниципального</w:t>
      </w:r>
      <w:r>
        <w:rPr>
          <w:sz w:val="28"/>
          <w:szCs w:val="28"/>
        </w:rPr>
        <w:t xml:space="preserve"> имущества, размещения и актуализации сведений о нем в информационно-телекоммуникационной сети «Интернет»;</w:t>
      </w:r>
    </w:p>
    <w:p w:rsidR="00F904ED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з</w:t>
      </w:r>
      <w:proofErr w:type="spellEnd"/>
      <w:r>
        <w:rPr>
          <w:color w:val="auto"/>
          <w:sz w:val="28"/>
          <w:szCs w:val="28"/>
        </w:rPr>
        <w:t>) вк</w:t>
      </w:r>
      <w:r w:rsidRPr="00C56D47">
        <w:rPr>
          <w:color w:val="auto"/>
          <w:sz w:val="28"/>
          <w:szCs w:val="28"/>
        </w:rPr>
        <w:t>лючени</w:t>
      </w:r>
      <w:r>
        <w:rPr>
          <w:color w:val="auto"/>
          <w:sz w:val="28"/>
          <w:szCs w:val="28"/>
        </w:rPr>
        <w:t>ю</w:t>
      </w:r>
      <w:r w:rsidRPr="00780082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утвержденные программы</w:t>
      </w:r>
      <w:r w:rsidRPr="00780082">
        <w:rPr>
          <w:color w:val="auto"/>
          <w:sz w:val="28"/>
          <w:szCs w:val="28"/>
        </w:rPr>
        <w:t xml:space="preserve"> по управлению </w:t>
      </w:r>
      <w:r>
        <w:rPr>
          <w:color w:val="auto"/>
          <w:sz w:val="28"/>
          <w:szCs w:val="28"/>
        </w:rPr>
        <w:t xml:space="preserve">муниципальным </w:t>
      </w:r>
      <w:r w:rsidRPr="00780082">
        <w:rPr>
          <w:color w:val="auto"/>
          <w:sz w:val="28"/>
          <w:szCs w:val="28"/>
        </w:rPr>
        <w:t xml:space="preserve">имуществом </w:t>
      </w:r>
      <w:r>
        <w:rPr>
          <w:color w:val="auto"/>
          <w:sz w:val="28"/>
          <w:szCs w:val="28"/>
        </w:rPr>
        <w:t>м</w:t>
      </w:r>
      <w:r w:rsidRPr="00780082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 субъектам МСП, а также использовани</w:t>
      </w:r>
      <w:r>
        <w:rPr>
          <w:color w:val="auto"/>
          <w:sz w:val="28"/>
          <w:szCs w:val="28"/>
        </w:rPr>
        <w:t>е</w:t>
      </w:r>
      <w:r w:rsidRPr="00780082">
        <w:rPr>
          <w:color w:val="auto"/>
          <w:sz w:val="28"/>
          <w:szCs w:val="28"/>
        </w:rPr>
        <w:t xml:space="preserve"> имущественного потенциала публично-правового образования для расширения такой поддержки</w:t>
      </w:r>
      <w:r>
        <w:rPr>
          <w:color w:val="auto"/>
          <w:sz w:val="28"/>
          <w:szCs w:val="28"/>
        </w:rPr>
        <w:t>.</w:t>
      </w:r>
    </w:p>
    <w:p w:rsidR="00F904ED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</w:t>
      </w:r>
      <w:r>
        <w:rPr>
          <w:color w:val="auto"/>
          <w:sz w:val="28"/>
          <w:szCs w:val="28"/>
        </w:rPr>
        <w:tab/>
        <w:t xml:space="preserve">Оказание информационного и консультационного содействия органам местного самоуправления </w:t>
      </w:r>
      <w:r>
        <w:rPr>
          <w:sz w:val="28"/>
          <w:szCs w:val="28"/>
        </w:rPr>
        <w:t xml:space="preserve">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>
        <w:rPr>
          <w:color w:val="auto"/>
          <w:sz w:val="28"/>
          <w:szCs w:val="28"/>
        </w:rPr>
        <w:t>.</w:t>
      </w:r>
    </w:p>
    <w:p w:rsidR="00F904ED" w:rsidRPr="00441F58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</w:r>
      <w:r w:rsidRPr="00441F58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Министерством имущественных и земельных отношений Республики Бурятия</w:t>
      </w:r>
      <w:r w:rsidRPr="004A4CC6">
        <w:rPr>
          <w:sz w:val="28"/>
          <w:szCs w:val="28"/>
        </w:rPr>
        <w:t xml:space="preserve">, а также с </w:t>
      </w:r>
      <w:r>
        <w:rPr>
          <w:sz w:val="28"/>
          <w:szCs w:val="28"/>
        </w:rPr>
        <w:t>акционерным обществом «Федеральная корпорация по развитию малого и среднего предпринимательства»</w:t>
      </w:r>
      <w:r w:rsidRPr="00441F58">
        <w:rPr>
          <w:sz w:val="28"/>
          <w:szCs w:val="28"/>
        </w:rPr>
        <w:t xml:space="preserve"> по вопросам оказания имущественной поддержки </w:t>
      </w:r>
      <w:r>
        <w:rPr>
          <w:sz w:val="28"/>
          <w:szCs w:val="28"/>
        </w:rPr>
        <w:t>субъектам МСП</w:t>
      </w:r>
      <w:r w:rsidRPr="008D794E">
        <w:rPr>
          <w:sz w:val="28"/>
          <w:szCs w:val="28"/>
        </w:rPr>
        <w:t>.</w:t>
      </w:r>
    </w:p>
    <w:p w:rsidR="00F904ED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  <w:t xml:space="preserve"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 </w:t>
      </w:r>
    </w:p>
    <w:p w:rsidR="00F904ED" w:rsidRDefault="00F904ED" w:rsidP="00F904ED">
      <w:pPr>
        <w:spacing w:after="1" w:line="220" w:lineRule="atLeast"/>
        <w:ind w:firstLine="567"/>
        <w:jc w:val="both"/>
        <w:rPr>
          <w:sz w:val="28"/>
          <w:szCs w:val="28"/>
        </w:rPr>
      </w:pPr>
    </w:p>
    <w:p w:rsidR="00F904ED" w:rsidRPr="00511264" w:rsidRDefault="00F904ED" w:rsidP="00F904ED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51126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Права</w:t>
      </w:r>
      <w:r w:rsidRPr="0051126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</w:t>
      </w:r>
      <w:r w:rsidRPr="00511264">
        <w:rPr>
          <w:sz w:val="28"/>
          <w:szCs w:val="28"/>
        </w:rPr>
        <w:t>ей группы</w:t>
      </w:r>
    </w:p>
    <w:p w:rsidR="00F904ED" w:rsidRPr="00511264" w:rsidRDefault="00F904ED" w:rsidP="00F904ED">
      <w:pPr>
        <w:spacing w:after="1" w:line="220" w:lineRule="atLeast"/>
        <w:jc w:val="center"/>
        <w:rPr>
          <w:sz w:val="28"/>
          <w:szCs w:val="28"/>
        </w:rPr>
      </w:pPr>
    </w:p>
    <w:p w:rsidR="00F904ED" w:rsidRPr="00B90894" w:rsidRDefault="006854AB" w:rsidP="00F904ED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 w:rsidR="00F904ED" w:rsidRPr="00B90894">
        <w:rPr>
          <w:rFonts w:eastAsia="Calibri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="00F904ED" w:rsidRPr="00B90894">
          <w:rPr>
            <w:rFonts w:eastAsia="Calibri"/>
            <w:sz w:val="28"/>
            <w:szCs w:val="28"/>
            <w:lang w:eastAsia="en-US"/>
          </w:rPr>
          <w:t>разделом 2</w:t>
        </w:r>
      </w:hyperlink>
      <w:r w:rsidR="00F904ED" w:rsidRPr="00B90894">
        <w:rPr>
          <w:rFonts w:eastAsia="Calibri"/>
          <w:sz w:val="28"/>
          <w:szCs w:val="28"/>
          <w:lang w:eastAsia="en-US"/>
        </w:rPr>
        <w:t xml:space="preserve"> настоящего Положения, </w:t>
      </w:r>
      <w:r w:rsidR="00F904ED">
        <w:rPr>
          <w:rFonts w:eastAsia="Calibri"/>
          <w:sz w:val="28"/>
          <w:szCs w:val="28"/>
          <w:lang w:eastAsia="en-US"/>
        </w:rPr>
        <w:t>Рабоч</w:t>
      </w:r>
      <w:r w:rsidR="00F904ED" w:rsidRPr="00B90894">
        <w:rPr>
          <w:rFonts w:eastAsia="Calibri"/>
          <w:sz w:val="28"/>
          <w:szCs w:val="28"/>
          <w:lang w:eastAsia="en-US"/>
        </w:rPr>
        <w:t>ая группа имеет право:</w:t>
      </w:r>
    </w:p>
    <w:p w:rsidR="00F904ED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854AB"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ab/>
        <w:t>Р</w:t>
      </w:r>
      <w:proofErr w:type="gramEnd"/>
      <w:r>
        <w:rPr>
          <w:sz w:val="28"/>
          <w:szCs w:val="28"/>
        </w:rPr>
        <w:t>ассматривать на своих заседаниях вопросы в соответствии с компетенцией Рабочей группы</w:t>
      </w:r>
      <w:r w:rsidRPr="00780082">
        <w:rPr>
          <w:sz w:val="28"/>
          <w:szCs w:val="28"/>
        </w:rPr>
        <w:t>, принимать соответствующие решения.</w:t>
      </w:r>
    </w:p>
    <w:p w:rsidR="00F904ED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54AB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Запрашивать информацию и материалы от органов местного самоуправления МО 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», общественных объединений, </w:t>
      </w:r>
      <w:r w:rsidRPr="002155E6">
        <w:rPr>
          <w:sz w:val="28"/>
          <w:szCs w:val="28"/>
        </w:rPr>
        <w:t>Межтерриториальн</w:t>
      </w:r>
      <w:r>
        <w:rPr>
          <w:sz w:val="28"/>
          <w:szCs w:val="28"/>
        </w:rPr>
        <w:t>ого управления</w:t>
      </w:r>
      <w:r w:rsidR="007C77F0">
        <w:rPr>
          <w:sz w:val="28"/>
          <w:szCs w:val="28"/>
        </w:rPr>
        <w:t xml:space="preserve"> </w:t>
      </w:r>
      <w:proofErr w:type="spellStart"/>
      <w:r w:rsidR="007C77F0">
        <w:rPr>
          <w:sz w:val="28"/>
          <w:szCs w:val="28"/>
        </w:rPr>
        <w:t>Росимущества</w:t>
      </w:r>
      <w:proofErr w:type="spellEnd"/>
      <w:r w:rsidRPr="002155E6">
        <w:rPr>
          <w:sz w:val="28"/>
          <w:szCs w:val="28"/>
        </w:rPr>
        <w:t xml:space="preserve"> в Забайкальском крае</w:t>
      </w:r>
      <w:r>
        <w:rPr>
          <w:sz w:val="28"/>
          <w:szCs w:val="28"/>
        </w:rPr>
        <w:t xml:space="preserve"> и</w:t>
      </w:r>
      <w:r w:rsidRPr="002155E6">
        <w:rPr>
          <w:sz w:val="28"/>
          <w:szCs w:val="28"/>
        </w:rPr>
        <w:t xml:space="preserve"> Республике Бурятия</w:t>
      </w:r>
      <w:r>
        <w:rPr>
          <w:sz w:val="28"/>
          <w:szCs w:val="28"/>
        </w:rPr>
        <w:t>, Министерства имущественных и земельных отношений Республики Бурятия</w:t>
      </w:r>
      <w:r w:rsidRPr="00780082">
        <w:rPr>
          <w:sz w:val="28"/>
          <w:szCs w:val="28"/>
        </w:rPr>
        <w:t xml:space="preserve"> по вопросам, отнесенным к компетенции </w:t>
      </w:r>
      <w:r>
        <w:rPr>
          <w:sz w:val="28"/>
          <w:szCs w:val="28"/>
        </w:rPr>
        <w:t>Рабоч</w:t>
      </w:r>
      <w:r w:rsidRPr="00780082">
        <w:rPr>
          <w:sz w:val="28"/>
          <w:szCs w:val="28"/>
        </w:rPr>
        <w:t>ей группы</w:t>
      </w:r>
      <w:r>
        <w:rPr>
          <w:sz w:val="28"/>
          <w:szCs w:val="28"/>
        </w:rPr>
        <w:t>.</w:t>
      </w:r>
    </w:p>
    <w:p w:rsidR="00F904ED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54AB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Привлекать к работе Рабочей группы представителей органов местного самоуправления МО 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», субъектов МСП, научных, общественных и иных организаций, а также других специалистов.</w:t>
      </w:r>
    </w:p>
    <w:p w:rsidR="00F904ED" w:rsidRPr="00F31E54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="006854AB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</w:t>
      </w:r>
      <w:r w:rsidRPr="00F31E54">
        <w:rPr>
          <w:color w:val="auto"/>
          <w:sz w:val="28"/>
          <w:szCs w:val="28"/>
        </w:rPr>
        <w:t xml:space="preserve"> объектов недвижимости, </w:t>
      </w:r>
      <w:r>
        <w:rPr>
          <w:color w:val="auto"/>
          <w:sz w:val="28"/>
          <w:szCs w:val="28"/>
        </w:rPr>
        <w:t>в отношении которых предлагается провести обследование и (или) представить дополнительную информацию</w:t>
      </w:r>
      <w:r w:rsidRPr="00F31E54">
        <w:rPr>
          <w:color w:val="auto"/>
          <w:sz w:val="28"/>
          <w:szCs w:val="28"/>
        </w:rPr>
        <w:t>.</w:t>
      </w:r>
    </w:p>
    <w:p w:rsidR="00F904ED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6854AB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ab/>
        <w:t>Участвовать через представителей, назначаемых по решению Рабочей группы, с согласия органа,</w:t>
      </w:r>
      <w:r w:rsidRPr="00CB3A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>
        <w:rPr>
          <w:sz w:val="28"/>
          <w:szCs w:val="28"/>
        </w:rPr>
        <w:t xml:space="preserve">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>
        <w:rPr>
          <w:color w:val="auto"/>
          <w:sz w:val="28"/>
          <w:szCs w:val="28"/>
        </w:rPr>
        <w:t>.</w:t>
      </w:r>
    </w:p>
    <w:p w:rsidR="00F904ED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</w:t>
      </w:r>
      <w:r>
        <w:rPr>
          <w:sz w:val="28"/>
          <w:szCs w:val="28"/>
        </w:rPr>
        <w:tab/>
        <w:t>Давать рекомендации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 местного самоуправления 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E57AC2">
        <w:rPr>
          <w:sz w:val="28"/>
          <w:szCs w:val="28"/>
        </w:rPr>
        <w:t xml:space="preserve">по вопросам, отнесенным к компетенции </w:t>
      </w:r>
      <w:r>
        <w:rPr>
          <w:sz w:val="28"/>
          <w:szCs w:val="28"/>
        </w:rPr>
        <w:t>Рабоч</w:t>
      </w:r>
      <w:r w:rsidRPr="00E57AC2">
        <w:rPr>
          <w:sz w:val="28"/>
          <w:szCs w:val="28"/>
        </w:rPr>
        <w:t>ей группы</w:t>
      </w:r>
      <w:r>
        <w:rPr>
          <w:sz w:val="28"/>
          <w:szCs w:val="28"/>
        </w:rPr>
        <w:t>.</w:t>
      </w:r>
    </w:p>
    <w:p w:rsidR="00F904ED" w:rsidRPr="00511264" w:rsidRDefault="00F904ED" w:rsidP="00F904ED">
      <w:pPr>
        <w:spacing w:after="1" w:line="220" w:lineRule="atLeast"/>
        <w:jc w:val="both"/>
        <w:rPr>
          <w:sz w:val="28"/>
          <w:szCs w:val="28"/>
        </w:rPr>
      </w:pPr>
    </w:p>
    <w:p w:rsidR="00F904ED" w:rsidRDefault="00F904ED" w:rsidP="00F904ED">
      <w:pPr>
        <w:spacing w:after="1" w:line="220" w:lineRule="atLeas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5112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деятельности Рабочей группы </w:t>
      </w:r>
    </w:p>
    <w:p w:rsidR="00F904ED" w:rsidRDefault="00F904ED" w:rsidP="00F904ED">
      <w:pPr>
        <w:spacing w:after="1" w:line="220" w:lineRule="atLeast"/>
        <w:jc w:val="center"/>
        <w:outlineLvl w:val="1"/>
        <w:rPr>
          <w:sz w:val="28"/>
          <w:szCs w:val="28"/>
        </w:rPr>
      </w:pPr>
    </w:p>
    <w:p w:rsidR="00F904ED" w:rsidRPr="00AF6260" w:rsidRDefault="00F904ED" w:rsidP="00F904ED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F904ED" w:rsidRDefault="00F904ED" w:rsidP="00F904ED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правом совещательного голоса</w:t>
      </w:r>
      <w:r w:rsidRPr="00FD3884">
        <w:rPr>
          <w:i/>
          <w:sz w:val="28"/>
          <w:szCs w:val="28"/>
        </w:rPr>
        <w:t>.</w:t>
      </w:r>
    </w:p>
    <w:p w:rsidR="00F904ED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Заседания Рабочей группы проводятся в очной или </w:t>
      </w:r>
      <w:proofErr w:type="spellStart"/>
      <w:r w:rsidRPr="00D8198D">
        <w:rPr>
          <w:sz w:val="28"/>
          <w:szCs w:val="28"/>
        </w:rPr>
        <w:t>очно-заочной</w:t>
      </w:r>
      <w:proofErr w:type="spellEnd"/>
      <w:r w:rsidRPr="00D8198D">
        <w:rPr>
          <w:sz w:val="28"/>
          <w:szCs w:val="28"/>
        </w:rPr>
        <w:t xml:space="preserve"> (в том числе посредством </w:t>
      </w:r>
      <w:proofErr w:type="spellStart"/>
      <w:r w:rsidRPr="00D8198D"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) форме по мере необходимости, но не реже одного раза в квартал. </w:t>
      </w:r>
    </w:p>
    <w:p w:rsidR="00F904ED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73C2">
        <w:rPr>
          <w:sz w:val="28"/>
          <w:szCs w:val="28"/>
        </w:rPr>
        <w:t>4.4.</w:t>
      </w:r>
      <w:r>
        <w:rPr>
          <w:sz w:val="28"/>
          <w:szCs w:val="28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 рабочих дней до даты проведения заседания в письменном виде. </w:t>
      </w:r>
    </w:p>
    <w:p w:rsidR="00F904ED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F904ED" w:rsidRPr="003219BC" w:rsidRDefault="00F904ED" w:rsidP="00F904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4.6.</w:t>
      </w:r>
      <w:r w:rsidRPr="003219BC">
        <w:rPr>
          <w:sz w:val="28"/>
          <w:szCs w:val="28"/>
        </w:rPr>
        <w:tab/>
        <w:t>Председатель Рабочей группы:</w:t>
      </w:r>
    </w:p>
    <w:p w:rsidR="00F904ED" w:rsidRPr="003219BC" w:rsidRDefault="00F904ED" w:rsidP="00F904E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организует деятельность Рабочей группы;</w:t>
      </w:r>
    </w:p>
    <w:p w:rsidR="00F904ED" w:rsidRPr="003219BC" w:rsidRDefault="00F904ED" w:rsidP="00F904E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принимает решение о времени и месте проведения заседания Рабочей группы;</w:t>
      </w:r>
    </w:p>
    <w:p w:rsidR="00F904ED" w:rsidRPr="003219BC" w:rsidRDefault="00F904ED" w:rsidP="00F904E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утверждает повестку дня заседания Рабочей группы и порядок ее работы;</w:t>
      </w:r>
    </w:p>
    <w:p w:rsidR="00F904ED" w:rsidRPr="003219BC" w:rsidRDefault="00F904ED" w:rsidP="00F904E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ведет заседания Рабочей группы;</w:t>
      </w:r>
    </w:p>
    <w:p w:rsidR="00F904ED" w:rsidRPr="003219BC" w:rsidRDefault="00F904ED" w:rsidP="00F904E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определяет порядок рассмотрения вопросов на заседании Рабочей группы;</w:t>
      </w:r>
    </w:p>
    <w:p w:rsidR="00F904ED" w:rsidRPr="003219BC" w:rsidRDefault="00F904ED" w:rsidP="00F904E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F904ED" w:rsidRPr="003219BC" w:rsidRDefault="00F904ED" w:rsidP="00F904E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подписывает протоколы заседаний Рабочей группы. 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 4.7.</w:t>
      </w:r>
      <w:r w:rsidRPr="003219BC">
        <w:rPr>
          <w:sz w:val="28"/>
          <w:szCs w:val="28"/>
        </w:rPr>
        <w:tab/>
        <w:t>Секретарь Рабочей группы:</w:t>
      </w:r>
    </w:p>
    <w:p w:rsidR="00F904ED" w:rsidRPr="003219BC" w:rsidRDefault="00F904ED" w:rsidP="00F904E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F904ED" w:rsidRPr="003219BC" w:rsidRDefault="00F904ED" w:rsidP="00F904E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F904ED" w:rsidRPr="003219BC" w:rsidRDefault="00F904ED" w:rsidP="00F904E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информирует членов Рабочей группы о времени и месте проведения заседаний;</w:t>
      </w:r>
    </w:p>
    <w:p w:rsidR="00F904ED" w:rsidRPr="003219BC" w:rsidRDefault="00F904ED" w:rsidP="00F904E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оформляет протоколы заседаний Рабочей группы;</w:t>
      </w:r>
    </w:p>
    <w:p w:rsidR="00F904ED" w:rsidRPr="003219BC" w:rsidRDefault="00F904ED" w:rsidP="00F904E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ведет делопроизводство Рабочей группы;</w:t>
      </w:r>
    </w:p>
    <w:p w:rsidR="00F904ED" w:rsidRPr="003219BC" w:rsidRDefault="00F904ED" w:rsidP="00F904E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lastRenderedPageBreak/>
        <w:t xml:space="preserve">организует подготовку материалов к заседаниям Рабочей группы, а также проектов ее решений. 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4.8.</w:t>
      </w:r>
      <w:r w:rsidRPr="003219BC">
        <w:rPr>
          <w:sz w:val="28"/>
          <w:szCs w:val="28"/>
        </w:rPr>
        <w:tab/>
        <w:t xml:space="preserve">Члены Рабочей группы: </w:t>
      </w:r>
    </w:p>
    <w:p w:rsidR="00F904ED" w:rsidRPr="003219BC" w:rsidRDefault="00F904ED" w:rsidP="00F904ED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вносят предложения по повестке дня заседания Рабочей группы;</w:t>
      </w:r>
    </w:p>
    <w:p w:rsidR="00F904ED" w:rsidRPr="003219BC" w:rsidRDefault="00F904ED" w:rsidP="00F904ED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F904ED" w:rsidRPr="003219BC" w:rsidRDefault="00F904ED" w:rsidP="00F904ED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участвуют в подготовке и принятии решений Рабочей группы;</w:t>
      </w:r>
    </w:p>
    <w:p w:rsidR="00F904ED" w:rsidRPr="003219BC" w:rsidRDefault="00F904ED" w:rsidP="00F904ED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4.9.</w:t>
      </w:r>
      <w:r w:rsidRPr="003219BC">
        <w:rPr>
          <w:sz w:val="28"/>
          <w:szCs w:val="28"/>
        </w:rPr>
        <w:tab/>
        <w:t>Заседание Рабочей группы считается правомочным, если на нем присутствует не менее 1/2 от общего числа членов Рабочей группы.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4.10.</w:t>
      </w:r>
      <w:r w:rsidRPr="003219BC">
        <w:rPr>
          <w:sz w:val="28"/>
          <w:szCs w:val="28"/>
        </w:rPr>
        <w:tab/>
        <w:t xml:space="preserve">При отсутствии кворума Рабочей группы созывается повторное заседание Рабочей группы. 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4.11.</w:t>
      </w:r>
      <w:r w:rsidRPr="003219BC">
        <w:rPr>
          <w:sz w:val="28"/>
          <w:szCs w:val="28"/>
        </w:rPr>
        <w:tab/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4.12.</w:t>
      </w:r>
      <w:r w:rsidRPr="003219BC">
        <w:rPr>
          <w:sz w:val="28"/>
          <w:szCs w:val="28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3219BC">
        <w:rPr>
          <w:sz w:val="28"/>
          <w:szCs w:val="28"/>
        </w:rPr>
        <w:t>4.13.</w:t>
      </w:r>
      <w:r w:rsidRPr="003219BC">
        <w:rPr>
          <w:sz w:val="28"/>
          <w:szCs w:val="28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F904ED" w:rsidRPr="003219BC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>4.14.</w:t>
      </w:r>
      <w:r w:rsidRPr="003219BC">
        <w:rPr>
          <w:color w:val="auto"/>
          <w:sz w:val="28"/>
          <w:szCs w:val="28"/>
        </w:rPr>
        <w:tab/>
        <w:t>По решению председателя Рабочей группы заседание может быть проведено в заочной форме</w:t>
      </w:r>
      <w:r w:rsidRPr="003219BC">
        <w:rPr>
          <w:sz w:val="28"/>
          <w:szCs w:val="28"/>
        </w:rPr>
        <w:t xml:space="preserve">. </w:t>
      </w:r>
      <w:r w:rsidRPr="003219BC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F904ED" w:rsidRPr="003219BC" w:rsidRDefault="00F904ED" w:rsidP="00F904ED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>4.15.</w:t>
      </w:r>
      <w:r w:rsidRPr="003219BC">
        <w:rPr>
          <w:color w:val="auto"/>
          <w:sz w:val="28"/>
          <w:szCs w:val="28"/>
        </w:rPr>
        <w:tab/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</w:t>
      </w:r>
      <w:r w:rsidRPr="003219BC">
        <w:rPr>
          <w:sz w:val="28"/>
          <w:szCs w:val="28"/>
        </w:rPr>
        <w:t xml:space="preserve">не менее 2/3 </w:t>
      </w:r>
      <w:r w:rsidRPr="003219BC">
        <w:rPr>
          <w:color w:val="auto"/>
          <w:sz w:val="28"/>
          <w:szCs w:val="28"/>
        </w:rPr>
        <w:t xml:space="preserve">от общего числа членов Рабочей группы. В случае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lastRenderedPageBreak/>
        <w:t>4.16.</w:t>
      </w:r>
      <w:r w:rsidRPr="003219BC">
        <w:rPr>
          <w:sz w:val="28"/>
          <w:szCs w:val="28"/>
        </w:rPr>
        <w:tab/>
        <w:t xml:space="preserve">Решения Рабочей группы носят рекомендательный характер для органов местного самоуправления 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.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4.17.</w:t>
      </w:r>
      <w:r w:rsidRPr="003219BC">
        <w:rPr>
          <w:sz w:val="28"/>
          <w:szCs w:val="28"/>
        </w:rPr>
        <w:tab/>
        <w:t xml:space="preserve">Протокол заседания Рабочей группы оформляется секретарем Рабочей группы в течение 3 рабочих дней </w:t>
      </w:r>
      <w:proofErr w:type="gramStart"/>
      <w:r w:rsidRPr="003219BC">
        <w:rPr>
          <w:sz w:val="28"/>
          <w:szCs w:val="28"/>
        </w:rPr>
        <w:t>с даты проведения</w:t>
      </w:r>
      <w:proofErr w:type="gramEnd"/>
      <w:r w:rsidRPr="003219BC">
        <w:rPr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4.18.</w:t>
      </w:r>
      <w:r w:rsidRPr="003219BC">
        <w:rPr>
          <w:sz w:val="28"/>
          <w:szCs w:val="28"/>
        </w:rPr>
        <w:tab/>
        <w:t>В протоколе заседания Рабочей группы указываются:</w:t>
      </w:r>
    </w:p>
    <w:p w:rsidR="00F904ED" w:rsidRPr="003219BC" w:rsidRDefault="00F904ED" w:rsidP="00F904ED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 дата, время и место проведения заседания Рабочей группы;</w:t>
      </w:r>
    </w:p>
    <w:p w:rsidR="00F904ED" w:rsidRPr="003219BC" w:rsidRDefault="00F904ED" w:rsidP="00F904ED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 номер протокола;</w:t>
      </w:r>
    </w:p>
    <w:p w:rsidR="00F904ED" w:rsidRPr="003219BC" w:rsidRDefault="00F904ED" w:rsidP="00F904ED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F904ED" w:rsidRPr="003219BC" w:rsidRDefault="00F904ED" w:rsidP="00F904ED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 принятое решение по каждому вопросу, рассмотренному на заседании Рабочей группы;</w:t>
      </w:r>
    </w:p>
    <w:p w:rsidR="00F904ED" w:rsidRPr="003219BC" w:rsidRDefault="00F904ED" w:rsidP="00F904ED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4.19.</w:t>
      </w:r>
      <w:r w:rsidRPr="003219BC">
        <w:rPr>
          <w:sz w:val="28"/>
          <w:szCs w:val="28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F904ED" w:rsidRPr="003219BC" w:rsidRDefault="00F904ED" w:rsidP="00F90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04ED" w:rsidRPr="003219BC" w:rsidRDefault="00F904ED" w:rsidP="00F904ED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3219BC">
        <w:rPr>
          <w:sz w:val="28"/>
          <w:szCs w:val="28"/>
        </w:rPr>
        <w:t xml:space="preserve">5. Организационно-техническое обеспечение </w:t>
      </w:r>
    </w:p>
    <w:p w:rsidR="00F904ED" w:rsidRPr="003219BC" w:rsidRDefault="00F904ED" w:rsidP="00F904ED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3219BC">
        <w:rPr>
          <w:sz w:val="28"/>
          <w:szCs w:val="28"/>
        </w:rPr>
        <w:t>деятельности Рабочей группы</w:t>
      </w:r>
    </w:p>
    <w:p w:rsidR="00F904ED" w:rsidRPr="003219BC" w:rsidRDefault="00F904ED" w:rsidP="00F904ED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F904ED" w:rsidRPr="003219BC" w:rsidRDefault="00F904ED" w:rsidP="00F904ED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568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Организационно – техническое обеспечение деятельности Рабочей группы осуществляет </w:t>
      </w:r>
      <w:r w:rsidR="006854AB">
        <w:rPr>
          <w:sz w:val="28"/>
          <w:szCs w:val="28"/>
        </w:rPr>
        <w:t>Администрация</w:t>
      </w:r>
      <w:r w:rsidRPr="003219BC">
        <w:rPr>
          <w:sz w:val="28"/>
          <w:szCs w:val="28"/>
        </w:rPr>
        <w:t xml:space="preserve"> МО </w:t>
      </w:r>
      <w:r w:rsidR="00296918">
        <w:rPr>
          <w:sz w:val="28"/>
          <w:szCs w:val="28"/>
        </w:rPr>
        <w:t>«</w:t>
      </w:r>
      <w:proofErr w:type="spellStart"/>
      <w:r w:rsidR="00296918">
        <w:rPr>
          <w:sz w:val="28"/>
          <w:szCs w:val="28"/>
        </w:rPr>
        <w:t>Тарбагатайский</w:t>
      </w:r>
      <w:proofErr w:type="spellEnd"/>
      <w:r w:rsidR="00296918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.</w:t>
      </w:r>
    </w:p>
    <w:p w:rsidR="00F904ED" w:rsidRPr="003219BC" w:rsidRDefault="00F904ED" w:rsidP="00F904ED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F904ED" w:rsidRPr="003219BC" w:rsidRDefault="00F904ED" w:rsidP="00F904ED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3219BC">
        <w:rPr>
          <w:sz w:val="28"/>
          <w:szCs w:val="28"/>
        </w:rPr>
        <w:t>6. Заключительные положения</w:t>
      </w:r>
    </w:p>
    <w:p w:rsidR="00F904ED" w:rsidRPr="003219BC" w:rsidRDefault="00F904ED" w:rsidP="00F904ED">
      <w:pPr>
        <w:spacing w:after="1" w:line="220" w:lineRule="atLeast"/>
        <w:ind w:firstLine="540"/>
        <w:jc w:val="center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6.1.</w:t>
      </w:r>
      <w:r w:rsidRPr="003219BC">
        <w:rPr>
          <w:sz w:val="28"/>
          <w:szCs w:val="28"/>
        </w:rPr>
        <w:tab/>
        <w:t xml:space="preserve">Рабочая группа действует на постоянной основе, в составе согласно приложению № 2 к </w:t>
      </w:r>
      <w:r>
        <w:rPr>
          <w:sz w:val="28"/>
          <w:szCs w:val="28"/>
        </w:rPr>
        <w:t xml:space="preserve">настоящему </w:t>
      </w:r>
      <w:r w:rsidRPr="003219BC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219BC" w:rsidRDefault="00F904ED" w:rsidP="00F904ED">
      <w:pPr>
        <w:ind w:firstLine="567"/>
        <w:jc w:val="both"/>
        <w:rPr>
          <w:sz w:val="28"/>
          <w:szCs w:val="28"/>
        </w:rPr>
      </w:pPr>
    </w:p>
    <w:p w:rsidR="00F904ED" w:rsidRPr="00301D83" w:rsidRDefault="00F904ED" w:rsidP="00F904ED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2</w:t>
      </w:r>
    </w:p>
    <w:p w:rsidR="00F904ED" w:rsidRPr="00301D83" w:rsidRDefault="00F904ED" w:rsidP="00F904ED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>Утверждено</w:t>
      </w:r>
    </w:p>
    <w:p w:rsidR="00F904ED" w:rsidRPr="00301D83" w:rsidRDefault="007C77F0" w:rsidP="00F904ED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Постановлением</w:t>
      </w:r>
      <w:r w:rsidR="00F904ED" w:rsidRPr="00301D83">
        <w:rPr>
          <w:rFonts w:eastAsia="Calibri"/>
          <w:sz w:val="24"/>
          <w:szCs w:val="24"/>
        </w:rPr>
        <w:t xml:space="preserve"> </w:t>
      </w:r>
      <w:r w:rsidR="00F904ED">
        <w:rPr>
          <w:rFonts w:eastAsia="Calibri"/>
          <w:sz w:val="24"/>
          <w:szCs w:val="24"/>
        </w:rPr>
        <w:t>МО «</w:t>
      </w:r>
      <w:proofErr w:type="spellStart"/>
      <w:r w:rsidR="00ED0095">
        <w:rPr>
          <w:rFonts w:eastAsia="Calibri"/>
          <w:sz w:val="24"/>
          <w:szCs w:val="24"/>
        </w:rPr>
        <w:t>Тарбагатайский</w:t>
      </w:r>
      <w:proofErr w:type="spellEnd"/>
      <w:r w:rsidR="00ED0095">
        <w:rPr>
          <w:rFonts w:eastAsia="Calibri"/>
          <w:sz w:val="24"/>
          <w:szCs w:val="24"/>
        </w:rPr>
        <w:t xml:space="preserve"> район</w:t>
      </w:r>
      <w:r w:rsidR="00F904ED">
        <w:rPr>
          <w:rFonts w:eastAsia="Calibri"/>
          <w:sz w:val="24"/>
          <w:szCs w:val="24"/>
        </w:rPr>
        <w:t>»</w:t>
      </w:r>
    </w:p>
    <w:p w:rsidR="00F904ED" w:rsidRPr="00301D83" w:rsidRDefault="00F904ED" w:rsidP="00F904ED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 xml:space="preserve">от </w:t>
      </w:r>
      <w:r w:rsidR="00ED0095">
        <w:rPr>
          <w:rFonts w:eastAsia="Calibri"/>
          <w:sz w:val="24"/>
          <w:szCs w:val="24"/>
        </w:rPr>
        <w:t>________________ № ______</w:t>
      </w:r>
    </w:p>
    <w:p w:rsidR="00F904ED" w:rsidRDefault="00F904ED" w:rsidP="00F904ED">
      <w:pPr>
        <w:rPr>
          <w:rFonts w:ascii="Verdana" w:hAnsi="Verdana"/>
          <w:b/>
          <w:bCs/>
          <w:color w:val="525252"/>
          <w:sz w:val="16"/>
          <w:szCs w:val="16"/>
        </w:rPr>
      </w:pPr>
    </w:p>
    <w:p w:rsidR="00F904ED" w:rsidRDefault="00F904ED" w:rsidP="00F904ED">
      <w:pPr>
        <w:ind w:firstLine="567"/>
        <w:jc w:val="both"/>
        <w:rPr>
          <w:b/>
          <w:bCs/>
          <w:color w:val="525252"/>
          <w:sz w:val="28"/>
          <w:szCs w:val="28"/>
        </w:rPr>
      </w:pPr>
    </w:p>
    <w:p w:rsidR="00F904ED" w:rsidRPr="008E3FC7" w:rsidRDefault="00F904ED" w:rsidP="00F904ED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  <w:r w:rsidRPr="008E3FC7">
        <w:rPr>
          <w:b/>
          <w:sz w:val="24"/>
          <w:szCs w:val="24"/>
        </w:rPr>
        <w:t>Состав Рабочей группы по имущественной поддержке субъектов малого и среднего предпринимательства в МО «</w:t>
      </w:r>
      <w:proofErr w:type="spellStart"/>
      <w:r w:rsidR="008E3FC7" w:rsidRPr="008E3FC7">
        <w:rPr>
          <w:b/>
          <w:sz w:val="24"/>
          <w:szCs w:val="24"/>
        </w:rPr>
        <w:t>Тарбагатайский</w:t>
      </w:r>
      <w:proofErr w:type="spellEnd"/>
      <w:r w:rsidR="008E3FC7" w:rsidRPr="008E3FC7">
        <w:rPr>
          <w:b/>
          <w:sz w:val="24"/>
          <w:szCs w:val="24"/>
        </w:rPr>
        <w:t xml:space="preserve"> район</w:t>
      </w:r>
      <w:r w:rsidRPr="008E3FC7">
        <w:rPr>
          <w:b/>
          <w:sz w:val="24"/>
          <w:szCs w:val="24"/>
        </w:rPr>
        <w:t>»</w:t>
      </w:r>
    </w:p>
    <w:p w:rsidR="008E3FC7" w:rsidRPr="008E3FC7" w:rsidRDefault="008E3FC7" w:rsidP="00F904ED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2126"/>
        <w:gridCol w:w="3685"/>
        <w:gridCol w:w="3191"/>
      </w:tblGrid>
      <w:tr w:rsidR="008E3FC7" w:rsidRPr="008E3FC7" w:rsidTr="008E3FC7">
        <w:tc>
          <w:tcPr>
            <w:tcW w:w="534" w:type="dxa"/>
          </w:tcPr>
          <w:p w:rsidR="008E3FC7" w:rsidRPr="008E3FC7" w:rsidRDefault="008E3FC7" w:rsidP="008E3FC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8E3FC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8E3FC7" w:rsidRPr="008E3FC7" w:rsidRDefault="008E3FC7" w:rsidP="008E3FC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8E3FC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8E3FC7" w:rsidRPr="008E3FC7" w:rsidRDefault="008E3FC7" w:rsidP="008E3FC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8E3FC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8E3FC7" w:rsidRPr="008E3FC7" w:rsidRDefault="008E3FC7" w:rsidP="008E3FC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8E3FC7" w:rsidRPr="008E3FC7" w:rsidTr="00ED0EE0">
        <w:tc>
          <w:tcPr>
            <w:tcW w:w="534" w:type="dxa"/>
            <w:vAlign w:val="center"/>
          </w:tcPr>
          <w:p w:rsidR="008E3FC7" w:rsidRPr="008E3FC7" w:rsidRDefault="008E3FC7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8E3FC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8E3FC7" w:rsidRPr="008E3FC7" w:rsidRDefault="008E3FC7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8E3FC7">
              <w:rPr>
                <w:sz w:val="24"/>
                <w:szCs w:val="24"/>
              </w:rPr>
              <w:t>Аюшиева</w:t>
            </w:r>
            <w:proofErr w:type="spellEnd"/>
            <w:r w:rsidRPr="008E3FC7">
              <w:rPr>
                <w:sz w:val="24"/>
                <w:szCs w:val="24"/>
              </w:rPr>
              <w:t xml:space="preserve"> Т.Ф.</w:t>
            </w:r>
          </w:p>
        </w:tc>
        <w:tc>
          <w:tcPr>
            <w:tcW w:w="3685" w:type="dxa"/>
            <w:vAlign w:val="center"/>
          </w:tcPr>
          <w:p w:rsidR="008E3FC7" w:rsidRPr="008E3FC7" w:rsidRDefault="008E3FC7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8E3FC7">
              <w:rPr>
                <w:rFonts w:eastAsia="Calibri"/>
                <w:sz w:val="24"/>
                <w:szCs w:val="24"/>
                <w:lang w:eastAsia="en-US"/>
              </w:rPr>
              <w:t>Заместитель Руководителя Администрации МО «</w:t>
            </w:r>
            <w:proofErr w:type="spellStart"/>
            <w:r w:rsidRPr="008E3FC7">
              <w:rPr>
                <w:rFonts w:eastAsia="Calibri"/>
                <w:sz w:val="24"/>
                <w:szCs w:val="24"/>
                <w:lang w:eastAsia="en-US"/>
              </w:rPr>
              <w:t>Тарбагатайский</w:t>
            </w:r>
            <w:proofErr w:type="spellEnd"/>
            <w:r w:rsidRPr="008E3FC7">
              <w:rPr>
                <w:rFonts w:eastAsia="Calibri"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3191" w:type="dxa"/>
            <w:vAlign w:val="center"/>
          </w:tcPr>
          <w:p w:rsidR="008E3FC7" w:rsidRPr="008E3FC7" w:rsidRDefault="007C77F0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8E3FC7" w:rsidRPr="008E3FC7">
              <w:rPr>
                <w:sz w:val="24"/>
                <w:szCs w:val="24"/>
              </w:rPr>
              <w:t xml:space="preserve"> Рабочей группы</w:t>
            </w:r>
          </w:p>
        </w:tc>
      </w:tr>
      <w:tr w:rsidR="007C77F0" w:rsidRPr="008E3FC7" w:rsidTr="00ED0EE0">
        <w:tc>
          <w:tcPr>
            <w:tcW w:w="534" w:type="dxa"/>
            <w:vAlign w:val="center"/>
          </w:tcPr>
          <w:p w:rsidR="007C77F0" w:rsidRPr="008E3FC7" w:rsidRDefault="007C77F0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7C77F0" w:rsidRPr="008E3FC7" w:rsidRDefault="007C77F0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Е.П.</w:t>
            </w:r>
          </w:p>
        </w:tc>
        <w:tc>
          <w:tcPr>
            <w:tcW w:w="3685" w:type="dxa"/>
            <w:vAlign w:val="center"/>
          </w:tcPr>
          <w:p w:rsidR="007C77F0" w:rsidRPr="008E3FC7" w:rsidRDefault="007C77F0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отдела экономического развития Администрации МО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Тарбагатайский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3191" w:type="dxa"/>
            <w:vAlign w:val="center"/>
          </w:tcPr>
          <w:p w:rsidR="007C77F0" w:rsidRDefault="007C77F0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Рабочей группы</w:t>
            </w:r>
          </w:p>
        </w:tc>
      </w:tr>
      <w:tr w:rsidR="008E3FC7" w:rsidRPr="008E3FC7" w:rsidTr="00ED0EE0">
        <w:tc>
          <w:tcPr>
            <w:tcW w:w="534" w:type="dxa"/>
            <w:vAlign w:val="center"/>
          </w:tcPr>
          <w:p w:rsidR="008E3FC7" w:rsidRPr="008E3FC7" w:rsidRDefault="008E3FC7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8E3FC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E3FC7" w:rsidRPr="008E3FC7" w:rsidRDefault="008E3FC7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8E3FC7">
              <w:rPr>
                <w:sz w:val="24"/>
                <w:szCs w:val="24"/>
              </w:rPr>
              <w:t>Семенникова</w:t>
            </w:r>
            <w:proofErr w:type="spellEnd"/>
            <w:r w:rsidRPr="008E3FC7">
              <w:rPr>
                <w:sz w:val="24"/>
                <w:szCs w:val="24"/>
              </w:rPr>
              <w:t xml:space="preserve"> С.Р.</w:t>
            </w:r>
          </w:p>
        </w:tc>
        <w:tc>
          <w:tcPr>
            <w:tcW w:w="3685" w:type="dxa"/>
            <w:vAlign w:val="center"/>
          </w:tcPr>
          <w:p w:rsidR="008E3FC7" w:rsidRPr="008E3FC7" w:rsidRDefault="008E3FC7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8E3FC7">
              <w:rPr>
                <w:sz w:val="24"/>
                <w:szCs w:val="24"/>
              </w:rPr>
              <w:t>Главный специалист отдела экономического развития Администрации МО «</w:t>
            </w:r>
            <w:proofErr w:type="spellStart"/>
            <w:r w:rsidRPr="008E3FC7">
              <w:rPr>
                <w:sz w:val="24"/>
                <w:szCs w:val="24"/>
              </w:rPr>
              <w:t>Тарбагатайский</w:t>
            </w:r>
            <w:proofErr w:type="spellEnd"/>
            <w:r w:rsidRPr="008E3FC7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191" w:type="dxa"/>
            <w:vAlign w:val="center"/>
          </w:tcPr>
          <w:p w:rsidR="008E3FC7" w:rsidRPr="008E3FC7" w:rsidRDefault="008E3FC7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Рабочей группы</w:t>
            </w:r>
          </w:p>
        </w:tc>
      </w:tr>
      <w:tr w:rsidR="00C23F3F" w:rsidRPr="008E3FC7" w:rsidTr="00ED0EE0">
        <w:tc>
          <w:tcPr>
            <w:tcW w:w="534" w:type="dxa"/>
            <w:vAlign w:val="center"/>
          </w:tcPr>
          <w:p w:rsidR="00C23F3F" w:rsidRPr="008E3FC7" w:rsidRDefault="00C23F3F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23F3F" w:rsidRPr="008E3FC7" w:rsidRDefault="00C23F3F" w:rsidP="00843BC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Кушнарев П.Т.</w:t>
            </w:r>
          </w:p>
        </w:tc>
        <w:tc>
          <w:tcPr>
            <w:tcW w:w="3685" w:type="dxa"/>
            <w:vAlign w:val="center"/>
          </w:tcPr>
          <w:p w:rsidR="00C23F3F" w:rsidRPr="008E3FC7" w:rsidRDefault="00C23F3F" w:rsidP="00843BC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начальник отдела развития сельского хозяйства и перерабатывающей промышленности</w:t>
            </w:r>
          </w:p>
        </w:tc>
        <w:tc>
          <w:tcPr>
            <w:tcW w:w="3191" w:type="dxa"/>
            <w:vAlign w:val="center"/>
          </w:tcPr>
          <w:p w:rsidR="00C23F3F" w:rsidRDefault="007C77F0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рабочей группы</w:t>
            </w:r>
          </w:p>
        </w:tc>
      </w:tr>
      <w:tr w:rsidR="00C23F3F" w:rsidRPr="008E3FC7" w:rsidTr="00ED0EE0">
        <w:tc>
          <w:tcPr>
            <w:tcW w:w="534" w:type="dxa"/>
            <w:vAlign w:val="center"/>
          </w:tcPr>
          <w:p w:rsidR="00C23F3F" w:rsidRPr="008E3FC7" w:rsidRDefault="00C23F3F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C23F3F" w:rsidRPr="008E3FC7" w:rsidRDefault="00C23F3F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Гуршумова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  <w:vAlign w:val="center"/>
          </w:tcPr>
          <w:p w:rsidR="00C23F3F" w:rsidRPr="008E3FC7" w:rsidRDefault="00C23F3F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земельных и имущественных отношений Администрации МО «</w:t>
            </w:r>
            <w:proofErr w:type="spellStart"/>
            <w:r>
              <w:rPr>
                <w:sz w:val="24"/>
                <w:szCs w:val="24"/>
              </w:rPr>
              <w:t>Тарбагатайский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191" w:type="dxa"/>
            <w:vAlign w:val="center"/>
          </w:tcPr>
          <w:p w:rsidR="00C23F3F" w:rsidRPr="008E3FC7" w:rsidRDefault="007C77F0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рабочей группы</w:t>
            </w:r>
          </w:p>
        </w:tc>
      </w:tr>
      <w:tr w:rsidR="00C23F3F" w:rsidRPr="008E3FC7" w:rsidTr="00ED0EE0">
        <w:tc>
          <w:tcPr>
            <w:tcW w:w="534" w:type="dxa"/>
            <w:vAlign w:val="center"/>
          </w:tcPr>
          <w:p w:rsidR="00C23F3F" w:rsidRPr="008E3FC7" w:rsidRDefault="00C23F3F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23F3F" w:rsidRPr="008E3FC7" w:rsidRDefault="00C23F3F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А.С.</w:t>
            </w:r>
          </w:p>
        </w:tc>
        <w:tc>
          <w:tcPr>
            <w:tcW w:w="3685" w:type="dxa"/>
            <w:vAlign w:val="center"/>
          </w:tcPr>
          <w:p w:rsidR="00C23F3F" w:rsidRPr="008E3FC7" w:rsidRDefault="00C23F3F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Администрации МО «</w:t>
            </w:r>
            <w:proofErr w:type="spellStart"/>
            <w:r>
              <w:rPr>
                <w:sz w:val="24"/>
                <w:szCs w:val="24"/>
              </w:rPr>
              <w:t>Тарбагатайский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191" w:type="dxa"/>
            <w:vAlign w:val="center"/>
          </w:tcPr>
          <w:p w:rsidR="00C23F3F" w:rsidRPr="008E3FC7" w:rsidRDefault="007C77F0" w:rsidP="00ED0EE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рабочей группы</w:t>
            </w:r>
          </w:p>
        </w:tc>
      </w:tr>
    </w:tbl>
    <w:p w:rsidR="008E3FC7" w:rsidRDefault="008E3FC7" w:rsidP="008E3FC7">
      <w:pPr>
        <w:autoSpaceDE w:val="0"/>
        <w:autoSpaceDN w:val="0"/>
        <w:adjustRightInd w:val="0"/>
        <w:contextualSpacing/>
        <w:outlineLvl w:val="0"/>
        <w:rPr>
          <w:b/>
          <w:sz w:val="28"/>
          <w:szCs w:val="28"/>
        </w:rPr>
      </w:pPr>
    </w:p>
    <w:p w:rsidR="00F904ED" w:rsidRDefault="00F904ED" w:rsidP="00F904ED">
      <w:pPr>
        <w:ind w:firstLine="567"/>
        <w:jc w:val="both"/>
        <w:rPr>
          <w:b/>
          <w:bCs/>
          <w:color w:val="525252"/>
          <w:sz w:val="28"/>
          <w:szCs w:val="28"/>
        </w:rPr>
      </w:pPr>
    </w:p>
    <w:p w:rsidR="00F904ED" w:rsidRDefault="00F904ED" w:rsidP="00F904ED">
      <w:pPr>
        <w:ind w:firstLine="567"/>
        <w:jc w:val="both"/>
        <w:rPr>
          <w:bCs/>
          <w:color w:val="52525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426"/>
        <w:gridCol w:w="7229"/>
      </w:tblGrid>
      <w:tr w:rsidR="00F904ED" w:rsidRPr="0045614D" w:rsidTr="00B964CE">
        <w:tc>
          <w:tcPr>
            <w:tcW w:w="2268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4ED" w:rsidRPr="0045614D" w:rsidTr="00B964CE">
        <w:tc>
          <w:tcPr>
            <w:tcW w:w="2268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4ED" w:rsidRPr="0045614D" w:rsidTr="00B964CE">
        <w:tc>
          <w:tcPr>
            <w:tcW w:w="2268" w:type="dxa"/>
          </w:tcPr>
          <w:p w:rsidR="00F904ED" w:rsidRDefault="00F904ED" w:rsidP="00B96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F904ED" w:rsidRDefault="00F904ED" w:rsidP="00B964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4ED" w:rsidRPr="0045614D" w:rsidTr="00B964CE">
        <w:tc>
          <w:tcPr>
            <w:tcW w:w="2268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4ED" w:rsidRPr="0045614D" w:rsidTr="00B964CE">
        <w:tc>
          <w:tcPr>
            <w:tcW w:w="2268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4ED" w:rsidRPr="0045614D" w:rsidTr="00B964CE">
        <w:tc>
          <w:tcPr>
            <w:tcW w:w="2268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F904ED" w:rsidRPr="00AC63DB" w:rsidRDefault="00F904ED" w:rsidP="00B964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904ED" w:rsidRDefault="00F904ED" w:rsidP="00F904ED"/>
    <w:p w:rsidR="00F904ED" w:rsidRDefault="00F904ED" w:rsidP="00F904ED">
      <w:pPr>
        <w:rPr>
          <w:rFonts w:ascii="Verdana" w:hAnsi="Verdana"/>
          <w:b/>
          <w:bCs/>
          <w:color w:val="525252"/>
          <w:sz w:val="16"/>
          <w:szCs w:val="16"/>
        </w:rPr>
      </w:pPr>
    </w:p>
    <w:p w:rsidR="00F904ED" w:rsidRDefault="00F904ED" w:rsidP="00F904ED">
      <w:pPr>
        <w:rPr>
          <w:rFonts w:ascii="Verdana" w:hAnsi="Verdana"/>
          <w:b/>
          <w:bCs/>
          <w:color w:val="525252"/>
          <w:sz w:val="16"/>
          <w:szCs w:val="16"/>
        </w:rPr>
      </w:pPr>
      <w:bookmarkStart w:id="0" w:name="_GoBack"/>
      <w:bookmarkEnd w:id="0"/>
    </w:p>
    <w:p w:rsidR="00F904ED" w:rsidRPr="00F904ED" w:rsidRDefault="00F904ED" w:rsidP="00F904ED">
      <w:pPr>
        <w:jc w:val="both"/>
        <w:rPr>
          <w:b/>
          <w:sz w:val="24"/>
          <w:szCs w:val="24"/>
        </w:rPr>
      </w:pPr>
    </w:p>
    <w:sectPr w:rsidR="00F904ED" w:rsidRPr="00F904ED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4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4ED"/>
    <w:rsid w:val="0000661D"/>
    <w:rsid w:val="000F52C0"/>
    <w:rsid w:val="00152896"/>
    <w:rsid w:val="00296918"/>
    <w:rsid w:val="002C4C96"/>
    <w:rsid w:val="003154B5"/>
    <w:rsid w:val="00430D8D"/>
    <w:rsid w:val="004C4FA7"/>
    <w:rsid w:val="005B1B28"/>
    <w:rsid w:val="006854AB"/>
    <w:rsid w:val="0070080A"/>
    <w:rsid w:val="007C77F0"/>
    <w:rsid w:val="008E3FC7"/>
    <w:rsid w:val="00C23F3F"/>
    <w:rsid w:val="00ED0095"/>
    <w:rsid w:val="00ED0EE0"/>
    <w:rsid w:val="00ED522C"/>
    <w:rsid w:val="00F904ED"/>
    <w:rsid w:val="00F9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04ED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04ED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904ED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0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0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904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904ED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F90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04ED"/>
    <w:pPr>
      <w:ind w:left="720"/>
    </w:pPr>
  </w:style>
  <w:style w:type="paragraph" w:customStyle="1" w:styleId="ConsPlusNormal">
    <w:name w:val="ConsPlusNormal"/>
    <w:rsid w:val="00F904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904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E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1E0592579281721EF2EBF6F55A10543082951C063E9F32E5A3F29747T4b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7D373-5939-4ACF-A7A8-E7DF29CE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13</cp:revision>
  <cp:lastPrinted>2020-06-01T05:43:00Z</cp:lastPrinted>
  <dcterms:created xsi:type="dcterms:W3CDTF">2020-05-25T05:42:00Z</dcterms:created>
  <dcterms:modified xsi:type="dcterms:W3CDTF">2020-06-01T05:46:00Z</dcterms:modified>
</cp:coreProperties>
</file>