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96" w:rsidRDefault="003221D8" w:rsidP="00322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F74">
        <w:rPr>
          <w:rFonts w:ascii="Times New Roman" w:hAnsi="Times New Roman" w:cs="Times New Roman"/>
          <w:b/>
          <w:sz w:val="24"/>
          <w:szCs w:val="24"/>
        </w:rPr>
        <w:t>Уведомление о проведении публичных обсуждений по проекту нормативного правового акта</w:t>
      </w:r>
    </w:p>
    <w:p w:rsidR="004761A3" w:rsidRPr="001E7F74" w:rsidRDefault="004761A3" w:rsidP="00322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3221D8" w:rsidRPr="001E7F74" w:rsidTr="003221D8">
        <w:tc>
          <w:tcPr>
            <w:tcW w:w="9571" w:type="dxa"/>
          </w:tcPr>
          <w:p w:rsidR="00D86190" w:rsidRPr="009A0F31" w:rsidRDefault="003221D8" w:rsidP="00D8619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Настоящим отдел экономического развития Администрации МО «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район» уведомляет о проведении публичного обсуждения в целях </w:t>
            </w:r>
            <w:proofErr w:type="gram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оценки регулирующего воздействия проекта постановления Администрации</w:t>
            </w:r>
            <w:proofErr w:type="gram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D86190" w:rsidRPr="009A0F3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0A3E78">
              <w:rPr>
                <w:rFonts w:ascii="Times New Roman" w:hAnsi="Times New Roman" w:cs="Times New Roman"/>
                <w:sz w:val="24"/>
                <w:szCs w:val="24"/>
              </w:rPr>
              <w:t>изменений в п</w:t>
            </w:r>
            <w:r w:rsidR="00D86190" w:rsidRPr="009A0F31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</w:t>
            </w:r>
            <w:r w:rsidR="000A3E78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0A3E78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0A3E78">
              <w:rPr>
                <w:rFonts w:ascii="Times New Roman" w:hAnsi="Times New Roman" w:cs="Times New Roman"/>
                <w:sz w:val="24"/>
                <w:szCs w:val="24"/>
              </w:rPr>
              <w:t xml:space="preserve"> район» № 803</w:t>
            </w:r>
            <w:r w:rsidR="00D86190" w:rsidRPr="009A0F31">
              <w:rPr>
                <w:rFonts w:ascii="Times New Roman" w:hAnsi="Times New Roman" w:cs="Times New Roman"/>
                <w:sz w:val="24"/>
                <w:szCs w:val="24"/>
              </w:rPr>
              <w:t xml:space="preserve"> от 25.07.2017 г. «Об утверждении </w:t>
            </w:r>
            <w:r w:rsidR="000A3E78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D86190" w:rsidRPr="009A0F3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нестационарных торговых объектов </w:t>
            </w:r>
            <w:r w:rsidR="000A3E78">
              <w:rPr>
                <w:rFonts w:ascii="Times New Roman" w:hAnsi="Times New Roman" w:cs="Times New Roman"/>
                <w:sz w:val="24"/>
                <w:szCs w:val="24"/>
              </w:rPr>
              <w:t>на территории МО «</w:t>
            </w:r>
            <w:proofErr w:type="spellStart"/>
            <w:r w:rsidR="000A3E78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0A3E7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86190" w:rsidRPr="009A0F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21D8" w:rsidRPr="001E7F74" w:rsidRDefault="003221D8" w:rsidP="00D8619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1D8" w:rsidRPr="001E7F74" w:rsidRDefault="003221D8" w:rsidP="003221D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3221D8" w:rsidRPr="001E7F74" w:rsidTr="003221D8">
        <w:tc>
          <w:tcPr>
            <w:tcW w:w="9571" w:type="dxa"/>
          </w:tcPr>
          <w:p w:rsidR="003221D8" w:rsidRPr="001E7F74" w:rsidRDefault="003221D8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нормативного правового акта: отдел экономического развития Администрации МО «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3221D8" w:rsidRPr="001E7F74" w:rsidRDefault="003221D8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публичных обсуждений:</w:t>
            </w:r>
            <w:r w:rsidR="0028686F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D86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686F">
              <w:rPr>
                <w:rFonts w:ascii="Times New Roman" w:hAnsi="Times New Roman" w:cs="Times New Roman"/>
                <w:sz w:val="24"/>
                <w:szCs w:val="24"/>
              </w:rPr>
              <w:t>01.2021</w:t>
            </w:r>
            <w:r w:rsidR="00D861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68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86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686F">
              <w:rPr>
                <w:rFonts w:ascii="Times New Roman" w:hAnsi="Times New Roman" w:cs="Times New Roman"/>
                <w:sz w:val="24"/>
                <w:szCs w:val="24"/>
              </w:rPr>
              <w:t>01.2021</w:t>
            </w:r>
            <w:r w:rsidR="00D861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1637F" w:rsidRPr="001E7F74" w:rsidRDefault="00D1637F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Способ направления ответов:</w:t>
            </w:r>
          </w:p>
          <w:p w:rsidR="00D1637F" w:rsidRPr="001E7F74" w:rsidRDefault="00D1637F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 по адресу электронной почты на </w:t>
            </w:r>
            <w:proofErr w:type="spellStart"/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fotrbg</w:t>
            </w:r>
            <w:proofErr w:type="spellEnd"/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@</w:t>
            </w:r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mail</w:t>
            </w:r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="005007A6" w:rsidRPr="001E7F74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  <w:r w:rsidR="005007A6"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с  пометкой «для отдела экономического развития» прикреплённого файла, составленного (заполненного по прилагаемой форме;</w:t>
            </w:r>
          </w:p>
          <w:p w:rsidR="005007A6" w:rsidRPr="001E7F74" w:rsidRDefault="005007A6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В форме документа на бумажном носителе по средствам почтовой связи (671110, Республика Бурятия, 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район», с. Тарбагатай, ул. Школьная,2)</w:t>
            </w:r>
          </w:p>
          <w:p w:rsidR="005007A6" w:rsidRPr="001E7F74" w:rsidRDefault="005007A6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 заполнения формы опросного листа и его отправки: </w:t>
            </w:r>
            <w:proofErr w:type="spellStart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Семенникова</w:t>
            </w:r>
            <w:proofErr w:type="spellEnd"/>
            <w:r w:rsidRPr="001E7F7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Романовна, тел: 8(30146)56-348</w:t>
            </w:r>
          </w:p>
          <w:p w:rsidR="005007A6" w:rsidRPr="001E7F74" w:rsidRDefault="005007A6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Режим работы: пн.-пт. 08:00-16:00, обед 12:00-13:00</w:t>
            </w:r>
          </w:p>
        </w:tc>
      </w:tr>
      <w:tr w:rsidR="005007A6" w:rsidRPr="001E7F74" w:rsidTr="003221D8">
        <w:tc>
          <w:tcPr>
            <w:tcW w:w="9571" w:type="dxa"/>
          </w:tcPr>
          <w:p w:rsidR="005007A6" w:rsidRDefault="005007A6" w:rsidP="0032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F74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  <w:p w:rsidR="005007A6" w:rsidRPr="001E7F74" w:rsidRDefault="005007A6" w:rsidP="0032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7A6" w:rsidRPr="001E7F74" w:rsidTr="003221D8">
        <w:tc>
          <w:tcPr>
            <w:tcW w:w="9571" w:type="dxa"/>
          </w:tcPr>
          <w:p w:rsidR="00614C61" w:rsidRPr="00614C61" w:rsidRDefault="00D24695" w:rsidP="00614C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A80CBF">
              <w:rPr>
                <w:rFonts w:ascii="Times New Roman" w:hAnsi="Times New Roman" w:cs="Times New Roman"/>
                <w:sz w:val="24"/>
                <w:szCs w:val="24"/>
              </w:rPr>
              <w:t>обеспечения устойчивого развития территорий,</w:t>
            </w:r>
            <w:r w:rsidR="00614C61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Федерального закона от 28.12.2009г № 381-ФЗ «Об основах государственного регулирования торговой деятельности в Российской Федерации» отдел</w:t>
            </w:r>
            <w:r w:rsidR="00987AC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14C61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подготовлен проект постановления Администрации МО «</w:t>
            </w:r>
            <w:proofErr w:type="spellStart"/>
            <w:r w:rsidR="00614C61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614C61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614C61" w:rsidRPr="00614C61">
              <w:rPr>
                <w:rFonts w:ascii="Times New Roman" w:hAnsi="Times New Roman" w:cs="Times New Roman"/>
                <w:sz w:val="24"/>
                <w:szCs w:val="24"/>
              </w:rPr>
              <w:t>О внесении</w:t>
            </w:r>
            <w:r w:rsidR="0028686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п</w:t>
            </w:r>
            <w:r w:rsidR="0028686F" w:rsidRPr="009A0F31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</w:t>
            </w:r>
            <w:r w:rsidR="0028686F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28686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28686F">
              <w:rPr>
                <w:rFonts w:ascii="Times New Roman" w:hAnsi="Times New Roman" w:cs="Times New Roman"/>
                <w:sz w:val="24"/>
                <w:szCs w:val="24"/>
              </w:rPr>
              <w:t xml:space="preserve"> район» № 803</w:t>
            </w:r>
            <w:r w:rsidR="0028686F" w:rsidRPr="009A0F31">
              <w:rPr>
                <w:rFonts w:ascii="Times New Roman" w:hAnsi="Times New Roman" w:cs="Times New Roman"/>
                <w:sz w:val="24"/>
                <w:szCs w:val="24"/>
              </w:rPr>
              <w:t xml:space="preserve"> от 25.07.2017 г. «Об утверждении </w:t>
            </w:r>
            <w:r w:rsidR="0028686F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28686F" w:rsidRPr="009A0F3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нестационарных торговых объектов </w:t>
            </w:r>
            <w:r w:rsidR="0028686F">
              <w:rPr>
                <w:rFonts w:ascii="Times New Roman" w:hAnsi="Times New Roman" w:cs="Times New Roman"/>
                <w:sz w:val="24"/>
                <w:szCs w:val="24"/>
              </w:rPr>
              <w:t>на территории МО «</w:t>
            </w:r>
            <w:proofErr w:type="spellStart"/>
            <w:r w:rsidR="0028686F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28686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14C61" w:rsidRPr="00614C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A80CBF" w:rsidRDefault="00D24695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предполагается </w:t>
            </w:r>
            <w:r w:rsidR="00A80CBF">
              <w:rPr>
                <w:rFonts w:ascii="Times New Roman" w:hAnsi="Times New Roman" w:cs="Times New Roman"/>
                <w:sz w:val="24"/>
                <w:szCs w:val="24"/>
              </w:rPr>
              <w:t>изменение специализации (ассортимента реализуемых товаров)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нестационарного торгового объекта</w:t>
            </w:r>
            <w:r w:rsidR="00A80CBF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в с. Нижний </w:t>
            </w:r>
            <w:proofErr w:type="gramStart"/>
            <w:r w:rsidR="00A80CB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A80C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80CBF">
              <w:rPr>
                <w:rFonts w:ascii="Times New Roman" w:hAnsi="Times New Roman" w:cs="Times New Roman"/>
                <w:sz w:val="24"/>
                <w:szCs w:val="24"/>
              </w:rPr>
              <w:t>аянтуй</w:t>
            </w:r>
            <w:proofErr w:type="spellEnd"/>
            <w:r w:rsidR="00A80CBF">
              <w:rPr>
                <w:rFonts w:ascii="Times New Roman" w:hAnsi="Times New Roman" w:cs="Times New Roman"/>
                <w:sz w:val="24"/>
                <w:szCs w:val="24"/>
              </w:rPr>
              <w:t>, ул. Геологическая,89в с «Фрукты- овощи» на «Промышленные товары».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3CD" w:rsidRPr="004761A3" w:rsidRDefault="00D053CD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оценки регулирующего воздействия проекта </w:t>
            </w:r>
            <w:r w:rsidR="004761A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</w:t>
            </w:r>
            <w:r w:rsidR="001E7F74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выявления в нем</w:t>
            </w:r>
            <w:r w:rsidR="004761A3" w:rsidRPr="001871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1A3" w:rsidRPr="004761A3">
              <w:rPr>
                <w:rFonts w:ascii="Times New Roman" w:hAnsi="Times New Roman" w:cs="Times New Roman"/>
                <w:sz w:val="24"/>
                <w:szCs w:val="24"/>
              </w:rPr>
              <w:t>положений, необоснованно затрудняющих осуществление предпринимательской и инвестиционной деятельности,</w:t>
            </w:r>
            <w:r w:rsidR="001E7F74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отдел экономического развития Администрации МО «</w:t>
            </w:r>
            <w:proofErr w:type="spellStart"/>
            <w:r w:rsidR="001E7F74" w:rsidRPr="004761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1E7F74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район», в соответствии с пунктом</w:t>
            </w:r>
            <w:r w:rsidR="00E45FF1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ED0" w:rsidRPr="004761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45FF1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оценки регулирующего воздействия проектов муниципальных нормативных правовых актов Администрации МО «</w:t>
            </w:r>
            <w:proofErr w:type="spellStart"/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район», затрагивающих вопросы осуществления предпринимательской и (или) инвестиционной деятельности, утвержденного постановлением Администрации МО «</w:t>
            </w:r>
            <w:proofErr w:type="spellStart"/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proofErr w:type="gramEnd"/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 xml:space="preserve"> район» от 14.04.2016г </w:t>
            </w:r>
            <w:r w:rsidR="002C1ED0" w:rsidRPr="004761A3">
              <w:rPr>
                <w:rFonts w:ascii="Times New Roman" w:hAnsi="Times New Roman" w:cs="Times New Roman"/>
                <w:sz w:val="24"/>
                <w:szCs w:val="24"/>
              </w:rPr>
              <w:t>№ 220, проводит публичные обсужд</w:t>
            </w:r>
            <w:r w:rsidR="00700C26" w:rsidRPr="004761A3">
              <w:rPr>
                <w:rFonts w:ascii="Times New Roman" w:hAnsi="Times New Roman" w:cs="Times New Roman"/>
                <w:sz w:val="24"/>
                <w:szCs w:val="24"/>
              </w:rPr>
              <w:t>ения.</w:t>
            </w:r>
          </w:p>
          <w:p w:rsidR="00700C26" w:rsidRPr="001E7F74" w:rsidRDefault="00700C26" w:rsidP="008B6E4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1A3">
              <w:rPr>
                <w:rFonts w:ascii="Times New Roman" w:hAnsi="Times New Roman" w:cs="Times New Roman"/>
                <w:sz w:val="24"/>
                <w:szCs w:val="24"/>
              </w:rPr>
              <w:t>В рамках указанных обсуждений все заинтересованные лица могут направить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замечания по данному проекту.</w:t>
            </w:r>
          </w:p>
        </w:tc>
      </w:tr>
    </w:tbl>
    <w:p w:rsidR="003221D8" w:rsidRPr="003221D8" w:rsidRDefault="003221D8" w:rsidP="003221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21D8" w:rsidRPr="003221D8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D8"/>
    <w:rsid w:val="000231E5"/>
    <w:rsid w:val="000A3E78"/>
    <w:rsid w:val="00150DF8"/>
    <w:rsid w:val="00165F00"/>
    <w:rsid w:val="00187FD7"/>
    <w:rsid w:val="001E7F74"/>
    <w:rsid w:val="0028686F"/>
    <w:rsid w:val="002A75AD"/>
    <w:rsid w:val="002C1ED0"/>
    <w:rsid w:val="002C4C96"/>
    <w:rsid w:val="003221D8"/>
    <w:rsid w:val="00385A5B"/>
    <w:rsid w:val="004418D2"/>
    <w:rsid w:val="004761A3"/>
    <w:rsid w:val="005007A6"/>
    <w:rsid w:val="00614C61"/>
    <w:rsid w:val="00700646"/>
    <w:rsid w:val="00700C26"/>
    <w:rsid w:val="008B6E4E"/>
    <w:rsid w:val="008C0C37"/>
    <w:rsid w:val="00987AC9"/>
    <w:rsid w:val="009A330C"/>
    <w:rsid w:val="00A80CBF"/>
    <w:rsid w:val="00C63ED7"/>
    <w:rsid w:val="00CD7E8D"/>
    <w:rsid w:val="00D053CD"/>
    <w:rsid w:val="00D1637F"/>
    <w:rsid w:val="00D24695"/>
    <w:rsid w:val="00D30F43"/>
    <w:rsid w:val="00D86190"/>
    <w:rsid w:val="00E45FF1"/>
    <w:rsid w:val="00F5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20</cp:revision>
  <dcterms:created xsi:type="dcterms:W3CDTF">2020-09-30T02:38:00Z</dcterms:created>
  <dcterms:modified xsi:type="dcterms:W3CDTF">2021-01-13T07:13:00Z</dcterms:modified>
</cp:coreProperties>
</file>