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35" w:rsidRPr="007C2C35" w:rsidRDefault="007C2C35" w:rsidP="007C2C35">
      <w:pPr>
        <w:spacing w:after="0" w:line="240" w:lineRule="auto"/>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30 декабря 2020 года N 518-ФЗ</w:t>
      </w:r>
    </w:p>
    <w:p w:rsidR="007C2C35" w:rsidRPr="007C2C35" w:rsidRDefault="007C2C35" w:rsidP="007C2C35">
      <w:pPr>
        <w:spacing w:after="0" w:line="240" w:lineRule="auto"/>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jc w:val="center"/>
        <w:rPr>
          <w:rFonts w:ascii="Arial" w:eastAsia="Times New Roman" w:hAnsi="Arial" w:cs="Arial"/>
          <w:b/>
          <w:bCs/>
          <w:sz w:val="24"/>
          <w:szCs w:val="24"/>
          <w:lang w:eastAsia="ru-RU"/>
        </w:rPr>
      </w:pPr>
      <w:r w:rsidRPr="007C2C35">
        <w:rPr>
          <w:rFonts w:ascii="Arial" w:eastAsia="Times New Roman" w:hAnsi="Arial" w:cs="Arial"/>
          <w:b/>
          <w:bCs/>
          <w:sz w:val="24"/>
          <w:szCs w:val="24"/>
          <w:lang w:eastAsia="ru-RU"/>
        </w:rPr>
        <w:t xml:space="preserve">РОССИЙСКАЯ ФЕДЕРАЦИЯ </w:t>
      </w:r>
    </w:p>
    <w:p w:rsidR="007C2C35" w:rsidRPr="007C2C35" w:rsidRDefault="007C2C35" w:rsidP="007C2C35">
      <w:pPr>
        <w:spacing w:after="0" w:line="240" w:lineRule="auto"/>
        <w:jc w:val="center"/>
        <w:rPr>
          <w:rFonts w:ascii="Arial" w:eastAsia="Times New Roman" w:hAnsi="Arial" w:cs="Arial"/>
          <w:b/>
          <w:bCs/>
          <w:sz w:val="24"/>
          <w:szCs w:val="24"/>
          <w:lang w:eastAsia="ru-RU"/>
        </w:rPr>
      </w:pPr>
      <w:r w:rsidRPr="007C2C35">
        <w:rPr>
          <w:rFonts w:ascii="Arial" w:eastAsia="Times New Roman" w:hAnsi="Arial" w:cs="Arial"/>
          <w:b/>
          <w:bCs/>
          <w:sz w:val="24"/>
          <w:szCs w:val="24"/>
          <w:lang w:eastAsia="ru-RU"/>
        </w:rPr>
        <w:t xml:space="preserve">  </w:t>
      </w:r>
    </w:p>
    <w:p w:rsidR="007C2C35" w:rsidRPr="007C2C35" w:rsidRDefault="007C2C35" w:rsidP="007C2C35">
      <w:pPr>
        <w:spacing w:after="0" w:line="240" w:lineRule="auto"/>
        <w:jc w:val="center"/>
        <w:rPr>
          <w:rFonts w:ascii="Arial" w:eastAsia="Times New Roman" w:hAnsi="Arial" w:cs="Arial"/>
          <w:b/>
          <w:bCs/>
          <w:sz w:val="24"/>
          <w:szCs w:val="24"/>
          <w:lang w:eastAsia="ru-RU"/>
        </w:rPr>
      </w:pPr>
      <w:r w:rsidRPr="007C2C35">
        <w:rPr>
          <w:rFonts w:ascii="Arial" w:eastAsia="Times New Roman" w:hAnsi="Arial" w:cs="Arial"/>
          <w:b/>
          <w:bCs/>
          <w:sz w:val="24"/>
          <w:szCs w:val="24"/>
          <w:lang w:eastAsia="ru-RU"/>
        </w:rPr>
        <w:t xml:space="preserve">ФЕДЕРАЛЬНЫЙ ЗАКОН </w:t>
      </w:r>
    </w:p>
    <w:p w:rsidR="007C2C35" w:rsidRPr="007C2C35" w:rsidRDefault="007C2C35" w:rsidP="007C2C35">
      <w:pPr>
        <w:spacing w:after="0" w:line="240" w:lineRule="auto"/>
        <w:jc w:val="center"/>
        <w:rPr>
          <w:rFonts w:ascii="Arial" w:eastAsia="Times New Roman" w:hAnsi="Arial" w:cs="Arial"/>
          <w:b/>
          <w:bCs/>
          <w:sz w:val="24"/>
          <w:szCs w:val="24"/>
          <w:lang w:eastAsia="ru-RU"/>
        </w:rPr>
      </w:pPr>
      <w:r w:rsidRPr="007C2C35">
        <w:rPr>
          <w:rFonts w:ascii="Arial" w:eastAsia="Times New Roman" w:hAnsi="Arial" w:cs="Arial"/>
          <w:b/>
          <w:bCs/>
          <w:sz w:val="24"/>
          <w:szCs w:val="24"/>
          <w:lang w:eastAsia="ru-RU"/>
        </w:rPr>
        <w:t xml:space="preserve">  </w:t>
      </w:r>
    </w:p>
    <w:p w:rsidR="007C2C35" w:rsidRPr="007C2C35" w:rsidRDefault="007C2C35" w:rsidP="007C2C35">
      <w:pPr>
        <w:spacing w:after="0" w:line="240" w:lineRule="auto"/>
        <w:jc w:val="center"/>
        <w:rPr>
          <w:rFonts w:ascii="Arial" w:eastAsia="Times New Roman" w:hAnsi="Arial" w:cs="Arial"/>
          <w:b/>
          <w:bCs/>
          <w:sz w:val="24"/>
          <w:szCs w:val="24"/>
          <w:lang w:eastAsia="ru-RU"/>
        </w:rPr>
      </w:pPr>
      <w:r w:rsidRPr="007C2C35">
        <w:rPr>
          <w:rFonts w:ascii="Arial" w:eastAsia="Times New Roman" w:hAnsi="Arial" w:cs="Arial"/>
          <w:b/>
          <w:bCs/>
          <w:sz w:val="24"/>
          <w:szCs w:val="24"/>
          <w:lang w:eastAsia="ru-RU"/>
        </w:rPr>
        <w:t xml:space="preserve">О ВНЕСЕНИИ ИЗМЕНЕНИЙ </w:t>
      </w:r>
    </w:p>
    <w:p w:rsidR="007C2C35" w:rsidRPr="007C2C35" w:rsidRDefault="007C2C35" w:rsidP="007C2C35">
      <w:pPr>
        <w:spacing w:after="0" w:line="240" w:lineRule="auto"/>
        <w:jc w:val="center"/>
        <w:rPr>
          <w:rFonts w:ascii="Arial" w:eastAsia="Times New Roman" w:hAnsi="Arial" w:cs="Arial"/>
          <w:b/>
          <w:bCs/>
          <w:sz w:val="24"/>
          <w:szCs w:val="24"/>
          <w:lang w:eastAsia="ru-RU"/>
        </w:rPr>
      </w:pPr>
      <w:r w:rsidRPr="007C2C35">
        <w:rPr>
          <w:rFonts w:ascii="Arial" w:eastAsia="Times New Roman" w:hAnsi="Arial" w:cs="Arial"/>
          <w:b/>
          <w:bCs/>
          <w:sz w:val="24"/>
          <w:szCs w:val="24"/>
          <w:lang w:eastAsia="ru-RU"/>
        </w:rPr>
        <w:t xml:space="preserve">В ОТДЕЛЬНЫЕ ЗАКОНОДАТЕЛЬНЫЕ АКТЫ РОССИЙСКОЙ ФЕДЕРАЦИИ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Принят</w:t>
      </w:r>
      <w:proofErr w:type="gramEnd"/>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Государственной Думой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16 декабря 2020 года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Одобрен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Советом Федерации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25 декабря 2020 года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Arial" w:eastAsia="Times New Roman" w:hAnsi="Arial" w:cs="Arial"/>
          <w:b/>
          <w:bCs/>
          <w:sz w:val="24"/>
          <w:szCs w:val="24"/>
          <w:lang w:eastAsia="ru-RU"/>
        </w:rPr>
        <w:t>Статья 1</w:t>
      </w: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hyperlink r:id="rId4" w:history="1">
        <w:proofErr w:type="gramStart"/>
        <w:r w:rsidRPr="007C2C35">
          <w:rPr>
            <w:rFonts w:ascii="Times New Roman" w:eastAsia="Times New Roman" w:hAnsi="Times New Roman" w:cs="Times New Roman"/>
            <w:color w:val="0000FF"/>
            <w:sz w:val="24"/>
            <w:szCs w:val="24"/>
            <w:u w:val="single"/>
            <w:lang w:eastAsia="ru-RU"/>
          </w:rPr>
          <w:t>Часть четвертую статьи 5</w:t>
        </w:r>
      </w:hyperlink>
      <w:r w:rsidRPr="007C2C35">
        <w:rPr>
          <w:rFonts w:ascii="Times New Roman" w:eastAsia="Times New Roman" w:hAnsi="Times New Roman" w:cs="Times New Roman"/>
          <w:sz w:val="24"/>
          <w:szCs w:val="24"/>
          <w:lang w:eastAsia="ru-RU"/>
        </w:rPr>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2007, N 1, ст. 21; N 41, ст. 4845; 2013, N 51, ст. 6699;</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2015, N 1, ст. 10; N 13, ст. 1811; 2016, N 27, ст. 4265; 2019, N 52, ст. 7798) дополнить предложениями следующего содержания:</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 xml:space="preserve">"Сведения о наследниках, принявших наследство, в состав которого входит ранее учтенный объект недвижимости, выдаются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в соответствии с Федеральным </w:t>
      </w:r>
      <w:hyperlink r:id="rId5" w:history="1">
        <w:r w:rsidRPr="007C2C35">
          <w:rPr>
            <w:rFonts w:ascii="Times New Roman" w:eastAsia="Times New Roman" w:hAnsi="Times New Roman" w:cs="Times New Roman"/>
            <w:color w:val="0000FF"/>
            <w:sz w:val="24"/>
            <w:szCs w:val="24"/>
            <w:u w:val="single"/>
            <w:lang w:eastAsia="ru-RU"/>
          </w:rPr>
          <w:t>законом</w:t>
        </w:r>
      </w:hyperlink>
      <w:r w:rsidRPr="007C2C35">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roofErr w:type="gramEnd"/>
      <w:r w:rsidRPr="007C2C35">
        <w:rPr>
          <w:rFonts w:ascii="Times New Roman" w:eastAsia="Times New Roman" w:hAnsi="Times New Roman" w:cs="Times New Roman"/>
          <w:sz w:val="24"/>
          <w:szCs w:val="24"/>
          <w:lang w:eastAsia="ru-RU"/>
        </w:rPr>
        <w:t>. В данном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w:t>
      </w:r>
      <w:proofErr w:type="gramStart"/>
      <w:r w:rsidRPr="007C2C35">
        <w:rPr>
          <w:rFonts w:ascii="Times New Roman" w:eastAsia="Times New Roman" w:hAnsi="Times New Roman" w:cs="Times New Roman"/>
          <w:sz w:val="24"/>
          <w:szCs w:val="24"/>
          <w:lang w:eastAsia="ru-RU"/>
        </w:rPr>
        <w:t xml:space="preserve">.".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Arial" w:eastAsia="Times New Roman" w:hAnsi="Arial" w:cs="Arial"/>
          <w:b/>
          <w:bCs/>
          <w:sz w:val="24"/>
          <w:szCs w:val="24"/>
          <w:lang w:eastAsia="ru-RU"/>
        </w:rPr>
        <w:t>Статья 2</w:t>
      </w: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 xml:space="preserve">Внести в </w:t>
      </w:r>
      <w:hyperlink r:id="rId6" w:history="1">
        <w:r w:rsidRPr="007C2C35">
          <w:rPr>
            <w:rFonts w:ascii="Times New Roman" w:eastAsia="Times New Roman" w:hAnsi="Times New Roman" w:cs="Times New Roman"/>
            <w:color w:val="0000FF"/>
            <w:sz w:val="24"/>
            <w:szCs w:val="24"/>
            <w:u w:val="single"/>
            <w:lang w:eastAsia="ru-RU"/>
          </w:rPr>
          <w:t>статью 13.2</w:t>
        </w:r>
      </w:hyperlink>
      <w:r w:rsidRPr="007C2C35">
        <w:rPr>
          <w:rFonts w:ascii="Times New Roman" w:eastAsia="Times New Roman" w:hAnsi="Times New Roman" w:cs="Times New Roman"/>
          <w:sz w:val="24"/>
          <w:szCs w:val="24"/>
          <w:lang w:eastAsia="ru-RU"/>
        </w:rPr>
        <w:t xml:space="preserve"> Федерального закона от 15 ноября 1997 года N 143-ФЗ "Об актах гражданского состояния" (Собрание законодательства Российской Федерации, 1997, N 47, ст. 5340; 2016, N 26, ст. 3888; 2017, N 52, ст. 7931; 2018, N 1, ст. 22, 56; N 31, ст. 4857, 4861; N 53, ст. 8454;</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 xml:space="preserve">2019, N 22, ст. 2660; N 27, ст. 3522, 3526; N 40, ст. 5488) следующие изменения: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 в </w:t>
      </w:r>
      <w:hyperlink r:id="rId7" w:history="1">
        <w:r w:rsidRPr="007C2C35">
          <w:rPr>
            <w:rFonts w:ascii="Times New Roman" w:eastAsia="Times New Roman" w:hAnsi="Times New Roman" w:cs="Times New Roman"/>
            <w:color w:val="0000FF"/>
            <w:sz w:val="24"/>
            <w:szCs w:val="24"/>
            <w:u w:val="single"/>
            <w:lang w:eastAsia="ru-RU"/>
          </w:rPr>
          <w:t>пункте 1</w:t>
        </w:r>
      </w:hyperlink>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а) </w:t>
      </w:r>
      <w:hyperlink r:id="rId8" w:history="1">
        <w:r w:rsidRPr="007C2C35">
          <w:rPr>
            <w:rFonts w:ascii="Times New Roman" w:eastAsia="Times New Roman" w:hAnsi="Times New Roman" w:cs="Times New Roman"/>
            <w:color w:val="0000FF"/>
            <w:sz w:val="24"/>
            <w:szCs w:val="24"/>
            <w:u w:val="single"/>
            <w:lang w:eastAsia="ru-RU"/>
          </w:rPr>
          <w:t>абзац второй</w:t>
        </w:r>
      </w:hyperlink>
      <w:r w:rsidRPr="007C2C35">
        <w:rPr>
          <w:rFonts w:ascii="Times New Roman" w:eastAsia="Times New Roman" w:hAnsi="Times New Roman" w:cs="Times New Roman"/>
          <w:sz w:val="24"/>
          <w:szCs w:val="24"/>
          <w:lang w:eastAsia="ru-RU"/>
        </w:rPr>
        <w:t xml:space="preserve"> после слов "городских округов</w:t>
      </w:r>
      <w:proofErr w:type="gramStart"/>
      <w:r w:rsidRPr="007C2C35">
        <w:rPr>
          <w:rFonts w:ascii="Times New Roman" w:eastAsia="Times New Roman" w:hAnsi="Times New Roman" w:cs="Times New Roman"/>
          <w:sz w:val="24"/>
          <w:szCs w:val="24"/>
          <w:lang w:eastAsia="ru-RU"/>
        </w:rPr>
        <w:t>,"</w:t>
      </w:r>
      <w:proofErr w:type="gramEnd"/>
      <w:r w:rsidRPr="007C2C35">
        <w:rPr>
          <w:rFonts w:ascii="Times New Roman" w:eastAsia="Times New Roman" w:hAnsi="Times New Roman" w:cs="Times New Roman"/>
          <w:sz w:val="24"/>
          <w:szCs w:val="24"/>
          <w:lang w:eastAsia="ru-RU"/>
        </w:rPr>
        <w:t xml:space="preserve"> дополнить словами "муниципальных округов, городских поселений, внутригородских районов,";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б) </w:t>
      </w:r>
      <w:hyperlink r:id="rId9" w:history="1">
        <w:r w:rsidRPr="007C2C35">
          <w:rPr>
            <w:rFonts w:ascii="Times New Roman" w:eastAsia="Times New Roman" w:hAnsi="Times New Roman" w:cs="Times New Roman"/>
            <w:color w:val="0000FF"/>
            <w:sz w:val="24"/>
            <w:szCs w:val="24"/>
            <w:u w:val="single"/>
            <w:lang w:eastAsia="ru-RU"/>
          </w:rPr>
          <w:t>абзац седьмой</w:t>
        </w:r>
      </w:hyperlink>
      <w:r w:rsidRPr="007C2C35">
        <w:rPr>
          <w:rFonts w:ascii="Times New Roman" w:eastAsia="Times New Roman" w:hAnsi="Times New Roman" w:cs="Times New Roman"/>
          <w:sz w:val="24"/>
          <w:szCs w:val="24"/>
          <w:lang w:eastAsia="ru-RU"/>
        </w:rPr>
        <w:t xml:space="preserve"> после слов "городских округов</w:t>
      </w:r>
      <w:proofErr w:type="gramStart"/>
      <w:r w:rsidRPr="007C2C35">
        <w:rPr>
          <w:rFonts w:ascii="Times New Roman" w:eastAsia="Times New Roman" w:hAnsi="Times New Roman" w:cs="Times New Roman"/>
          <w:sz w:val="24"/>
          <w:szCs w:val="24"/>
          <w:lang w:eastAsia="ru-RU"/>
        </w:rPr>
        <w:t>,"</w:t>
      </w:r>
      <w:proofErr w:type="gramEnd"/>
      <w:r w:rsidRPr="007C2C35">
        <w:rPr>
          <w:rFonts w:ascii="Times New Roman" w:eastAsia="Times New Roman" w:hAnsi="Times New Roman" w:cs="Times New Roman"/>
          <w:sz w:val="24"/>
          <w:szCs w:val="24"/>
          <w:lang w:eastAsia="ru-RU"/>
        </w:rPr>
        <w:t xml:space="preserve"> дополнить словами "муниципальных округов, городских поселений, внутригородских районов,";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 </w:t>
      </w:r>
      <w:hyperlink r:id="rId10" w:history="1">
        <w:r w:rsidRPr="007C2C35">
          <w:rPr>
            <w:rFonts w:ascii="Times New Roman" w:eastAsia="Times New Roman" w:hAnsi="Times New Roman" w:cs="Times New Roman"/>
            <w:color w:val="0000FF"/>
            <w:sz w:val="24"/>
            <w:szCs w:val="24"/>
            <w:u w:val="single"/>
            <w:lang w:eastAsia="ru-RU"/>
          </w:rPr>
          <w:t>дополнить</w:t>
        </w:r>
      </w:hyperlink>
      <w:r w:rsidRPr="007C2C35">
        <w:rPr>
          <w:rFonts w:ascii="Times New Roman" w:eastAsia="Times New Roman" w:hAnsi="Times New Roman" w:cs="Times New Roman"/>
          <w:sz w:val="24"/>
          <w:szCs w:val="24"/>
          <w:lang w:eastAsia="ru-RU"/>
        </w:rPr>
        <w:t xml:space="preserve"> пунктом 2.2 следующего содержания: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"2.2. </w:t>
      </w:r>
      <w:proofErr w:type="gramStart"/>
      <w:r w:rsidRPr="007C2C35">
        <w:rPr>
          <w:rFonts w:ascii="Times New Roman" w:eastAsia="Times New Roman" w:hAnsi="Times New Roman" w:cs="Times New Roman"/>
          <w:sz w:val="24"/>
          <w:szCs w:val="24"/>
          <w:lang w:eastAsia="ru-RU"/>
        </w:rPr>
        <w:t xml:space="preserve">Сведения о государственной регистрации смерти или перемене имени, содержащиеся в Едином государственном реестре записей актов гражданского состояния, </w:t>
      </w:r>
      <w:r w:rsidRPr="007C2C35">
        <w:rPr>
          <w:rFonts w:ascii="Times New Roman" w:eastAsia="Times New Roman" w:hAnsi="Times New Roman" w:cs="Times New Roman"/>
          <w:sz w:val="24"/>
          <w:szCs w:val="24"/>
          <w:lang w:eastAsia="ru-RU"/>
        </w:rPr>
        <w:lastRenderedPageBreak/>
        <w:t>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w:t>
      </w:r>
      <w:proofErr w:type="gramEnd"/>
      <w:r w:rsidRPr="007C2C35">
        <w:rPr>
          <w:rFonts w:ascii="Times New Roman" w:eastAsia="Times New Roman" w:hAnsi="Times New Roman" w:cs="Times New Roman"/>
          <w:sz w:val="24"/>
          <w:szCs w:val="24"/>
          <w:lang w:eastAsia="ru-RU"/>
        </w:rPr>
        <w:t xml:space="preserve"> Севастополя, органов местного самоуправления в связи с проведением ими в соответствии с Федеральным </w:t>
      </w:r>
      <w:hyperlink r:id="rId11" w:history="1">
        <w:r w:rsidRPr="007C2C35">
          <w:rPr>
            <w:rFonts w:ascii="Times New Roman" w:eastAsia="Times New Roman" w:hAnsi="Times New Roman" w:cs="Times New Roman"/>
            <w:color w:val="0000FF"/>
            <w:sz w:val="24"/>
            <w:szCs w:val="24"/>
            <w:u w:val="single"/>
            <w:lang w:eastAsia="ru-RU"/>
          </w:rPr>
          <w:t>законом</w:t>
        </w:r>
      </w:hyperlink>
      <w:r w:rsidRPr="007C2C35">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roofErr w:type="gramStart"/>
      <w:r w:rsidRPr="007C2C35">
        <w:rPr>
          <w:rFonts w:ascii="Times New Roman" w:eastAsia="Times New Roman" w:hAnsi="Times New Roman" w:cs="Times New Roman"/>
          <w:sz w:val="24"/>
          <w:szCs w:val="24"/>
          <w:lang w:eastAsia="ru-RU"/>
        </w:rPr>
        <w:t xml:space="preserve">.";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3) в </w:t>
      </w:r>
      <w:hyperlink r:id="rId12" w:history="1">
        <w:r w:rsidRPr="007C2C35">
          <w:rPr>
            <w:rFonts w:ascii="Times New Roman" w:eastAsia="Times New Roman" w:hAnsi="Times New Roman" w:cs="Times New Roman"/>
            <w:color w:val="0000FF"/>
            <w:sz w:val="24"/>
            <w:szCs w:val="24"/>
            <w:u w:val="single"/>
            <w:lang w:eastAsia="ru-RU"/>
          </w:rPr>
          <w:t>абзаце первом пункта 5</w:t>
        </w:r>
      </w:hyperlink>
      <w:r w:rsidRPr="007C2C35">
        <w:rPr>
          <w:rFonts w:ascii="Times New Roman" w:eastAsia="Times New Roman" w:hAnsi="Times New Roman" w:cs="Times New Roman"/>
          <w:sz w:val="24"/>
          <w:szCs w:val="24"/>
          <w:lang w:eastAsia="ru-RU"/>
        </w:rPr>
        <w:t xml:space="preserve"> цифры "1 - 2.1" заменить цифрами "1 - 2.2";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4) </w:t>
      </w:r>
      <w:hyperlink r:id="rId13" w:history="1">
        <w:r w:rsidRPr="007C2C35">
          <w:rPr>
            <w:rFonts w:ascii="Times New Roman" w:eastAsia="Times New Roman" w:hAnsi="Times New Roman" w:cs="Times New Roman"/>
            <w:color w:val="0000FF"/>
            <w:sz w:val="24"/>
            <w:szCs w:val="24"/>
            <w:u w:val="single"/>
            <w:lang w:eastAsia="ru-RU"/>
          </w:rPr>
          <w:t>пункт 9</w:t>
        </w:r>
      </w:hyperlink>
      <w:r w:rsidRPr="007C2C35">
        <w:rPr>
          <w:rFonts w:ascii="Times New Roman" w:eastAsia="Times New Roman" w:hAnsi="Times New Roman" w:cs="Times New Roman"/>
          <w:sz w:val="24"/>
          <w:szCs w:val="24"/>
          <w:lang w:eastAsia="ru-RU"/>
        </w:rPr>
        <w:t xml:space="preserve"> после слов "городских округов</w:t>
      </w:r>
      <w:proofErr w:type="gramStart"/>
      <w:r w:rsidRPr="007C2C35">
        <w:rPr>
          <w:rFonts w:ascii="Times New Roman" w:eastAsia="Times New Roman" w:hAnsi="Times New Roman" w:cs="Times New Roman"/>
          <w:sz w:val="24"/>
          <w:szCs w:val="24"/>
          <w:lang w:eastAsia="ru-RU"/>
        </w:rPr>
        <w:t>,"</w:t>
      </w:r>
      <w:proofErr w:type="gramEnd"/>
      <w:r w:rsidRPr="007C2C35">
        <w:rPr>
          <w:rFonts w:ascii="Times New Roman" w:eastAsia="Times New Roman" w:hAnsi="Times New Roman" w:cs="Times New Roman"/>
          <w:sz w:val="24"/>
          <w:szCs w:val="24"/>
          <w:lang w:eastAsia="ru-RU"/>
        </w:rPr>
        <w:t xml:space="preserve"> дополнить словами "муниципальных округов, городских поселений, внутригородских районов,".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Arial" w:eastAsia="Times New Roman" w:hAnsi="Arial" w:cs="Arial"/>
          <w:b/>
          <w:bCs/>
          <w:sz w:val="24"/>
          <w:szCs w:val="24"/>
          <w:lang w:eastAsia="ru-RU"/>
        </w:rPr>
        <w:t>Статья 3</w:t>
      </w: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 xml:space="preserve">Внести в Федеральный </w:t>
      </w:r>
      <w:hyperlink r:id="rId14" w:history="1">
        <w:r w:rsidRPr="007C2C35">
          <w:rPr>
            <w:rFonts w:ascii="Times New Roman" w:eastAsia="Times New Roman" w:hAnsi="Times New Roman" w:cs="Times New Roman"/>
            <w:color w:val="0000FF"/>
            <w:sz w:val="24"/>
            <w:szCs w:val="24"/>
            <w:u w:val="single"/>
            <w:lang w:eastAsia="ru-RU"/>
          </w:rPr>
          <w:t>закон</w:t>
        </w:r>
      </w:hyperlink>
      <w:r w:rsidRPr="007C2C35">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N 43, ст. 4412; N 50, ст. 5279; 2007, N 1, ст. 21; N 21, ст. 2455; N 25, ст. 2977; N 43, ст. 5084; N 46, ст. 5553; 2008, N 48, ст. 5517; N 52, ст. 6236; 2009, N 52, ст. 6441; 2010, N 15, ст. 1736; N 49, ст. 6409;</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2011, N 17, ст. 2310; N 29, ст. 4283; N 30, ст. 4572, 4590, 4591, 4594, 4595; N 48, ст. 6730; N 49, ст. 7015, 7039; 2012, N 26, ст. 3444, 3446; 2013, N 14, ст. 1663; N 19, ст. 2325; N 27, ст. 3477; N 43, ст. 5454; N 48, ст. 6165;</w:t>
      </w:r>
      <w:proofErr w:type="gramEnd"/>
      <w:r w:rsidRPr="007C2C35">
        <w:rPr>
          <w:rFonts w:ascii="Times New Roman" w:eastAsia="Times New Roman" w:hAnsi="Times New Roman" w:cs="Times New Roman"/>
          <w:sz w:val="24"/>
          <w:szCs w:val="24"/>
          <w:lang w:eastAsia="ru-RU"/>
        </w:rPr>
        <w:t xml:space="preserve"> N 52, ст. 6981, 7008; 2014, N 14, ст. 1562; N 22, ст. 2770; N 26, ст. 3371; N 30, ст. 4235; N 42, ст. 5615; N 52, ст. 7558; 2015, N 1, ст. 11, 52; N 27, ст. 3978, 3995; N 48, ст. 6723; 2017, N 1, ст. 6; </w:t>
      </w:r>
      <w:proofErr w:type="gramStart"/>
      <w:r w:rsidRPr="007C2C35">
        <w:rPr>
          <w:rFonts w:ascii="Times New Roman" w:eastAsia="Times New Roman" w:hAnsi="Times New Roman" w:cs="Times New Roman"/>
          <w:sz w:val="24"/>
          <w:szCs w:val="24"/>
          <w:lang w:eastAsia="ru-RU"/>
        </w:rPr>
        <w:t xml:space="preserve">N 31, ст. 4828; 2018, N 1, ст. 27, 47, 87; N 7, ст. 975; N 32, ст. 5133; 2019, N 6, ст. 461; N 18, ст. 2211; N 31, ст. 4442) следующие изменения: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 </w:t>
      </w:r>
      <w:hyperlink r:id="rId15" w:history="1">
        <w:r w:rsidRPr="007C2C35">
          <w:rPr>
            <w:rFonts w:ascii="Times New Roman" w:eastAsia="Times New Roman" w:hAnsi="Times New Roman" w:cs="Times New Roman"/>
            <w:color w:val="0000FF"/>
            <w:sz w:val="24"/>
            <w:szCs w:val="24"/>
            <w:u w:val="single"/>
            <w:lang w:eastAsia="ru-RU"/>
          </w:rPr>
          <w:t>часть 1 статьи 14</w:t>
        </w:r>
      </w:hyperlink>
      <w:r w:rsidRPr="007C2C35">
        <w:rPr>
          <w:rFonts w:ascii="Times New Roman" w:eastAsia="Times New Roman" w:hAnsi="Times New Roman" w:cs="Times New Roman"/>
          <w:sz w:val="24"/>
          <w:szCs w:val="24"/>
          <w:lang w:eastAsia="ru-RU"/>
        </w:rPr>
        <w:t xml:space="preserve"> дополнить пунктом 40 следующего содержания: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C2C35">
        <w:rPr>
          <w:rFonts w:ascii="Times New Roman" w:eastAsia="Times New Roman" w:hAnsi="Times New Roman" w:cs="Times New Roman"/>
          <w:sz w:val="24"/>
          <w:szCs w:val="24"/>
          <w:lang w:eastAsia="ru-RU"/>
        </w:rPr>
        <w:t xml:space="preserve">.";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 </w:t>
      </w:r>
      <w:hyperlink r:id="rId16" w:history="1">
        <w:r w:rsidRPr="007C2C35">
          <w:rPr>
            <w:rFonts w:ascii="Times New Roman" w:eastAsia="Times New Roman" w:hAnsi="Times New Roman" w:cs="Times New Roman"/>
            <w:color w:val="0000FF"/>
            <w:sz w:val="24"/>
            <w:szCs w:val="24"/>
            <w:u w:val="single"/>
            <w:lang w:eastAsia="ru-RU"/>
          </w:rPr>
          <w:t>часть 1 статьи 16</w:t>
        </w:r>
      </w:hyperlink>
      <w:r w:rsidRPr="007C2C35">
        <w:rPr>
          <w:rFonts w:ascii="Times New Roman" w:eastAsia="Times New Roman" w:hAnsi="Times New Roman" w:cs="Times New Roman"/>
          <w:sz w:val="24"/>
          <w:szCs w:val="24"/>
          <w:lang w:eastAsia="ru-RU"/>
        </w:rPr>
        <w:t xml:space="preserve"> дополнить пунктом 44 следующего содержания: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C2C35">
        <w:rPr>
          <w:rFonts w:ascii="Times New Roman" w:eastAsia="Times New Roman" w:hAnsi="Times New Roman" w:cs="Times New Roman"/>
          <w:sz w:val="24"/>
          <w:szCs w:val="24"/>
          <w:lang w:eastAsia="ru-RU"/>
        </w:rPr>
        <w:t xml:space="preserve">.";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3) </w:t>
      </w:r>
      <w:hyperlink r:id="rId17" w:history="1">
        <w:r w:rsidRPr="007C2C35">
          <w:rPr>
            <w:rFonts w:ascii="Times New Roman" w:eastAsia="Times New Roman" w:hAnsi="Times New Roman" w:cs="Times New Roman"/>
            <w:color w:val="0000FF"/>
            <w:sz w:val="24"/>
            <w:szCs w:val="24"/>
            <w:u w:val="single"/>
            <w:lang w:eastAsia="ru-RU"/>
          </w:rPr>
          <w:t>часть 1 статьи 16.2</w:t>
        </w:r>
      </w:hyperlink>
      <w:r w:rsidRPr="007C2C35">
        <w:rPr>
          <w:rFonts w:ascii="Times New Roman" w:eastAsia="Times New Roman" w:hAnsi="Times New Roman" w:cs="Times New Roman"/>
          <w:sz w:val="24"/>
          <w:szCs w:val="24"/>
          <w:lang w:eastAsia="ru-RU"/>
        </w:rPr>
        <w:t xml:space="preserve"> дополнить пунктом 14 следующего содержания: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C2C35">
        <w:rPr>
          <w:rFonts w:ascii="Times New Roman" w:eastAsia="Times New Roman" w:hAnsi="Times New Roman" w:cs="Times New Roman"/>
          <w:sz w:val="24"/>
          <w:szCs w:val="24"/>
          <w:lang w:eastAsia="ru-RU"/>
        </w:rPr>
        <w:t xml:space="preserve">.".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Arial" w:eastAsia="Times New Roman" w:hAnsi="Arial" w:cs="Arial"/>
          <w:b/>
          <w:bCs/>
          <w:sz w:val="24"/>
          <w:szCs w:val="24"/>
          <w:lang w:eastAsia="ru-RU"/>
        </w:rPr>
        <w:t>Статья 4</w:t>
      </w: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hyperlink r:id="rId18" w:history="1">
        <w:r w:rsidRPr="007C2C35">
          <w:rPr>
            <w:rFonts w:ascii="Times New Roman" w:eastAsia="Times New Roman" w:hAnsi="Times New Roman" w:cs="Times New Roman"/>
            <w:color w:val="0000FF"/>
            <w:sz w:val="24"/>
            <w:szCs w:val="24"/>
            <w:u w:val="single"/>
            <w:lang w:eastAsia="ru-RU"/>
          </w:rPr>
          <w:t>Статью 17</w:t>
        </w:r>
      </w:hyperlink>
      <w:r w:rsidRPr="007C2C35">
        <w:rPr>
          <w:rFonts w:ascii="Times New Roman" w:eastAsia="Times New Roman" w:hAnsi="Times New Roman" w:cs="Times New Roman"/>
          <w:sz w:val="24"/>
          <w:szCs w:val="24"/>
          <w:lang w:eastAsia="ru-RU"/>
        </w:rPr>
        <w:t xml:space="preserve"> Федерального закона от 7 февраля 2011 года N 3-ФЗ "О полиции" (Собрание законодательства Российской Федерации, 2011, N 7, ст. 900; 2016, N 27, ст. 4160, 4238; 2017, N 50, ст. 7562; 2018, N 32, ст. 5125; 2019, N 14, ст. 1461) дополнить частью 5.3 следующего содержания: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"5.3. </w:t>
      </w:r>
      <w:proofErr w:type="gramStart"/>
      <w:r w:rsidRPr="007C2C35">
        <w:rPr>
          <w:rFonts w:ascii="Times New Roman" w:eastAsia="Times New Roman" w:hAnsi="Times New Roman" w:cs="Times New Roman"/>
          <w:sz w:val="24"/>
          <w:szCs w:val="24"/>
          <w:lang w:eastAsia="ru-RU"/>
        </w:rPr>
        <w:t xml:space="preserve">Информация о первичной выдаче и (или) замене документа (при наличии),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w:t>
      </w:r>
      <w:r w:rsidRPr="007C2C35">
        <w:rPr>
          <w:rFonts w:ascii="Times New Roman" w:eastAsia="Times New Roman" w:hAnsi="Times New Roman" w:cs="Times New Roman"/>
          <w:sz w:val="24"/>
          <w:szCs w:val="24"/>
          <w:lang w:eastAsia="ru-RU"/>
        </w:rPr>
        <w:lastRenderedPageBreak/>
        <w:t>пребывания (актуальных и предыдущих), о дате и месте его рождения по запросам органов исполнительной власти субъектов Российской Федерации - городов федерального значения Москвы, Санкт-Петербурга</w:t>
      </w:r>
      <w:proofErr w:type="gramEnd"/>
      <w:r w:rsidRPr="007C2C35">
        <w:rPr>
          <w:rFonts w:ascii="Times New Roman" w:eastAsia="Times New Roman" w:hAnsi="Times New Roman" w:cs="Times New Roman"/>
          <w:sz w:val="24"/>
          <w:szCs w:val="24"/>
          <w:lang w:eastAsia="ru-RU"/>
        </w:rPr>
        <w:t xml:space="preserve"> и Севастополя, органов местного самоуправления в связи с проведением ими в соответствии Федеральным </w:t>
      </w:r>
      <w:hyperlink r:id="rId19" w:history="1">
        <w:r w:rsidRPr="007C2C35">
          <w:rPr>
            <w:rFonts w:ascii="Times New Roman" w:eastAsia="Times New Roman" w:hAnsi="Times New Roman" w:cs="Times New Roman"/>
            <w:color w:val="0000FF"/>
            <w:sz w:val="24"/>
            <w:szCs w:val="24"/>
            <w:u w:val="single"/>
            <w:lang w:eastAsia="ru-RU"/>
          </w:rPr>
          <w:t>законом</w:t>
        </w:r>
      </w:hyperlink>
      <w:r w:rsidRPr="007C2C35">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предоставляется в порядке, определяемом федеральным органом исполнительной власти в сфере внутренних дел, с использованием системы межведомственного взаимодействия. Указанный в настоящей части порядок </w:t>
      </w:r>
      <w:proofErr w:type="gramStart"/>
      <w:r w:rsidRPr="007C2C35">
        <w:rPr>
          <w:rFonts w:ascii="Times New Roman" w:eastAsia="Times New Roman" w:hAnsi="Times New Roman" w:cs="Times New Roman"/>
          <w:sz w:val="24"/>
          <w:szCs w:val="24"/>
          <w:lang w:eastAsia="ru-RU"/>
        </w:rPr>
        <w:t>определяет</w:t>
      </w:r>
      <w:proofErr w:type="gramEnd"/>
      <w:r w:rsidRPr="007C2C35">
        <w:rPr>
          <w:rFonts w:ascii="Times New Roman" w:eastAsia="Times New Roman" w:hAnsi="Times New Roman" w:cs="Times New Roman"/>
          <w:sz w:val="24"/>
          <w:szCs w:val="24"/>
          <w:lang w:eastAsia="ru-RU"/>
        </w:rPr>
        <w:t xml:space="preserve"> в том числе требования к содержанию запроса в отношении соответствующих документов, адресов регистрации правообладателя ранее учтенного объекта недвижимости по месту жительства и (или) по месту пребывания и основания для отказа в предоставлении соответствующей информации.".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Arial" w:eastAsia="Times New Roman" w:hAnsi="Arial" w:cs="Arial"/>
          <w:b/>
          <w:bCs/>
          <w:sz w:val="24"/>
          <w:szCs w:val="24"/>
          <w:lang w:eastAsia="ru-RU"/>
        </w:rPr>
        <w:t>Статья 5</w:t>
      </w: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 xml:space="preserve">Внести в Федеральный </w:t>
      </w:r>
      <w:hyperlink r:id="rId20" w:history="1">
        <w:r w:rsidRPr="007C2C35">
          <w:rPr>
            <w:rFonts w:ascii="Times New Roman" w:eastAsia="Times New Roman" w:hAnsi="Times New Roman" w:cs="Times New Roman"/>
            <w:color w:val="0000FF"/>
            <w:sz w:val="24"/>
            <w:szCs w:val="24"/>
            <w:u w:val="single"/>
            <w:lang w:eastAsia="ru-RU"/>
          </w:rPr>
          <w:t>закон</w:t>
        </w:r>
      </w:hyperlink>
      <w:r w:rsidRPr="007C2C35">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4248, 4294; 2017, N 31, ст. 4766, 4796, 4829; 2018, N 10, ст. 1437; N 32, ст. 5133, 5134, 5135;</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 xml:space="preserve">N 53, ст. 8464; 2019, N 25, ст. 3170; N 31, ст. 4426; 2020, N 29, ст. 4512; Российская газета, 2020, 11 декабря) следующие изменения: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 в </w:t>
      </w:r>
      <w:hyperlink r:id="rId21" w:history="1">
        <w:r w:rsidRPr="007C2C35">
          <w:rPr>
            <w:rFonts w:ascii="Times New Roman" w:eastAsia="Times New Roman" w:hAnsi="Times New Roman" w:cs="Times New Roman"/>
            <w:color w:val="0000FF"/>
            <w:sz w:val="24"/>
            <w:szCs w:val="24"/>
            <w:u w:val="single"/>
            <w:lang w:eastAsia="ru-RU"/>
          </w:rPr>
          <w:t>статье 8</w:t>
        </w:r>
      </w:hyperlink>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а) в </w:t>
      </w:r>
      <w:hyperlink r:id="rId22" w:history="1">
        <w:r w:rsidRPr="007C2C35">
          <w:rPr>
            <w:rFonts w:ascii="Times New Roman" w:eastAsia="Times New Roman" w:hAnsi="Times New Roman" w:cs="Times New Roman"/>
            <w:color w:val="0000FF"/>
            <w:sz w:val="24"/>
            <w:szCs w:val="24"/>
            <w:u w:val="single"/>
            <w:lang w:eastAsia="ru-RU"/>
          </w:rPr>
          <w:t>части 3</w:t>
        </w:r>
      </w:hyperlink>
      <w:r w:rsidRPr="007C2C35">
        <w:rPr>
          <w:rFonts w:ascii="Times New Roman" w:eastAsia="Times New Roman" w:hAnsi="Times New Roman" w:cs="Times New Roman"/>
          <w:sz w:val="24"/>
          <w:szCs w:val="24"/>
          <w:lang w:eastAsia="ru-RU"/>
        </w:rPr>
        <w:t xml:space="preserve"> слова "и сведения" заменить словом "сведения", дополнить словами ", а также иные сведения, предусмотренные настоящим Федеральным законом";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б) </w:t>
      </w:r>
      <w:hyperlink r:id="rId23" w:history="1">
        <w:r w:rsidRPr="007C2C35">
          <w:rPr>
            <w:rFonts w:ascii="Times New Roman" w:eastAsia="Times New Roman" w:hAnsi="Times New Roman" w:cs="Times New Roman"/>
            <w:color w:val="0000FF"/>
            <w:sz w:val="24"/>
            <w:szCs w:val="24"/>
            <w:u w:val="single"/>
            <w:lang w:eastAsia="ru-RU"/>
          </w:rPr>
          <w:t>часть 5</w:t>
        </w:r>
      </w:hyperlink>
      <w:r w:rsidRPr="007C2C35">
        <w:rPr>
          <w:rFonts w:ascii="Times New Roman" w:eastAsia="Times New Roman" w:hAnsi="Times New Roman" w:cs="Times New Roman"/>
          <w:sz w:val="24"/>
          <w:szCs w:val="24"/>
          <w:lang w:eastAsia="ru-RU"/>
        </w:rPr>
        <w:t xml:space="preserve"> дополнить пунктом 25 следующего содержания: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в случае, если правоустанавливающие</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 xml:space="preserve">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24" w:history="1">
        <w:r w:rsidRPr="007C2C35">
          <w:rPr>
            <w:rFonts w:ascii="Times New Roman" w:eastAsia="Times New Roman" w:hAnsi="Times New Roman" w:cs="Times New Roman"/>
            <w:color w:val="0000FF"/>
            <w:sz w:val="24"/>
            <w:szCs w:val="24"/>
            <w:u w:val="single"/>
            <w:lang w:eastAsia="ru-RU"/>
          </w:rPr>
          <w:t>закона</w:t>
        </w:r>
      </w:hyperlink>
      <w:r w:rsidRPr="007C2C35">
        <w:rPr>
          <w:rFonts w:ascii="Times New Roman" w:eastAsia="Times New Roman" w:hAnsi="Times New Roman" w:cs="Times New Roman"/>
          <w:sz w:val="24"/>
          <w:szCs w:val="24"/>
          <w:lang w:eastAsia="ru-RU"/>
        </w:rP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 в </w:t>
      </w:r>
      <w:hyperlink r:id="rId25" w:history="1">
        <w:r w:rsidRPr="007C2C35">
          <w:rPr>
            <w:rFonts w:ascii="Times New Roman" w:eastAsia="Times New Roman" w:hAnsi="Times New Roman" w:cs="Times New Roman"/>
            <w:color w:val="0000FF"/>
            <w:sz w:val="24"/>
            <w:szCs w:val="24"/>
            <w:u w:val="single"/>
            <w:lang w:eastAsia="ru-RU"/>
          </w:rPr>
          <w:t>статье 69</w:t>
        </w:r>
      </w:hyperlink>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а) </w:t>
      </w:r>
      <w:hyperlink r:id="rId26" w:history="1">
        <w:r w:rsidRPr="007C2C35">
          <w:rPr>
            <w:rFonts w:ascii="Times New Roman" w:eastAsia="Times New Roman" w:hAnsi="Times New Roman" w:cs="Times New Roman"/>
            <w:color w:val="0000FF"/>
            <w:sz w:val="24"/>
            <w:szCs w:val="24"/>
            <w:u w:val="single"/>
            <w:lang w:eastAsia="ru-RU"/>
          </w:rPr>
          <w:t>часть 3</w:t>
        </w:r>
      </w:hyperlink>
      <w:r w:rsidRPr="007C2C35">
        <w:rPr>
          <w:rFonts w:ascii="Times New Roman" w:eastAsia="Times New Roman" w:hAnsi="Times New Roman" w:cs="Times New Roman"/>
          <w:sz w:val="24"/>
          <w:szCs w:val="24"/>
          <w:lang w:eastAsia="ru-RU"/>
        </w:rPr>
        <w:t xml:space="preserve"> дополнить предложениями следующего содержания: </w:t>
      </w:r>
      <w:proofErr w:type="gramStart"/>
      <w:r w:rsidRPr="007C2C35">
        <w:rPr>
          <w:rFonts w:ascii="Times New Roman" w:eastAsia="Times New Roman" w:hAnsi="Times New Roman" w:cs="Times New Roman"/>
          <w:sz w:val="24"/>
          <w:szCs w:val="24"/>
          <w:lang w:eastAsia="ru-RU"/>
        </w:rPr>
        <w:t>"Государственная регистрация прав на объекты недвижимости, указанные в части 1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w:t>
      </w:r>
      <w:proofErr w:type="gramEnd"/>
      <w:r w:rsidRPr="007C2C35">
        <w:rPr>
          <w:rFonts w:ascii="Times New Roman" w:eastAsia="Times New Roman" w:hAnsi="Times New Roman" w:cs="Times New Roman"/>
          <w:sz w:val="24"/>
          <w:szCs w:val="24"/>
          <w:lang w:eastAsia="ru-RU"/>
        </w:rPr>
        <w:t xml:space="preserve">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roofErr w:type="gramStart"/>
      <w:r w:rsidRPr="007C2C35">
        <w:rPr>
          <w:rFonts w:ascii="Times New Roman" w:eastAsia="Times New Roman" w:hAnsi="Times New Roman" w:cs="Times New Roman"/>
          <w:sz w:val="24"/>
          <w:szCs w:val="24"/>
          <w:lang w:eastAsia="ru-RU"/>
        </w:rPr>
        <w:t xml:space="preserve">.";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б) в </w:t>
      </w:r>
      <w:hyperlink r:id="rId27" w:history="1">
        <w:r w:rsidRPr="007C2C35">
          <w:rPr>
            <w:rFonts w:ascii="Times New Roman" w:eastAsia="Times New Roman" w:hAnsi="Times New Roman" w:cs="Times New Roman"/>
            <w:color w:val="0000FF"/>
            <w:sz w:val="24"/>
            <w:szCs w:val="24"/>
            <w:u w:val="single"/>
            <w:lang w:eastAsia="ru-RU"/>
          </w:rPr>
          <w:t>части 8</w:t>
        </w:r>
      </w:hyperlink>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 xml:space="preserve">в </w:t>
      </w:r>
      <w:hyperlink r:id="rId28" w:history="1">
        <w:r w:rsidRPr="007C2C35">
          <w:rPr>
            <w:rFonts w:ascii="Times New Roman" w:eastAsia="Times New Roman" w:hAnsi="Times New Roman" w:cs="Times New Roman"/>
            <w:color w:val="0000FF"/>
            <w:sz w:val="24"/>
            <w:szCs w:val="24"/>
            <w:u w:val="single"/>
            <w:lang w:eastAsia="ru-RU"/>
          </w:rPr>
          <w:t>абзаце первом</w:t>
        </w:r>
      </w:hyperlink>
      <w:r w:rsidRPr="007C2C35">
        <w:rPr>
          <w:rFonts w:ascii="Times New Roman" w:eastAsia="Times New Roman" w:hAnsi="Times New Roman" w:cs="Times New Roman"/>
          <w:sz w:val="24"/>
          <w:szCs w:val="24"/>
          <w:lang w:eastAsia="ru-RU"/>
        </w:rPr>
        <w:t xml:space="preserve"> слова "во включении сведений о ранее учтенных объектах недвижимости в Единый государственный реестр недвижимости" заменить словами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пунктом 25 части 5 статьи 8 настоящего Федерального закона,";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hyperlink r:id="rId29" w:history="1">
        <w:r w:rsidRPr="007C2C35">
          <w:rPr>
            <w:rFonts w:ascii="Times New Roman" w:eastAsia="Times New Roman" w:hAnsi="Times New Roman" w:cs="Times New Roman"/>
            <w:color w:val="0000FF"/>
            <w:sz w:val="24"/>
            <w:szCs w:val="24"/>
            <w:u w:val="single"/>
            <w:lang w:eastAsia="ru-RU"/>
          </w:rPr>
          <w:t>дополнить</w:t>
        </w:r>
      </w:hyperlink>
      <w:r w:rsidRPr="007C2C35">
        <w:rPr>
          <w:rFonts w:ascii="Times New Roman" w:eastAsia="Times New Roman" w:hAnsi="Times New Roman" w:cs="Times New Roman"/>
          <w:sz w:val="24"/>
          <w:szCs w:val="24"/>
          <w:lang w:eastAsia="ru-RU"/>
        </w:rPr>
        <w:t xml:space="preserve"> пунктом 5 следующего содержания: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lastRenderedPageBreak/>
        <w:t>"5)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статьей 69.1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w:t>
      </w:r>
      <w:proofErr w:type="gramEnd"/>
      <w:r w:rsidRPr="007C2C35">
        <w:rPr>
          <w:rFonts w:ascii="Times New Roman" w:eastAsia="Times New Roman" w:hAnsi="Times New Roman" w:cs="Times New Roman"/>
          <w:sz w:val="24"/>
          <w:szCs w:val="24"/>
          <w:lang w:eastAsia="ru-RU"/>
        </w:rPr>
        <w:t xml:space="preserve"> этот объект недвижимости</w:t>
      </w:r>
      <w:proofErr w:type="gramStart"/>
      <w:r w:rsidRPr="007C2C35">
        <w:rPr>
          <w:rFonts w:ascii="Times New Roman" w:eastAsia="Times New Roman" w:hAnsi="Times New Roman" w:cs="Times New Roman"/>
          <w:sz w:val="24"/>
          <w:szCs w:val="24"/>
          <w:lang w:eastAsia="ru-RU"/>
        </w:rPr>
        <w:t xml:space="preserve">.";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3) </w:t>
      </w:r>
      <w:hyperlink r:id="rId30" w:history="1">
        <w:r w:rsidRPr="007C2C35">
          <w:rPr>
            <w:rFonts w:ascii="Times New Roman" w:eastAsia="Times New Roman" w:hAnsi="Times New Roman" w:cs="Times New Roman"/>
            <w:color w:val="0000FF"/>
            <w:sz w:val="24"/>
            <w:szCs w:val="24"/>
            <w:u w:val="single"/>
            <w:lang w:eastAsia="ru-RU"/>
          </w:rPr>
          <w:t>дополнить</w:t>
        </w:r>
      </w:hyperlink>
      <w:r w:rsidRPr="007C2C35">
        <w:rPr>
          <w:rFonts w:ascii="Times New Roman" w:eastAsia="Times New Roman" w:hAnsi="Times New Roman" w:cs="Times New Roman"/>
          <w:sz w:val="24"/>
          <w:szCs w:val="24"/>
          <w:lang w:eastAsia="ru-RU"/>
        </w:rPr>
        <w:t xml:space="preserve"> статьей 69.1 следующего содержания: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"Статья 69.1. Выявление правообладателей ранее учтенных объектов недвижимости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или </w:t>
      </w:r>
      <w:proofErr w:type="gramStart"/>
      <w:r w:rsidRPr="007C2C35">
        <w:rPr>
          <w:rFonts w:ascii="Times New Roman" w:eastAsia="Times New Roman" w:hAnsi="Times New Roman" w:cs="Times New Roman"/>
          <w:sz w:val="24"/>
          <w:szCs w:val="24"/>
          <w:lang w:eastAsia="ru-RU"/>
        </w:rPr>
        <w:t>сведения</w:t>
      </w:r>
      <w:proofErr w:type="gramEnd"/>
      <w:r w:rsidRPr="007C2C35">
        <w:rPr>
          <w:rFonts w:ascii="Times New Roman" w:eastAsia="Times New Roman" w:hAnsi="Times New Roman" w:cs="Times New Roman"/>
          <w:sz w:val="24"/>
          <w:szCs w:val="24"/>
          <w:lang w:eastAsia="ru-RU"/>
        </w:rPr>
        <w:t xml:space="preserve"> о которых могут быть внесены </w:t>
      </w:r>
      <w:proofErr w:type="gramStart"/>
      <w:r w:rsidRPr="007C2C35">
        <w:rPr>
          <w:rFonts w:ascii="Times New Roman" w:eastAsia="Times New Roman" w:hAnsi="Times New Roman" w:cs="Times New Roman"/>
          <w:sz w:val="24"/>
          <w:szCs w:val="24"/>
          <w:lang w:eastAsia="ru-RU"/>
        </w:rPr>
        <w:t>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w:t>
      </w:r>
      <w:proofErr w:type="gramEnd"/>
      <w:r w:rsidRPr="007C2C35">
        <w:rPr>
          <w:rFonts w:ascii="Times New Roman" w:eastAsia="Times New Roman" w:hAnsi="Times New Roman" w:cs="Times New Roman"/>
          <w:sz w:val="24"/>
          <w:szCs w:val="24"/>
          <w:lang w:eastAsia="ru-RU"/>
        </w:rPr>
        <w:t xml:space="preserve">, были оформлены до дня вступления в силу Федерального </w:t>
      </w:r>
      <w:hyperlink r:id="rId31" w:history="1">
        <w:r w:rsidRPr="007C2C35">
          <w:rPr>
            <w:rFonts w:ascii="Times New Roman" w:eastAsia="Times New Roman" w:hAnsi="Times New Roman" w:cs="Times New Roman"/>
            <w:color w:val="0000FF"/>
            <w:sz w:val="24"/>
            <w:szCs w:val="24"/>
            <w:u w:val="single"/>
            <w:lang w:eastAsia="ru-RU"/>
          </w:rPr>
          <w:t>закона</w:t>
        </w:r>
      </w:hyperlink>
      <w:r w:rsidRPr="007C2C35">
        <w:rPr>
          <w:rFonts w:ascii="Times New Roman" w:eastAsia="Times New Roman" w:hAnsi="Times New Roman" w:cs="Times New Roman"/>
          <w:sz w:val="24"/>
          <w:szCs w:val="24"/>
          <w:lang w:eastAsia="ru-RU"/>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 Мероприятия, указанные в части 1 настоящей статьи, включают в себя: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32" w:history="1">
        <w:r w:rsidRPr="007C2C35">
          <w:rPr>
            <w:rFonts w:ascii="Times New Roman" w:eastAsia="Times New Roman" w:hAnsi="Times New Roman" w:cs="Times New Roman"/>
            <w:color w:val="0000FF"/>
            <w:sz w:val="24"/>
            <w:szCs w:val="24"/>
            <w:u w:val="single"/>
            <w:lang w:eastAsia="ru-RU"/>
          </w:rPr>
          <w:t>закона</w:t>
        </w:r>
      </w:hyperlink>
      <w:r w:rsidRPr="007C2C35">
        <w:rPr>
          <w:rFonts w:ascii="Times New Roman" w:eastAsia="Times New Roman" w:hAnsi="Times New Roman" w:cs="Times New Roman"/>
          <w:sz w:val="24"/>
          <w:szCs w:val="24"/>
          <w:lang w:eastAsia="ru-RU"/>
        </w:rP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7C2C35">
        <w:rPr>
          <w:rFonts w:ascii="Times New Roman" w:eastAsia="Times New Roman" w:hAnsi="Times New Roman" w:cs="Times New Roman"/>
          <w:sz w:val="24"/>
          <w:szCs w:val="24"/>
          <w:lang w:eastAsia="ru-RU"/>
        </w:rPr>
        <w:t>сведений</w:t>
      </w:r>
      <w:proofErr w:type="gramEnd"/>
      <w:r w:rsidRPr="007C2C35">
        <w:rPr>
          <w:rFonts w:ascii="Times New Roman" w:eastAsia="Times New Roman" w:hAnsi="Times New Roman" w:cs="Times New Roman"/>
          <w:sz w:val="24"/>
          <w:szCs w:val="24"/>
          <w:lang w:eastAsia="ru-RU"/>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территории</w:t>
      </w:r>
      <w:proofErr w:type="gramEnd"/>
      <w:r w:rsidRPr="007C2C35">
        <w:rPr>
          <w:rFonts w:ascii="Times New Roman" w:eastAsia="Times New Roman" w:hAnsi="Times New Roman" w:cs="Times New Roman"/>
          <w:sz w:val="24"/>
          <w:szCs w:val="24"/>
          <w:lang w:eastAsia="ru-RU"/>
        </w:rPr>
        <w:t xml:space="preserve">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w:t>
      </w:r>
      <w:r w:rsidRPr="007C2C35">
        <w:rPr>
          <w:rFonts w:ascii="Times New Roman" w:eastAsia="Times New Roman" w:hAnsi="Times New Roman" w:cs="Times New Roman"/>
          <w:sz w:val="24"/>
          <w:szCs w:val="24"/>
          <w:lang w:eastAsia="ru-RU"/>
        </w:rPr>
        <w:lastRenderedPageBreak/>
        <w:t xml:space="preserve">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w:t>
      </w:r>
      <w:proofErr w:type="gramStart"/>
      <w:r w:rsidRPr="007C2C35">
        <w:rPr>
          <w:rFonts w:ascii="Times New Roman" w:eastAsia="Times New Roman" w:hAnsi="Times New Roman" w:cs="Times New Roman"/>
          <w:sz w:val="24"/>
          <w:szCs w:val="24"/>
          <w:lang w:eastAsia="ru-RU"/>
        </w:rPr>
        <w:t>адресе</w:t>
      </w:r>
      <w:proofErr w:type="gramEnd"/>
      <w:r w:rsidRPr="007C2C35">
        <w:rPr>
          <w:rFonts w:ascii="Times New Roman" w:eastAsia="Times New Roman" w:hAnsi="Times New Roman" w:cs="Times New Roman"/>
          <w:sz w:val="24"/>
          <w:szCs w:val="24"/>
          <w:lang w:eastAsia="ru-RU"/>
        </w:rPr>
        <w:t xml:space="preserve">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3. </w:t>
      </w:r>
      <w:proofErr w:type="gramStart"/>
      <w:r w:rsidRPr="007C2C35">
        <w:rPr>
          <w:rFonts w:ascii="Times New Roman" w:eastAsia="Times New Roman" w:hAnsi="Times New Roman" w:cs="Times New Roman"/>
          <w:sz w:val="24"/>
          <w:szCs w:val="24"/>
          <w:lang w:eastAsia="ru-RU"/>
        </w:rPr>
        <w:t>Сведения о подлежащих выявлению в соответствии с частью 1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roofErr w:type="gramEnd"/>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4. В соответствии с пунктом 2 части 2 настоящей статьи уполномоченные органы направляют запросы, в том числе: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w:t>
      </w:r>
      <w:proofErr w:type="gramEnd"/>
      <w:r w:rsidRPr="007C2C35">
        <w:rPr>
          <w:rFonts w:ascii="Times New Roman" w:eastAsia="Times New Roman" w:hAnsi="Times New Roman" w:cs="Times New Roman"/>
          <w:sz w:val="24"/>
          <w:szCs w:val="24"/>
          <w:lang w:eastAsia="ru-RU"/>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w:t>
      </w:r>
      <w:proofErr w:type="gramStart"/>
      <w:r w:rsidRPr="007C2C35">
        <w:rPr>
          <w:rFonts w:ascii="Times New Roman" w:eastAsia="Times New Roman" w:hAnsi="Times New Roman" w:cs="Times New Roman"/>
          <w:sz w:val="24"/>
          <w:szCs w:val="24"/>
          <w:lang w:eastAsia="ru-RU"/>
        </w:rPr>
        <w:t>правообладателя</w:t>
      </w:r>
      <w:proofErr w:type="gramEnd"/>
      <w:r w:rsidRPr="007C2C35">
        <w:rPr>
          <w:rFonts w:ascii="Times New Roman" w:eastAsia="Times New Roman" w:hAnsi="Times New Roman" w:cs="Times New Roman"/>
          <w:sz w:val="24"/>
          <w:szCs w:val="24"/>
          <w:lang w:eastAsia="ru-RU"/>
        </w:rPr>
        <w:t xml:space="preserve"> ранее учтенного объекта недвижимости, перемене его имени;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6) в налоговый орган по субъекту Российской Федерации - в целях получения имеющихся в налоговых органах сведений о ранее учтенных объектах недвижимости, </w:t>
      </w:r>
      <w:proofErr w:type="gramStart"/>
      <w:r w:rsidRPr="007C2C35">
        <w:rPr>
          <w:rFonts w:ascii="Times New Roman" w:eastAsia="Times New Roman" w:hAnsi="Times New Roman" w:cs="Times New Roman"/>
          <w:sz w:val="24"/>
          <w:szCs w:val="24"/>
          <w:lang w:eastAsia="ru-RU"/>
        </w:rPr>
        <w:t>сведений</w:t>
      </w:r>
      <w:proofErr w:type="gramEnd"/>
      <w:r w:rsidRPr="007C2C35">
        <w:rPr>
          <w:rFonts w:ascii="Times New Roman" w:eastAsia="Times New Roman" w:hAnsi="Times New Roman" w:cs="Times New Roman"/>
          <w:sz w:val="24"/>
          <w:szCs w:val="24"/>
          <w:lang w:eastAsia="ru-RU"/>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lastRenderedPageBreak/>
        <w:t xml:space="preserve">5. Ответ на запрос, указанный в части 4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6. После проведения мероприятий, предусмотренных частями 1 - 4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8. В случае</w:t>
      </w:r>
      <w:proofErr w:type="gramStart"/>
      <w:r w:rsidRPr="007C2C35">
        <w:rPr>
          <w:rFonts w:ascii="Times New Roman" w:eastAsia="Times New Roman" w:hAnsi="Times New Roman" w:cs="Times New Roman"/>
          <w:sz w:val="24"/>
          <w:szCs w:val="24"/>
          <w:lang w:eastAsia="ru-RU"/>
        </w:rPr>
        <w:t>,</w:t>
      </w:r>
      <w:proofErr w:type="gramEnd"/>
      <w:r w:rsidRPr="007C2C35">
        <w:rPr>
          <w:rFonts w:ascii="Times New Roman" w:eastAsia="Times New Roman" w:hAnsi="Times New Roman" w:cs="Times New Roman"/>
          <w:sz w:val="24"/>
          <w:szCs w:val="24"/>
          <w:lang w:eastAsia="ru-RU"/>
        </w:rPr>
        <w:t xml:space="preserve">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w:t>
      </w:r>
      <w:proofErr w:type="gramStart"/>
      <w:r w:rsidRPr="007C2C35">
        <w:rPr>
          <w:rFonts w:ascii="Times New Roman" w:eastAsia="Times New Roman" w:hAnsi="Times New Roman" w:cs="Times New Roman"/>
          <w:sz w:val="24"/>
          <w:szCs w:val="24"/>
          <w:lang w:eastAsia="ru-RU"/>
        </w:rPr>
        <w:t>позднее</w:t>
      </w:r>
      <w:proofErr w:type="gramEnd"/>
      <w:r w:rsidRPr="007C2C35">
        <w:rPr>
          <w:rFonts w:ascii="Times New Roman" w:eastAsia="Times New Roman" w:hAnsi="Times New Roman" w:cs="Times New Roman"/>
          <w:sz w:val="24"/>
          <w:szCs w:val="24"/>
          <w:lang w:eastAsia="ru-RU"/>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настоящей статьи.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9. Уполномоченный орган в течение пяти рабочих дней с момента подготовки проекта решения: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lastRenderedPageBreak/>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пунктом 1 части 6 настоящей</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 xml:space="preserve">статьи, сроке,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соответствии</w:t>
      </w:r>
      <w:proofErr w:type="gramEnd"/>
      <w:r w:rsidRPr="007C2C35">
        <w:rPr>
          <w:rFonts w:ascii="Times New Roman" w:eastAsia="Times New Roman" w:hAnsi="Times New Roman" w:cs="Times New Roman"/>
          <w:sz w:val="24"/>
          <w:szCs w:val="24"/>
          <w:lang w:eastAsia="ru-RU"/>
        </w:rPr>
        <w:t xml:space="preserve">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sidRPr="007C2C35">
        <w:rPr>
          <w:rFonts w:ascii="Times New Roman" w:eastAsia="Times New Roman" w:hAnsi="Times New Roman" w:cs="Times New Roman"/>
          <w:sz w:val="24"/>
          <w:szCs w:val="24"/>
          <w:lang w:eastAsia="ru-RU"/>
        </w:rPr>
        <w:t>,</w:t>
      </w:r>
      <w:proofErr w:type="gramEnd"/>
      <w:r w:rsidRPr="007C2C35">
        <w:rPr>
          <w:rFonts w:ascii="Times New Roman" w:eastAsia="Times New Roman" w:hAnsi="Times New Roman" w:cs="Times New Roman"/>
          <w:sz w:val="24"/>
          <w:szCs w:val="24"/>
          <w:lang w:eastAsia="ru-RU"/>
        </w:rPr>
        <w:t xml:space="preserve">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10. </w:t>
      </w:r>
      <w:proofErr w:type="gramStart"/>
      <w:r w:rsidRPr="007C2C35">
        <w:rPr>
          <w:rFonts w:ascii="Times New Roman" w:eastAsia="Times New Roman" w:hAnsi="Times New Roman" w:cs="Times New Roman"/>
          <w:sz w:val="24"/>
          <w:szCs w:val="24"/>
          <w:lang w:eastAsia="ru-RU"/>
        </w:rPr>
        <w:t xml:space="preserve">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пункте 2 части 9 настоящей статьи заказного письма или со дня возврата отправителю в соответствии с Федеральным </w:t>
      </w:r>
      <w:hyperlink r:id="rId33" w:history="1">
        <w:r w:rsidRPr="007C2C35">
          <w:rPr>
            <w:rFonts w:ascii="Times New Roman" w:eastAsia="Times New Roman" w:hAnsi="Times New Roman" w:cs="Times New Roman"/>
            <w:color w:val="0000FF"/>
            <w:sz w:val="24"/>
            <w:szCs w:val="24"/>
            <w:u w:val="single"/>
            <w:lang w:eastAsia="ru-RU"/>
          </w:rPr>
          <w:t>законом</w:t>
        </w:r>
      </w:hyperlink>
      <w:r w:rsidRPr="007C2C35">
        <w:rPr>
          <w:rFonts w:ascii="Times New Roman" w:eastAsia="Times New Roman" w:hAnsi="Times New Roman" w:cs="Times New Roman"/>
          <w:sz w:val="24"/>
          <w:szCs w:val="24"/>
          <w:lang w:eastAsia="ru-RU"/>
        </w:rPr>
        <w:t xml:space="preserve"> от 17 июля 1999 года N 176-ФЗ "О почтовой связи" данного заказного письма либо со дня, указанного в</w:t>
      </w:r>
      <w:proofErr w:type="gramEnd"/>
      <w:r w:rsidRPr="007C2C35">
        <w:rPr>
          <w:rFonts w:ascii="Times New Roman" w:eastAsia="Times New Roman" w:hAnsi="Times New Roman" w:cs="Times New Roman"/>
          <w:sz w:val="24"/>
          <w:szCs w:val="24"/>
          <w:lang w:eastAsia="ru-RU"/>
        </w:rPr>
        <w:t xml:space="preserve"> расписке о получении этим лицом проекта решения, а в случае, если в соответствии с пунктом 2 части 9 настоящей статьи проект решения был направлен только по электронной почте - со дня направления.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11. </w:t>
      </w:r>
      <w:proofErr w:type="gramStart"/>
      <w:r w:rsidRPr="007C2C35">
        <w:rPr>
          <w:rFonts w:ascii="Times New Roman" w:eastAsia="Times New Roman" w:hAnsi="Times New Roman" w:cs="Times New Roman"/>
          <w:sz w:val="24"/>
          <w:szCs w:val="24"/>
          <w:lang w:eastAsia="ru-RU"/>
        </w:rPr>
        <w:t>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w:t>
      </w:r>
      <w:proofErr w:type="gramEnd"/>
      <w:r w:rsidRPr="007C2C35">
        <w:rPr>
          <w:rFonts w:ascii="Times New Roman" w:eastAsia="Times New Roman" w:hAnsi="Times New Roman" w:cs="Times New Roman"/>
          <w:sz w:val="24"/>
          <w:szCs w:val="24"/>
          <w:lang w:eastAsia="ru-RU"/>
        </w:rPr>
        <w:t xml:space="preserve">, что такое лицо не является правообладателем указанного объекта недвижимости, в течение тридцати дней со дня получения указанным лицом проекта решения.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12. В случае</w:t>
      </w:r>
      <w:proofErr w:type="gramStart"/>
      <w:r w:rsidRPr="007C2C35">
        <w:rPr>
          <w:rFonts w:ascii="Times New Roman" w:eastAsia="Times New Roman" w:hAnsi="Times New Roman" w:cs="Times New Roman"/>
          <w:sz w:val="24"/>
          <w:szCs w:val="24"/>
          <w:lang w:eastAsia="ru-RU"/>
        </w:rPr>
        <w:t>,</w:t>
      </w:r>
      <w:proofErr w:type="gramEnd"/>
      <w:r w:rsidRPr="007C2C35">
        <w:rPr>
          <w:rFonts w:ascii="Times New Roman" w:eastAsia="Times New Roman" w:hAnsi="Times New Roman" w:cs="Times New Roman"/>
          <w:sz w:val="24"/>
          <w:szCs w:val="24"/>
          <w:lang w:eastAsia="ru-RU"/>
        </w:rPr>
        <w:t xml:space="preserve">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13. В случае</w:t>
      </w:r>
      <w:proofErr w:type="gramStart"/>
      <w:r w:rsidRPr="007C2C35">
        <w:rPr>
          <w:rFonts w:ascii="Times New Roman" w:eastAsia="Times New Roman" w:hAnsi="Times New Roman" w:cs="Times New Roman"/>
          <w:sz w:val="24"/>
          <w:szCs w:val="24"/>
          <w:lang w:eastAsia="ru-RU"/>
        </w:rPr>
        <w:t>,</w:t>
      </w:r>
      <w:proofErr w:type="gramEnd"/>
      <w:r w:rsidRPr="007C2C35">
        <w:rPr>
          <w:rFonts w:ascii="Times New Roman" w:eastAsia="Times New Roman" w:hAnsi="Times New Roman" w:cs="Times New Roman"/>
          <w:sz w:val="24"/>
          <w:szCs w:val="24"/>
          <w:lang w:eastAsia="ru-RU"/>
        </w:rPr>
        <w:t xml:space="preserve"> если в течение </w:t>
      </w:r>
      <w:proofErr w:type="spellStart"/>
      <w:r w:rsidRPr="007C2C35">
        <w:rPr>
          <w:rFonts w:ascii="Times New Roman" w:eastAsia="Times New Roman" w:hAnsi="Times New Roman" w:cs="Times New Roman"/>
          <w:sz w:val="24"/>
          <w:szCs w:val="24"/>
          <w:lang w:eastAsia="ru-RU"/>
        </w:rPr>
        <w:t>сорокапятидневного</w:t>
      </w:r>
      <w:proofErr w:type="spellEnd"/>
      <w:r w:rsidRPr="007C2C35">
        <w:rPr>
          <w:rFonts w:ascii="Times New Roman" w:eastAsia="Times New Roman" w:hAnsi="Times New Roman" w:cs="Times New Roman"/>
          <w:sz w:val="24"/>
          <w:szCs w:val="24"/>
          <w:lang w:eastAsia="ru-RU"/>
        </w:rPr>
        <w:t xml:space="preserve"> срока от лиц, указанных в части 11 настоящей статьи, в уполномоченный орган поступили возражения относительно </w:t>
      </w:r>
      <w:r w:rsidRPr="007C2C35">
        <w:rPr>
          <w:rFonts w:ascii="Times New Roman" w:eastAsia="Times New Roman" w:hAnsi="Times New Roman" w:cs="Times New Roman"/>
          <w:sz w:val="24"/>
          <w:szCs w:val="24"/>
          <w:lang w:eastAsia="ru-RU"/>
        </w:rPr>
        <w:lastRenderedPageBreak/>
        <w:t xml:space="preserve">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пунктом 25 части 5 статьи 8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14. В срок не более пяти рабочих дней со дня принятия </w:t>
      </w:r>
      <w:proofErr w:type="gramStart"/>
      <w:r w:rsidRPr="007C2C35">
        <w:rPr>
          <w:rFonts w:ascii="Times New Roman" w:eastAsia="Times New Roman" w:hAnsi="Times New Roman" w:cs="Times New Roman"/>
          <w:sz w:val="24"/>
          <w:szCs w:val="24"/>
          <w:lang w:eastAsia="ru-RU"/>
        </w:rPr>
        <w:t>решения</w:t>
      </w:r>
      <w:proofErr w:type="gramEnd"/>
      <w:r w:rsidRPr="007C2C35">
        <w:rPr>
          <w:rFonts w:ascii="Times New Roman" w:eastAsia="Times New Roman" w:hAnsi="Times New Roman" w:cs="Times New Roman"/>
          <w:sz w:val="24"/>
          <w:szCs w:val="24"/>
          <w:lang w:eastAsia="ru-RU"/>
        </w:rPr>
        <w:t xml:space="preserve"> о выявлении правообладателя ранее учтенного объекта недвижимости уполномоченный орган направляет в орган регистрации прав: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 заявление о внесении в Единый государственный реестр недвижимости сведений, предусмотренных пунктом 25 части 5 статьи 8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proofErr w:type="gramStart"/>
      <w:r w:rsidRPr="007C2C35">
        <w:rPr>
          <w:rFonts w:ascii="Times New Roman" w:eastAsia="Times New Roman" w:hAnsi="Times New Roman" w:cs="Times New Roman"/>
          <w:sz w:val="24"/>
          <w:szCs w:val="24"/>
          <w:lang w:eastAsia="ru-RU"/>
        </w:rP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w:t>
      </w:r>
      <w:proofErr w:type="gramEnd"/>
      <w:r w:rsidRPr="007C2C35">
        <w:rPr>
          <w:rFonts w:ascii="Times New Roman" w:eastAsia="Times New Roman" w:hAnsi="Times New Roman" w:cs="Times New Roman"/>
          <w:sz w:val="24"/>
          <w:szCs w:val="24"/>
          <w:lang w:eastAsia="ru-RU"/>
        </w:rPr>
        <w:t xml:space="preserve"> недвижимости отсутствуют.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15. Сведения, предусмотренные пунктом 25 части 5 статьи 8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16. К заявлению, указанному в пункте 1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17. К заявлениям, указанным в пункте 2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а также документы, предусмотренные пунктами 2 и (или) 3 части 5 статьи 69 настоящего Федерального закона.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18. </w:t>
      </w:r>
      <w:proofErr w:type="gramStart"/>
      <w:r w:rsidRPr="007C2C35">
        <w:rPr>
          <w:rFonts w:ascii="Times New Roman" w:eastAsia="Times New Roman" w:hAnsi="Times New Roman" w:cs="Times New Roman"/>
          <w:sz w:val="24"/>
          <w:szCs w:val="24"/>
          <w:lang w:eastAsia="ru-RU"/>
        </w:rPr>
        <w:t>В установленный частью 14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w:t>
      </w:r>
      <w:proofErr w:type="gramEnd"/>
      <w:r w:rsidRPr="007C2C35">
        <w:rPr>
          <w:rFonts w:ascii="Times New Roman" w:eastAsia="Times New Roman" w:hAnsi="Times New Roman" w:cs="Times New Roman"/>
          <w:sz w:val="24"/>
          <w:szCs w:val="24"/>
          <w:lang w:eastAsia="ru-RU"/>
        </w:rPr>
        <w:t xml:space="preserve"> юридического лица) либо вручает указанному лицу с распиской в получении. В случае</w:t>
      </w:r>
      <w:proofErr w:type="gramStart"/>
      <w:r w:rsidRPr="007C2C35">
        <w:rPr>
          <w:rFonts w:ascii="Times New Roman" w:eastAsia="Times New Roman" w:hAnsi="Times New Roman" w:cs="Times New Roman"/>
          <w:sz w:val="24"/>
          <w:szCs w:val="24"/>
          <w:lang w:eastAsia="ru-RU"/>
        </w:rPr>
        <w:t>,</w:t>
      </w:r>
      <w:proofErr w:type="gramEnd"/>
      <w:r w:rsidRPr="007C2C35">
        <w:rPr>
          <w:rFonts w:ascii="Times New Roman" w:eastAsia="Times New Roman" w:hAnsi="Times New Roman" w:cs="Times New Roman"/>
          <w:sz w:val="24"/>
          <w:szCs w:val="24"/>
          <w:lang w:eastAsia="ru-RU"/>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lastRenderedPageBreak/>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части 1 настоящей статьи. Уполномоченные органы также вправе обеспечить выполнение кадастровых работ в отношении этих объектов и в дальнейшем обратиться </w:t>
      </w:r>
      <w:proofErr w:type="gramStart"/>
      <w:r w:rsidRPr="007C2C35">
        <w:rPr>
          <w:rFonts w:ascii="Times New Roman" w:eastAsia="Times New Roman" w:hAnsi="Times New Roman" w:cs="Times New Roman"/>
          <w:sz w:val="24"/>
          <w:szCs w:val="24"/>
          <w:lang w:eastAsia="ru-RU"/>
        </w:rPr>
        <w:t>без доверенности от имени правообладателей таких земельных участков в орган регистрации прав с заявлением об осуществлении</w:t>
      </w:r>
      <w:proofErr w:type="gramEnd"/>
      <w:r w:rsidRPr="007C2C35">
        <w:rPr>
          <w:rFonts w:ascii="Times New Roman" w:eastAsia="Times New Roman" w:hAnsi="Times New Roman" w:cs="Times New Roman"/>
          <w:sz w:val="24"/>
          <w:szCs w:val="24"/>
          <w:lang w:eastAsia="ru-RU"/>
        </w:rPr>
        <w:t xml:space="preserve"> государственного кадастрового учета в связи с уточнением границ таких земельных участков. </w:t>
      </w:r>
      <w:proofErr w:type="gramStart"/>
      <w:r w:rsidRPr="007C2C35">
        <w:rPr>
          <w:rFonts w:ascii="Times New Roman" w:eastAsia="Times New Roman" w:hAnsi="Times New Roman" w:cs="Times New Roman"/>
          <w:sz w:val="24"/>
          <w:szCs w:val="24"/>
          <w:lang w:eastAsia="ru-RU"/>
        </w:rPr>
        <w:t>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пунктом 3 части 2 настоящей статьи почтовому адресу</w:t>
      </w:r>
      <w:proofErr w:type="gramEnd"/>
      <w:r w:rsidRPr="007C2C35">
        <w:rPr>
          <w:rFonts w:ascii="Times New Roman" w:eastAsia="Times New Roman" w:hAnsi="Times New Roman" w:cs="Times New Roman"/>
          <w:sz w:val="24"/>
          <w:szCs w:val="24"/>
          <w:lang w:eastAsia="ru-RU"/>
        </w:rPr>
        <w:t xml:space="preserve">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w:t>
      </w:r>
      <w:proofErr w:type="gramStart"/>
      <w:r w:rsidRPr="007C2C35">
        <w:rPr>
          <w:rFonts w:ascii="Times New Roman" w:eastAsia="Times New Roman" w:hAnsi="Times New Roman" w:cs="Times New Roman"/>
          <w:sz w:val="24"/>
          <w:szCs w:val="24"/>
          <w:lang w:eastAsia="ru-RU"/>
        </w:rPr>
        <w:t>работ</w:t>
      </w:r>
      <w:proofErr w:type="gramEnd"/>
      <w:r w:rsidRPr="007C2C35">
        <w:rPr>
          <w:rFonts w:ascii="Times New Roman" w:eastAsia="Times New Roman" w:hAnsi="Times New Roman" w:cs="Times New Roman"/>
          <w:sz w:val="24"/>
          <w:szCs w:val="24"/>
          <w:lang w:eastAsia="ru-RU"/>
        </w:rPr>
        <w:t xml:space="preserve"> в целях уточнения границ принадлежащего ему земельного участка указанные работы в соответствии с настоящей частью не выполняются.".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Arial" w:eastAsia="Times New Roman" w:hAnsi="Arial" w:cs="Arial"/>
          <w:b/>
          <w:bCs/>
          <w:sz w:val="24"/>
          <w:szCs w:val="24"/>
          <w:lang w:eastAsia="ru-RU"/>
        </w:rPr>
        <w:t>Статья 6</w:t>
      </w: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1. </w:t>
      </w:r>
      <w:proofErr w:type="gramStart"/>
      <w:r w:rsidRPr="007C2C35">
        <w:rPr>
          <w:rFonts w:ascii="Times New Roman" w:eastAsia="Times New Roman" w:hAnsi="Times New Roman" w:cs="Times New Roman"/>
          <w:sz w:val="24"/>
          <w:szCs w:val="24"/>
          <w:lang w:eastAsia="ru-RU"/>
        </w:rPr>
        <w:t xml:space="preserve">Полномочия органов местного самоуправления, предусмотренные </w:t>
      </w:r>
      <w:hyperlink r:id="rId34" w:history="1">
        <w:r w:rsidRPr="007C2C35">
          <w:rPr>
            <w:rFonts w:ascii="Times New Roman" w:eastAsia="Times New Roman" w:hAnsi="Times New Roman" w:cs="Times New Roman"/>
            <w:color w:val="0000FF"/>
            <w:sz w:val="24"/>
            <w:szCs w:val="24"/>
            <w:u w:val="single"/>
            <w:lang w:eastAsia="ru-RU"/>
          </w:rPr>
          <w:t>статьей 69.1</w:t>
        </w:r>
      </w:hyperlink>
      <w:r w:rsidRPr="007C2C35">
        <w:rPr>
          <w:rFonts w:ascii="Times New Roman" w:eastAsia="Times New Roman" w:hAnsi="Times New Roman" w:cs="Times New Roman"/>
          <w:sz w:val="24"/>
          <w:szCs w:val="24"/>
          <w:lang w:eastAsia="ru-RU"/>
        </w:rPr>
        <w:t xml:space="preserve"> Федерального закона от 13 июля 2015 года N 218-ФЗ "О государственной регистрации недвижимости", могут быть перераспределены между ними и органами государственной власти субъектов Российской Федерации в порядке, предусмотренном </w:t>
      </w:r>
      <w:hyperlink r:id="rId35" w:history="1">
        <w:r w:rsidRPr="007C2C35">
          <w:rPr>
            <w:rFonts w:ascii="Times New Roman" w:eastAsia="Times New Roman" w:hAnsi="Times New Roman" w:cs="Times New Roman"/>
            <w:color w:val="0000FF"/>
            <w:sz w:val="24"/>
            <w:szCs w:val="24"/>
            <w:u w:val="single"/>
            <w:lang w:eastAsia="ru-RU"/>
          </w:rPr>
          <w:t>частью 1.2 статьи 17</w:t>
        </w:r>
      </w:hyperlink>
      <w:r w:rsidRPr="007C2C35">
        <w:rPr>
          <w:rFonts w:ascii="Times New Roman" w:eastAsia="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w:t>
      </w:r>
      <w:proofErr w:type="gramEnd"/>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2. </w:t>
      </w:r>
      <w:proofErr w:type="gramStart"/>
      <w:r w:rsidRPr="007C2C35">
        <w:rPr>
          <w:rFonts w:ascii="Times New Roman" w:eastAsia="Times New Roman" w:hAnsi="Times New Roman" w:cs="Times New Roman"/>
          <w:sz w:val="24"/>
          <w:szCs w:val="24"/>
          <w:lang w:eastAsia="ru-RU"/>
        </w:rPr>
        <w:t xml:space="preserve">Понятие "ранее учтенные объекты недвижимости" применяется в </w:t>
      </w:r>
      <w:hyperlink r:id="rId36" w:history="1">
        <w:r w:rsidRPr="007C2C35">
          <w:rPr>
            <w:rFonts w:ascii="Times New Roman" w:eastAsia="Times New Roman" w:hAnsi="Times New Roman" w:cs="Times New Roman"/>
            <w:color w:val="0000FF"/>
            <w:sz w:val="24"/>
            <w:szCs w:val="24"/>
            <w:u w:val="single"/>
            <w:lang w:eastAsia="ru-RU"/>
          </w:rPr>
          <w:t>Основах</w:t>
        </w:r>
      </w:hyperlink>
      <w:r w:rsidRPr="007C2C35">
        <w:rPr>
          <w:rFonts w:ascii="Times New Roman" w:eastAsia="Times New Roman" w:hAnsi="Times New Roman" w:cs="Times New Roman"/>
          <w:sz w:val="24"/>
          <w:szCs w:val="24"/>
          <w:lang w:eastAsia="ru-RU"/>
        </w:rPr>
        <w:t xml:space="preserve"> законодательства Российской Федерации о нотариате от 11 февраля 1993 года N 4462-1, Федеральном </w:t>
      </w:r>
      <w:hyperlink r:id="rId37" w:history="1">
        <w:r w:rsidRPr="007C2C35">
          <w:rPr>
            <w:rFonts w:ascii="Times New Roman" w:eastAsia="Times New Roman" w:hAnsi="Times New Roman" w:cs="Times New Roman"/>
            <w:color w:val="0000FF"/>
            <w:sz w:val="24"/>
            <w:szCs w:val="24"/>
            <w:u w:val="single"/>
            <w:lang w:eastAsia="ru-RU"/>
          </w:rPr>
          <w:t>законе</w:t>
        </w:r>
      </w:hyperlink>
      <w:r w:rsidRPr="007C2C35">
        <w:rPr>
          <w:rFonts w:ascii="Times New Roman" w:eastAsia="Times New Roman" w:hAnsi="Times New Roman" w:cs="Times New Roman"/>
          <w:sz w:val="24"/>
          <w:szCs w:val="24"/>
          <w:lang w:eastAsia="ru-RU"/>
        </w:rPr>
        <w:t xml:space="preserve"> от 15 ноября 1997 года N 143-ФЗ "Об актах гражданского состояния", Федеральном законе от 6 октября 2003 года N 131-ФЗ "Об общих принципах организации местного самоуправления в Российской Федерации", Федеральном </w:t>
      </w:r>
      <w:hyperlink r:id="rId38" w:history="1">
        <w:r w:rsidRPr="007C2C35">
          <w:rPr>
            <w:rFonts w:ascii="Times New Roman" w:eastAsia="Times New Roman" w:hAnsi="Times New Roman" w:cs="Times New Roman"/>
            <w:color w:val="0000FF"/>
            <w:sz w:val="24"/>
            <w:szCs w:val="24"/>
            <w:u w:val="single"/>
            <w:lang w:eastAsia="ru-RU"/>
          </w:rPr>
          <w:t>законе</w:t>
        </w:r>
      </w:hyperlink>
      <w:r w:rsidRPr="007C2C35">
        <w:rPr>
          <w:rFonts w:ascii="Times New Roman" w:eastAsia="Times New Roman" w:hAnsi="Times New Roman" w:cs="Times New Roman"/>
          <w:sz w:val="24"/>
          <w:szCs w:val="24"/>
          <w:lang w:eastAsia="ru-RU"/>
        </w:rPr>
        <w:t xml:space="preserve"> от 7 февраля 2011 года N 3-ФЗ</w:t>
      </w:r>
      <w:proofErr w:type="gramEnd"/>
      <w:r w:rsidRPr="007C2C35">
        <w:rPr>
          <w:rFonts w:ascii="Times New Roman" w:eastAsia="Times New Roman" w:hAnsi="Times New Roman" w:cs="Times New Roman"/>
          <w:sz w:val="24"/>
          <w:szCs w:val="24"/>
          <w:lang w:eastAsia="ru-RU"/>
        </w:rPr>
        <w:t xml:space="preserve"> "О полиции" в значении, предусмотренном </w:t>
      </w:r>
      <w:hyperlink r:id="rId39" w:history="1">
        <w:r w:rsidRPr="007C2C35">
          <w:rPr>
            <w:rFonts w:ascii="Times New Roman" w:eastAsia="Times New Roman" w:hAnsi="Times New Roman" w:cs="Times New Roman"/>
            <w:color w:val="0000FF"/>
            <w:sz w:val="24"/>
            <w:szCs w:val="24"/>
            <w:u w:val="single"/>
            <w:lang w:eastAsia="ru-RU"/>
          </w:rPr>
          <w:t>статьей 69.1</w:t>
        </w:r>
      </w:hyperlink>
      <w:r w:rsidRPr="007C2C35">
        <w:rPr>
          <w:rFonts w:ascii="Times New Roman" w:eastAsia="Times New Roman" w:hAnsi="Times New Roman" w:cs="Times New Roman"/>
          <w:sz w:val="24"/>
          <w:szCs w:val="24"/>
          <w:lang w:eastAsia="ru-RU"/>
        </w:rPr>
        <w:t xml:space="preserve"> Федерального закона от 13 июля 2015 года N 218-ФЗ "О государственной регистрации недвижимости".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3. </w:t>
      </w:r>
      <w:proofErr w:type="gramStart"/>
      <w:r w:rsidRPr="007C2C35">
        <w:rPr>
          <w:rFonts w:ascii="Times New Roman" w:eastAsia="Times New Roman" w:hAnsi="Times New Roman" w:cs="Times New Roman"/>
          <w:sz w:val="24"/>
          <w:szCs w:val="24"/>
          <w:lang w:eastAsia="ru-RU"/>
        </w:rPr>
        <w:t>Действие положений законодательных актов Российской Федерации, измененных настоящим Федеральным законом, распространяется на ранее учтенные объекты недвижимости, расположенные на территориях Республики Крым и города федерального значения Севастополя, в случае, если правоустанавливающие документы на данные объекты недвижимости были оформлены до дня вступления в силу Федерального конституционного закона от 21 марта 2014 года N 6-ФКЗ "О принятии в Российскую Федерацию Республики Крым и</w:t>
      </w:r>
      <w:proofErr w:type="gramEnd"/>
      <w:r w:rsidRPr="007C2C35">
        <w:rPr>
          <w:rFonts w:ascii="Times New Roman" w:eastAsia="Times New Roman" w:hAnsi="Times New Roman" w:cs="Times New Roman"/>
          <w:sz w:val="24"/>
          <w:szCs w:val="24"/>
          <w:lang w:eastAsia="ru-RU"/>
        </w:rPr>
        <w:t xml:space="preserve"> </w:t>
      </w:r>
      <w:proofErr w:type="gramStart"/>
      <w:r w:rsidRPr="007C2C35">
        <w:rPr>
          <w:rFonts w:ascii="Times New Roman" w:eastAsia="Times New Roman" w:hAnsi="Times New Roman" w:cs="Times New Roman"/>
          <w:sz w:val="24"/>
          <w:szCs w:val="24"/>
          <w:lang w:eastAsia="ru-RU"/>
        </w:rPr>
        <w:t>образовании</w:t>
      </w:r>
      <w:proofErr w:type="gramEnd"/>
      <w:r w:rsidRPr="007C2C35">
        <w:rPr>
          <w:rFonts w:ascii="Times New Roman" w:eastAsia="Times New Roman" w:hAnsi="Times New Roman" w:cs="Times New Roman"/>
          <w:sz w:val="24"/>
          <w:szCs w:val="24"/>
          <w:lang w:eastAsia="ru-RU"/>
        </w:rPr>
        <w:t xml:space="preserve"> в составе Российской Федерации новых субъектов - Республики Крым и города федерального значения Севастополя". </w:t>
      </w:r>
      <w:proofErr w:type="gramStart"/>
      <w:r w:rsidRPr="007C2C35">
        <w:rPr>
          <w:rFonts w:ascii="Times New Roman" w:eastAsia="Times New Roman" w:hAnsi="Times New Roman" w:cs="Times New Roman"/>
          <w:sz w:val="24"/>
          <w:szCs w:val="24"/>
          <w:lang w:eastAsia="ru-RU"/>
        </w:rPr>
        <w:t xml:space="preserve">Особенности регулирования отношений в сфере кадастрового учета недвижимости и государственной регистрации прав на недвижимое имущество и сделок с ним в связи с проведением в соответствии с Федеральным </w:t>
      </w:r>
      <w:hyperlink r:id="rId40" w:history="1">
        <w:r w:rsidRPr="007C2C35">
          <w:rPr>
            <w:rFonts w:ascii="Times New Roman" w:eastAsia="Times New Roman" w:hAnsi="Times New Roman" w:cs="Times New Roman"/>
            <w:color w:val="0000FF"/>
            <w:sz w:val="24"/>
            <w:szCs w:val="24"/>
            <w:u w:val="single"/>
            <w:lang w:eastAsia="ru-RU"/>
          </w:rPr>
          <w:t>законом</w:t>
        </w:r>
      </w:hyperlink>
      <w:r w:rsidRPr="007C2C35">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(в редакции настоящего Федерального закона) мероприятий по выявлению правообладателей ранее учтенных объектов недвижимости могут быть установлены нормативными правовыми актами Республики Крым</w:t>
      </w:r>
      <w:proofErr w:type="gramEnd"/>
      <w:r w:rsidRPr="007C2C35">
        <w:rPr>
          <w:rFonts w:ascii="Times New Roman" w:eastAsia="Times New Roman" w:hAnsi="Times New Roman" w:cs="Times New Roman"/>
          <w:sz w:val="24"/>
          <w:szCs w:val="24"/>
          <w:lang w:eastAsia="ru-RU"/>
        </w:rPr>
        <w:t xml:space="preserve"> и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Arial" w:eastAsia="Times New Roman" w:hAnsi="Arial" w:cs="Arial"/>
          <w:b/>
          <w:bCs/>
          <w:sz w:val="24"/>
          <w:szCs w:val="24"/>
          <w:lang w:eastAsia="ru-RU"/>
        </w:rPr>
        <w:t>Статья 7</w:t>
      </w: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lastRenderedPageBreak/>
        <w:t xml:space="preserve">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rsidR="007C2C35" w:rsidRPr="007C2C35" w:rsidRDefault="007C2C35" w:rsidP="007C2C35">
      <w:pPr>
        <w:spacing w:after="0" w:line="240" w:lineRule="auto"/>
        <w:ind w:firstLine="540"/>
        <w:jc w:val="both"/>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Президент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Российской Федерации </w:t>
      </w:r>
    </w:p>
    <w:p w:rsidR="007C2C35" w:rsidRPr="007C2C35" w:rsidRDefault="007C2C35" w:rsidP="007C2C35">
      <w:pPr>
        <w:spacing w:after="0" w:line="240" w:lineRule="auto"/>
        <w:jc w:val="right"/>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В.ПУТИН </w:t>
      </w:r>
    </w:p>
    <w:p w:rsidR="007C2C35" w:rsidRPr="007C2C35" w:rsidRDefault="007C2C35" w:rsidP="007C2C35">
      <w:pPr>
        <w:spacing w:after="0" w:line="240" w:lineRule="auto"/>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Москва, Кремль </w:t>
      </w:r>
    </w:p>
    <w:p w:rsidR="007C2C35" w:rsidRPr="007C2C35" w:rsidRDefault="007C2C35" w:rsidP="007C2C35">
      <w:pPr>
        <w:spacing w:after="0" w:line="240" w:lineRule="auto"/>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30 декабря 2020 года </w:t>
      </w:r>
    </w:p>
    <w:p w:rsidR="007C2C35" w:rsidRPr="007C2C35" w:rsidRDefault="007C2C35" w:rsidP="007C2C35">
      <w:pPr>
        <w:spacing w:after="0" w:line="240" w:lineRule="auto"/>
        <w:rPr>
          <w:rFonts w:ascii="Times New Roman" w:eastAsia="Times New Roman" w:hAnsi="Times New Roman" w:cs="Times New Roman"/>
          <w:sz w:val="24"/>
          <w:szCs w:val="24"/>
          <w:lang w:eastAsia="ru-RU"/>
        </w:rPr>
      </w:pPr>
      <w:r w:rsidRPr="007C2C35">
        <w:rPr>
          <w:rFonts w:ascii="Times New Roman" w:eastAsia="Times New Roman" w:hAnsi="Times New Roman" w:cs="Times New Roman"/>
          <w:sz w:val="24"/>
          <w:szCs w:val="24"/>
          <w:lang w:eastAsia="ru-RU"/>
        </w:rPr>
        <w:t xml:space="preserve">N 518-ФЗ </w:t>
      </w:r>
    </w:p>
    <w:p w:rsidR="00CC4FF5" w:rsidRDefault="00CC4FF5"/>
    <w:sectPr w:rsidR="00CC4FF5" w:rsidSect="00CC4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C35"/>
    <w:rsid w:val="007C2C35"/>
    <w:rsid w:val="00CC4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2C35"/>
    <w:rPr>
      <w:color w:val="0000FF"/>
      <w:u w:val="single"/>
    </w:rPr>
  </w:style>
</w:styles>
</file>

<file path=word/webSettings.xml><?xml version="1.0" encoding="utf-8"?>
<w:webSettings xmlns:r="http://schemas.openxmlformats.org/officeDocument/2006/relationships" xmlns:w="http://schemas.openxmlformats.org/wordprocessingml/2006/main">
  <w:divs>
    <w:div w:id="1206722536">
      <w:bodyDiv w:val="1"/>
      <w:marLeft w:val="0"/>
      <w:marRight w:val="0"/>
      <w:marTop w:val="0"/>
      <w:marBottom w:val="0"/>
      <w:divBdr>
        <w:top w:val="none" w:sz="0" w:space="0" w:color="auto"/>
        <w:left w:val="none" w:sz="0" w:space="0" w:color="auto"/>
        <w:bottom w:val="none" w:sz="0" w:space="0" w:color="auto"/>
        <w:right w:val="none" w:sz="0" w:space="0" w:color="auto"/>
      </w:divBdr>
      <w:divsChild>
        <w:div w:id="1368680010">
          <w:marLeft w:val="0"/>
          <w:marRight w:val="0"/>
          <w:marTop w:val="0"/>
          <w:marBottom w:val="0"/>
          <w:divBdr>
            <w:top w:val="none" w:sz="0" w:space="0" w:color="auto"/>
            <w:left w:val="none" w:sz="0" w:space="0" w:color="auto"/>
            <w:bottom w:val="none" w:sz="0" w:space="0" w:color="auto"/>
            <w:right w:val="none" w:sz="0" w:space="0" w:color="auto"/>
          </w:divBdr>
        </w:div>
        <w:div w:id="1035623340">
          <w:marLeft w:val="0"/>
          <w:marRight w:val="0"/>
          <w:marTop w:val="0"/>
          <w:marBottom w:val="0"/>
          <w:divBdr>
            <w:top w:val="none" w:sz="0" w:space="0" w:color="auto"/>
            <w:left w:val="none" w:sz="0" w:space="0" w:color="auto"/>
            <w:bottom w:val="none" w:sz="0" w:space="0" w:color="auto"/>
            <w:right w:val="none" w:sz="0" w:space="0" w:color="auto"/>
          </w:divBdr>
        </w:div>
        <w:div w:id="1906260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4999&amp;dst=453&amp;field=134&amp;date=20.03.2023" TargetMode="External"/><Relationship Id="rId13" Type="http://schemas.openxmlformats.org/officeDocument/2006/relationships/hyperlink" Target="https://login.consultant.ru/link/?req=doc&amp;demo=2&amp;base=LAW&amp;n=384999&amp;dst=468&amp;field=134&amp;date=20.03.2023" TargetMode="External"/><Relationship Id="rId18" Type="http://schemas.openxmlformats.org/officeDocument/2006/relationships/hyperlink" Target="https://login.consultant.ru/link/?req=doc&amp;demo=2&amp;base=LAW&amp;n=381477&amp;dst=100237&amp;field=134&amp;date=20.03.2023" TargetMode="External"/><Relationship Id="rId26" Type="http://schemas.openxmlformats.org/officeDocument/2006/relationships/hyperlink" Target="https://login.consultant.ru/link/?req=doc&amp;demo=2&amp;base=LAW&amp;n=372121&amp;dst=100894&amp;field=134&amp;date=20.03.2023" TargetMode="External"/><Relationship Id="rId39" Type="http://schemas.openxmlformats.org/officeDocument/2006/relationships/hyperlink" Target="https://login.consultant.ru/link/?req=doc&amp;demo=2&amp;base=LAW&amp;n=425556&amp;dst=337&amp;field=134&amp;date=20.03.2023"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372121&amp;dst=100070&amp;field=134&amp;date=20.03.2023" TargetMode="External"/><Relationship Id="rId34" Type="http://schemas.openxmlformats.org/officeDocument/2006/relationships/hyperlink" Target="https://login.consultant.ru/link/?req=doc&amp;demo=2&amp;base=LAW&amp;n=425556&amp;dst=337&amp;field=134&amp;date=20.03.2023" TargetMode="External"/><Relationship Id="rId42" Type="http://schemas.openxmlformats.org/officeDocument/2006/relationships/theme" Target="theme/theme1.xml"/><Relationship Id="rId7" Type="http://schemas.openxmlformats.org/officeDocument/2006/relationships/hyperlink" Target="https://login.consultant.ru/link/?req=doc&amp;demo=2&amp;base=LAW&amp;n=384999&amp;dst=452&amp;field=134&amp;date=20.03.2023" TargetMode="External"/><Relationship Id="rId12" Type="http://schemas.openxmlformats.org/officeDocument/2006/relationships/hyperlink" Target="https://login.consultant.ru/link/?req=doc&amp;demo=2&amp;base=LAW&amp;n=384999&amp;dst=467&amp;field=134&amp;date=20.03.2023" TargetMode="External"/><Relationship Id="rId17" Type="http://schemas.openxmlformats.org/officeDocument/2006/relationships/hyperlink" Target="https://login.consultant.ru/link/?req=doc&amp;demo=2&amp;base=LAW&amp;n=370301&amp;dst=441&amp;field=134&amp;date=20.03.2023" TargetMode="External"/><Relationship Id="rId25" Type="http://schemas.openxmlformats.org/officeDocument/2006/relationships/hyperlink" Target="https://login.consultant.ru/link/?req=doc&amp;demo=2&amp;base=LAW&amp;n=372121&amp;dst=100891&amp;field=134&amp;date=20.03.2023" TargetMode="External"/><Relationship Id="rId33" Type="http://schemas.openxmlformats.org/officeDocument/2006/relationships/hyperlink" Target="https://login.consultant.ru/link/?req=doc&amp;demo=2&amp;base=LAW&amp;n=356075&amp;date=20.03.2023" TargetMode="External"/><Relationship Id="rId38" Type="http://schemas.openxmlformats.org/officeDocument/2006/relationships/hyperlink" Target="https://login.consultant.ru/link/?req=doc&amp;demo=2&amp;base=LAW&amp;n=435964&amp;dst=87&amp;field=134&amp;date=20.03.2023"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370301&amp;dst=101357&amp;field=134&amp;date=20.03.2023" TargetMode="External"/><Relationship Id="rId20" Type="http://schemas.openxmlformats.org/officeDocument/2006/relationships/hyperlink" Target="https://login.consultant.ru/link/?req=doc&amp;demo=2&amp;base=LAW&amp;n=372121&amp;date=20.03.2023" TargetMode="External"/><Relationship Id="rId29" Type="http://schemas.openxmlformats.org/officeDocument/2006/relationships/hyperlink" Target="https://login.consultant.ru/link/?req=doc&amp;demo=2&amp;base=LAW&amp;n=372121&amp;dst=100905&amp;field=134&amp;date=20.03.202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demo=2&amp;base=LAW&amp;n=384999&amp;dst=342&amp;field=134&amp;date=20.03.2023" TargetMode="External"/><Relationship Id="rId11" Type="http://schemas.openxmlformats.org/officeDocument/2006/relationships/hyperlink" Target="https://login.consultant.ru/link/?req=doc&amp;demo=2&amp;base=LAW&amp;n=425556&amp;date=20.03.2023" TargetMode="External"/><Relationship Id="rId24" Type="http://schemas.openxmlformats.org/officeDocument/2006/relationships/hyperlink" Target="https://login.consultant.ru/link/?req=doc&amp;demo=2&amp;base=LAW&amp;n=201820&amp;date=20.03.2023" TargetMode="External"/><Relationship Id="rId32" Type="http://schemas.openxmlformats.org/officeDocument/2006/relationships/hyperlink" Target="https://login.consultant.ru/link/?req=doc&amp;demo=2&amp;base=LAW&amp;n=201820&amp;date=20.03.2023" TargetMode="External"/><Relationship Id="rId37" Type="http://schemas.openxmlformats.org/officeDocument/2006/relationships/hyperlink" Target="https://login.consultant.ru/link/?req=doc&amp;demo=2&amp;base=LAW&amp;n=436038&amp;dst=510&amp;field=134&amp;date=20.03.2023" TargetMode="External"/><Relationship Id="rId40" Type="http://schemas.openxmlformats.org/officeDocument/2006/relationships/hyperlink" Target="https://login.consultant.ru/link/?req=doc&amp;demo=2&amp;base=LAW&amp;n=425556&amp;dst=337&amp;field=134&amp;date=20.03.2023" TargetMode="External"/><Relationship Id="rId5" Type="http://schemas.openxmlformats.org/officeDocument/2006/relationships/hyperlink" Target="https://login.consultant.ru/link/?req=doc&amp;demo=2&amp;base=LAW&amp;n=425556&amp;date=20.03.2023" TargetMode="External"/><Relationship Id="rId15" Type="http://schemas.openxmlformats.org/officeDocument/2006/relationships/hyperlink" Target="https://login.consultant.ru/link/?req=doc&amp;demo=2&amp;base=LAW&amp;n=370301&amp;dst=426&amp;field=134&amp;date=20.03.2023" TargetMode="External"/><Relationship Id="rId23" Type="http://schemas.openxmlformats.org/officeDocument/2006/relationships/hyperlink" Target="https://login.consultant.ru/link/?req=doc&amp;demo=2&amp;base=LAW&amp;n=372121&amp;dst=100102&amp;field=134&amp;date=20.03.2023" TargetMode="External"/><Relationship Id="rId28" Type="http://schemas.openxmlformats.org/officeDocument/2006/relationships/hyperlink" Target="https://login.consultant.ru/link/?req=doc&amp;demo=2&amp;base=LAW&amp;n=372121&amp;dst=100905&amp;field=134&amp;date=20.03.2023" TargetMode="External"/><Relationship Id="rId36" Type="http://schemas.openxmlformats.org/officeDocument/2006/relationships/hyperlink" Target="https://login.consultant.ru/link/?req=doc&amp;demo=2&amp;base=LAW&amp;n=425442&amp;dst=1012&amp;field=134&amp;date=20.03.2023" TargetMode="External"/><Relationship Id="rId10" Type="http://schemas.openxmlformats.org/officeDocument/2006/relationships/hyperlink" Target="https://login.consultant.ru/link/?req=doc&amp;demo=2&amp;base=LAW&amp;n=384999&amp;dst=342&amp;field=134&amp;date=20.03.2023" TargetMode="External"/><Relationship Id="rId19" Type="http://schemas.openxmlformats.org/officeDocument/2006/relationships/hyperlink" Target="https://login.consultant.ru/link/?req=doc&amp;demo=2&amp;base=LAW&amp;n=425556&amp;date=20.03.2023" TargetMode="External"/><Relationship Id="rId31" Type="http://schemas.openxmlformats.org/officeDocument/2006/relationships/hyperlink" Target="https://login.consultant.ru/link/?req=doc&amp;demo=2&amp;base=LAW&amp;n=201820&amp;date=20.03.2023" TargetMode="External"/><Relationship Id="rId4" Type="http://schemas.openxmlformats.org/officeDocument/2006/relationships/hyperlink" Target="https://login.consultant.ru/link/?req=doc&amp;demo=2&amp;base=LAW&amp;n=371922&amp;dst=884&amp;field=134&amp;date=20.03.2023" TargetMode="External"/><Relationship Id="rId9" Type="http://schemas.openxmlformats.org/officeDocument/2006/relationships/hyperlink" Target="https://login.consultant.ru/link/?req=doc&amp;demo=2&amp;base=LAW&amp;n=384999&amp;dst=455&amp;field=134&amp;date=20.03.2023" TargetMode="External"/><Relationship Id="rId14" Type="http://schemas.openxmlformats.org/officeDocument/2006/relationships/hyperlink" Target="https://login.consultant.ru/link/?req=doc&amp;demo=2&amp;base=LAW&amp;n=370301&amp;date=20.03.2023" TargetMode="External"/><Relationship Id="rId22" Type="http://schemas.openxmlformats.org/officeDocument/2006/relationships/hyperlink" Target="https://login.consultant.ru/link/?req=doc&amp;demo=2&amp;base=LAW&amp;n=372121&amp;dst=100073&amp;field=134&amp;date=20.03.2023" TargetMode="External"/><Relationship Id="rId27" Type="http://schemas.openxmlformats.org/officeDocument/2006/relationships/hyperlink" Target="https://login.consultant.ru/link/?req=doc&amp;demo=2&amp;base=LAW&amp;n=372121&amp;dst=100905&amp;field=134&amp;date=20.03.2023" TargetMode="External"/><Relationship Id="rId30" Type="http://schemas.openxmlformats.org/officeDocument/2006/relationships/hyperlink" Target="https://login.consultant.ru/link/?req=doc&amp;demo=2&amp;base=LAW&amp;n=372121&amp;date=20.03.2023" TargetMode="External"/><Relationship Id="rId35" Type="http://schemas.openxmlformats.org/officeDocument/2006/relationships/hyperlink" Target="https://login.consultant.ru/link/?req=doc&amp;demo=2&amp;base=LAW&amp;n=439194&amp;dst=690&amp;field=134&amp;date=20.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5493</Words>
  <Characters>31312</Characters>
  <Application>Microsoft Office Word</Application>
  <DocSecurity>0</DocSecurity>
  <Lines>260</Lines>
  <Paragraphs>73</Paragraphs>
  <ScaleCrop>false</ScaleCrop>
  <Company>Home</Company>
  <LinksUpToDate>false</LinksUpToDate>
  <CharactersWithSpaces>36732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2023-03-20T00:44:00Z</dcterms:created>
  <dcterms:modified xsi:type="dcterms:W3CDTF">2023-03-20T00:45:00Z</dcterms:modified>
</cp:coreProperties>
</file>