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46" w:rsidRDefault="001A3446" w:rsidP="005016AE">
      <w:pPr>
        <w:pStyle w:val="FR1"/>
        <w:spacing w:before="0" w:line="240" w:lineRule="auto"/>
        <w:ind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781050" cy="91821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3446" w:rsidRDefault="001A3446" w:rsidP="001A3446">
      <w:pPr>
        <w:pStyle w:val="a3"/>
        <w:rPr>
          <w:sz w:val="24"/>
        </w:rPr>
      </w:pPr>
      <w:r>
        <w:t>Республика  Бурятия</w:t>
      </w:r>
    </w:p>
    <w:p w:rsidR="001A3446" w:rsidRDefault="001A3446" w:rsidP="001A3446">
      <w:pPr>
        <w:jc w:val="center"/>
        <w:rPr>
          <w:b/>
          <w:sz w:val="16"/>
        </w:rPr>
      </w:pPr>
    </w:p>
    <w:p w:rsidR="001A3446" w:rsidRPr="00C92595" w:rsidRDefault="001A3446" w:rsidP="001A3446">
      <w:pPr>
        <w:pStyle w:val="1"/>
        <w:jc w:val="center"/>
        <w:rPr>
          <w:sz w:val="28"/>
          <w:szCs w:val="28"/>
        </w:rPr>
      </w:pPr>
      <w:r w:rsidRPr="00C92595">
        <w:rPr>
          <w:sz w:val="28"/>
          <w:szCs w:val="28"/>
        </w:rPr>
        <w:t xml:space="preserve">   АДМИНИСТРАЦИЯ МУНИЦИПАЛЬНОГО  ОБРАЗОВАНИЯ «ТАРБАГАТАЙСКИЙ   РАЙОН»</w:t>
      </w:r>
    </w:p>
    <w:p w:rsidR="001A3446" w:rsidRPr="000E0359" w:rsidRDefault="001A3446" w:rsidP="001A3446">
      <w:pPr>
        <w:pStyle w:val="2"/>
        <w:jc w:val="center"/>
      </w:pPr>
      <w:r w:rsidRPr="00C92595">
        <w:rPr>
          <w:rFonts w:ascii="Times New Roman" w:hAnsi="Times New Roman" w:cs="Times New Roman"/>
          <w:i w:val="0"/>
        </w:rPr>
        <w:t>ПОСТАНОВЛЕНИЕ</w:t>
      </w:r>
    </w:p>
    <w:p w:rsidR="001A3446" w:rsidRPr="000E0359" w:rsidRDefault="001A3446" w:rsidP="001A3446">
      <w:pPr>
        <w:pStyle w:val="3"/>
      </w:pPr>
      <w:r>
        <w:rPr>
          <w:rFonts w:ascii="Times New Roman" w:hAnsi="Times New Roman" w:cs="Times New Roman"/>
          <w:sz w:val="24"/>
          <w:szCs w:val="24"/>
        </w:rPr>
        <w:t xml:space="preserve">от « </w:t>
      </w:r>
      <w:r w:rsidR="00C47FB3">
        <w:rPr>
          <w:rFonts w:ascii="Times New Roman" w:hAnsi="Times New Roman" w:cs="Times New Roman"/>
          <w:sz w:val="24"/>
          <w:szCs w:val="24"/>
        </w:rPr>
        <w:t xml:space="preserve">29 » сентября 2020 г.             </w:t>
      </w:r>
      <w:r w:rsidR="00C47FB3">
        <w:rPr>
          <w:rFonts w:ascii="Times New Roman" w:hAnsi="Times New Roman" w:cs="Times New Roman"/>
          <w:sz w:val="24"/>
          <w:szCs w:val="24"/>
        </w:rPr>
        <w:tab/>
        <w:t>№ 1127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с. Тарбагатай</w:t>
      </w:r>
    </w:p>
    <w:p w:rsidR="001A3446" w:rsidRPr="00E2065A" w:rsidRDefault="001A3446" w:rsidP="001A3446"/>
    <w:p w:rsidR="001A3446" w:rsidRDefault="001A3446" w:rsidP="001A34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дополнений в постановление Администрации</w:t>
      </w:r>
    </w:p>
    <w:p w:rsidR="001A3446" w:rsidRDefault="001A3446" w:rsidP="001A34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 «</w:t>
      </w:r>
      <w:proofErr w:type="spellStart"/>
      <w:r>
        <w:rPr>
          <w:b/>
          <w:sz w:val="24"/>
          <w:szCs w:val="24"/>
        </w:rPr>
        <w:t>Тарбагатайский</w:t>
      </w:r>
      <w:proofErr w:type="spellEnd"/>
      <w:r>
        <w:rPr>
          <w:b/>
          <w:sz w:val="24"/>
          <w:szCs w:val="24"/>
        </w:rPr>
        <w:t xml:space="preserve"> район» от 14.04.2016г № 220</w:t>
      </w:r>
    </w:p>
    <w:p w:rsidR="001A3446" w:rsidRDefault="001A3446" w:rsidP="001A34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 порядке проведения оценки регулирующего воздействия</w:t>
      </w:r>
    </w:p>
    <w:p w:rsidR="001A3446" w:rsidRDefault="001A3446" w:rsidP="001A34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проектов муниципальных нормативных правовых актов </w:t>
      </w:r>
    </w:p>
    <w:p w:rsidR="001A3446" w:rsidRDefault="001A3446" w:rsidP="001A34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экспертизы муниципальных нормативных правовых актов»</w:t>
      </w:r>
    </w:p>
    <w:p w:rsidR="001A3446" w:rsidRDefault="001A3446" w:rsidP="001A3446">
      <w:pPr>
        <w:jc w:val="both"/>
        <w:rPr>
          <w:b/>
          <w:sz w:val="24"/>
          <w:szCs w:val="24"/>
        </w:rPr>
      </w:pPr>
    </w:p>
    <w:p w:rsidR="001A3446" w:rsidRDefault="001A3446" w:rsidP="001A344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D14A8">
        <w:rPr>
          <w:sz w:val="24"/>
          <w:szCs w:val="24"/>
        </w:rPr>
        <w:t xml:space="preserve">целях приведения муниципальных правовых актов в соответствие с </w:t>
      </w:r>
      <w:r>
        <w:rPr>
          <w:sz w:val="24"/>
          <w:szCs w:val="24"/>
        </w:rPr>
        <w:t>Закон</w:t>
      </w:r>
      <w:r w:rsidR="008D14A8">
        <w:rPr>
          <w:sz w:val="24"/>
          <w:szCs w:val="24"/>
        </w:rPr>
        <w:t>ом</w:t>
      </w:r>
      <w:r>
        <w:rPr>
          <w:sz w:val="24"/>
          <w:szCs w:val="24"/>
        </w:rPr>
        <w:t xml:space="preserve"> Республики Бурятия от 13.12.2013г. №216-V «Об оценке регулирующего воздействия проектов нормативных правовых актов и экспертизы нормативных правовых актов в Республике Бурятия», Администрация МО «</w:t>
      </w:r>
      <w:proofErr w:type="spellStart"/>
      <w:r>
        <w:rPr>
          <w:sz w:val="24"/>
          <w:szCs w:val="24"/>
        </w:rPr>
        <w:t>Тарбагатайский</w:t>
      </w:r>
      <w:proofErr w:type="spellEnd"/>
      <w:r>
        <w:rPr>
          <w:sz w:val="24"/>
          <w:szCs w:val="24"/>
        </w:rPr>
        <w:t xml:space="preserve"> район» </w:t>
      </w:r>
    </w:p>
    <w:p w:rsidR="008D14A8" w:rsidRDefault="008D14A8" w:rsidP="001A3446">
      <w:pPr>
        <w:ind w:firstLine="540"/>
        <w:jc w:val="center"/>
        <w:rPr>
          <w:b/>
          <w:sz w:val="24"/>
          <w:szCs w:val="24"/>
        </w:rPr>
      </w:pPr>
    </w:p>
    <w:p w:rsidR="001A3446" w:rsidRDefault="001A3446" w:rsidP="008D14A8">
      <w:pPr>
        <w:jc w:val="center"/>
        <w:rPr>
          <w:sz w:val="24"/>
          <w:szCs w:val="24"/>
        </w:rPr>
      </w:pPr>
      <w:r w:rsidRPr="009B0250">
        <w:rPr>
          <w:b/>
          <w:sz w:val="24"/>
          <w:szCs w:val="24"/>
        </w:rPr>
        <w:t>ПОСТАН</w:t>
      </w:r>
      <w:r>
        <w:rPr>
          <w:b/>
          <w:sz w:val="24"/>
          <w:szCs w:val="24"/>
        </w:rPr>
        <w:t>О</w:t>
      </w:r>
      <w:r w:rsidRPr="009B0250">
        <w:rPr>
          <w:b/>
          <w:sz w:val="24"/>
          <w:szCs w:val="24"/>
        </w:rPr>
        <w:t>ВЛЯЕТ</w:t>
      </w:r>
      <w:r>
        <w:rPr>
          <w:sz w:val="24"/>
          <w:szCs w:val="24"/>
        </w:rPr>
        <w:t>:</w:t>
      </w:r>
    </w:p>
    <w:p w:rsidR="0075784B" w:rsidRDefault="001A3446" w:rsidP="007578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5784B">
        <w:rPr>
          <w:sz w:val="24"/>
          <w:szCs w:val="24"/>
        </w:rPr>
        <w:t>Дополнить</w:t>
      </w:r>
      <w:r>
        <w:rPr>
          <w:sz w:val="24"/>
          <w:szCs w:val="24"/>
        </w:rPr>
        <w:t xml:space="preserve"> </w:t>
      </w:r>
      <w:r w:rsidR="0075784B">
        <w:rPr>
          <w:sz w:val="24"/>
          <w:szCs w:val="24"/>
        </w:rPr>
        <w:t>п</w:t>
      </w:r>
      <w:r w:rsidR="00922AEC">
        <w:rPr>
          <w:sz w:val="24"/>
          <w:szCs w:val="24"/>
        </w:rPr>
        <w:t xml:space="preserve">ункт </w:t>
      </w:r>
      <w:r w:rsidR="0075784B">
        <w:rPr>
          <w:sz w:val="24"/>
          <w:szCs w:val="24"/>
        </w:rPr>
        <w:t xml:space="preserve">3 </w:t>
      </w:r>
      <w:r w:rsidR="00922AEC">
        <w:rPr>
          <w:sz w:val="24"/>
          <w:szCs w:val="24"/>
        </w:rPr>
        <w:t>п</w:t>
      </w:r>
      <w:r w:rsidR="0075784B">
        <w:rPr>
          <w:sz w:val="24"/>
          <w:szCs w:val="24"/>
        </w:rPr>
        <w:t>риложени</w:t>
      </w:r>
      <w:r w:rsidR="00922AEC">
        <w:rPr>
          <w:sz w:val="24"/>
          <w:szCs w:val="24"/>
        </w:rPr>
        <w:t>я</w:t>
      </w:r>
      <w:r>
        <w:rPr>
          <w:sz w:val="24"/>
          <w:szCs w:val="24"/>
        </w:rPr>
        <w:t xml:space="preserve"> №1 постановления Администрации МО «</w:t>
      </w:r>
      <w:proofErr w:type="spellStart"/>
      <w:r>
        <w:rPr>
          <w:sz w:val="24"/>
          <w:szCs w:val="24"/>
        </w:rPr>
        <w:t>Тарбагатайский</w:t>
      </w:r>
      <w:proofErr w:type="spellEnd"/>
      <w:r>
        <w:rPr>
          <w:sz w:val="24"/>
          <w:szCs w:val="24"/>
        </w:rPr>
        <w:t xml:space="preserve"> район» от 14.04.2020г № 220</w:t>
      </w:r>
      <w:r w:rsidR="0075784B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</w:t>
      </w:r>
      <w:r w:rsidR="0075784B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75784B" w:rsidRPr="0075784B">
        <w:rPr>
          <w:b/>
          <w:sz w:val="24"/>
          <w:szCs w:val="24"/>
        </w:rPr>
        <w:t xml:space="preserve"> </w:t>
      </w:r>
      <w:r w:rsidR="0075784B" w:rsidRPr="0075784B">
        <w:rPr>
          <w:sz w:val="24"/>
          <w:szCs w:val="24"/>
        </w:rPr>
        <w:t>и экспертизы муниципальных нормативных правовых актов</w:t>
      </w:r>
      <w:r w:rsidR="0075784B">
        <w:rPr>
          <w:sz w:val="24"/>
          <w:szCs w:val="24"/>
        </w:rPr>
        <w:t>»</w:t>
      </w:r>
      <w:r w:rsidR="00904EAC">
        <w:rPr>
          <w:sz w:val="24"/>
          <w:szCs w:val="24"/>
        </w:rPr>
        <w:t xml:space="preserve"> </w:t>
      </w:r>
      <w:r w:rsidR="00922AEC">
        <w:rPr>
          <w:sz w:val="24"/>
          <w:szCs w:val="24"/>
        </w:rPr>
        <w:t xml:space="preserve">подпунктами 4 и 5 </w:t>
      </w:r>
      <w:r w:rsidR="00904EAC">
        <w:rPr>
          <w:sz w:val="24"/>
          <w:szCs w:val="24"/>
        </w:rPr>
        <w:t>следующ</w:t>
      </w:r>
      <w:r w:rsidR="00922AEC">
        <w:rPr>
          <w:sz w:val="24"/>
          <w:szCs w:val="24"/>
        </w:rPr>
        <w:t>его</w:t>
      </w:r>
      <w:r w:rsidR="00904EAC">
        <w:rPr>
          <w:sz w:val="24"/>
          <w:szCs w:val="24"/>
        </w:rPr>
        <w:t xml:space="preserve"> содержани</w:t>
      </w:r>
      <w:r w:rsidR="00922AEC">
        <w:rPr>
          <w:sz w:val="24"/>
          <w:szCs w:val="24"/>
        </w:rPr>
        <w:t>я</w:t>
      </w:r>
      <w:r w:rsidR="0075784B">
        <w:rPr>
          <w:sz w:val="24"/>
          <w:szCs w:val="24"/>
        </w:rPr>
        <w:t>:</w:t>
      </w:r>
    </w:p>
    <w:p w:rsidR="0075784B" w:rsidRDefault="0075784B" w:rsidP="00922AE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 xml:space="preserve">4) проектов </w:t>
      </w:r>
      <w:r w:rsidR="00922AEC">
        <w:rPr>
          <w:sz w:val="24"/>
          <w:szCs w:val="24"/>
        </w:rPr>
        <w:t>муниципальных нормативных правовых актов,</w:t>
      </w:r>
      <w:r>
        <w:rPr>
          <w:sz w:val="24"/>
          <w:szCs w:val="24"/>
        </w:rPr>
        <w:t xml:space="preserve"> </w:t>
      </w:r>
      <w:r w:rsidR="001A3446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rFonts w:eastAsiaTheme="minorHAnsi"/>
          <w:sz w:val="24"/>
          <w:szCs w:val="24"/>
          <w:lang w:eastAsia="en-US"/>
        </w:rPr>
        <w:t xml:space="preserve">станавливающих, изменяющих, отменяющих подлежащие </w:t>
      </w:r>
      <w:r w:rsidR="00DE1468">
        <w:rPr>
          <w:rFonts w:eastAsiaTheme="minorHAnsi"/>
          <w:sz w:val="24"/>
          <w:szCs w:val="24"/>
          <w:lang w:eastAsia="en-US"/>
        </w:rPr>
        <w:t>муниципальному</w:t>
      </w:r>
      <w:r>
        <w:rPr>
          <w:rFonts w:eastAsiaTheme="minorHAnsi"/>
          <w:sz w:val="24"/>
          <w:szCs w:val="24"/>
          <w:lang w:eastAsia="en-US"/>
        </w:rPr>
        <w:t xml:space="preserve"> регулированию цены (тарифы) на продукцию (товары, услуги), торговые надбавки (наценки) к таким ценам (тарифам) в соответствии с федеральными законами</w:t>
      </w:r>
      <w:r w:rsidR="00DE1468">
        <w:rPr>
          <w:rFonts w:eastAsiaTheme="minorHAnsi"/>
          <w:sz w:val="24"/>
          <w:szCs w:val="24"/>
          <w:lang w:eastAsia="en-US"/>
        </w:rPr>
        <w:t xml:space="preserve"> и законами Республики Бурятия</w:t>
      </w:r>
      <w:r>
        <w:rPr>
          <w:rFonts w:eastAsiaTheme="minorHAnsi"/>
          <w:sz w:val="24"/>
          <w:szCs w:val="24"/>
          <w:lang w:eastAsia="en-US"/>
        </w:rPr>
        <w:t>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  <w:proofErr w:type="gramEnd"/>
    </w:p>
    <w:p w:rsidR="001A3446" w:rsidRDefault="0075784B" w:rsidP="00757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5)</w:t>
      </w:r>
      <w:r w:rsidRPr="0075784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проектов </w:t>
      </w:r>
      <w:r w:rsidR="00922AEC">
        <w:rPr>
          <w:sz w:val="24"/>
          <w:szCs w:val="24"/>
        </w:rPr>
        <w:t xml:space="preserve">муниципальных нормативных правовых актов, </w:t>
      </w:r>
      <w:r>
        <w:rPr>
          <w:rFonts w:eastAsiaTheme="minorHAnsi"/>
          <w:sz w:val="24"/>
          <w:szCs w:val="24"/>
          <w:lang w:eastAsia="en-US"/>
        </w:rPr>
        <w:t>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>
        <w:rPr>
          <w:rFonts w:eastAsiaTheme="minorHAnsi"/>
          <w:sz w:val="24"/>
          <w:szCs w:val="24"/>
          <w:lang w:eastAsia="en-US"/>
        </w:rPr>
        <w:t>.</w:t>
      </w:r>
      <w:r w:rsidR="00922AEC">
        <w:rPr>
          <w:rFonts w:eastAsiaTheme="minorHAnsi"/>
          <w:sz w:val="24"/>
          <w:szCs w:val="24"/>
          <w:lang w:eastAsia="en-US"/>
        </w:rPr>
        <w:t>».</w:t>
      </w:r>
      <w:proofErr w:type="gramEnd"/>
    </w:p>
    <w:p w:rsidR="008D14A8" w:rsidRPr="0075784B" w:rsidRDefault="008D14A8" w:rsidP="007578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proofErr w:type="gramStart"/>
      <w:r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исполнением настоящего постановления возложить на Заместителя Руководителя </w:t>
      </w:r>
      <w:r w:rsidR="00F57A86">
        <w:rPr>
          <w:rFonts w:eastAsiaTheme="minorHAnsi"/>
          <w:sz w:val="24"/>
          <w:szCs w:val="24"/>
          <w:lang w:eastAsia="en-US"/>
        </w:rPr>
        <w:t xml:space="preserve">Администрации </w:t>
      </w:r>
      <w:r>
        <w:rPr>
          <w:rFonts w:eastAsiaTheme="minorHAnsi"/>
          <w:sz w:val="24"/>
          <w:szCs w:val="24"/>
          <w:lang w:eastAsia="en-US"/>
        </w:rPr>
        <w:t>по экономике и финансам (</w:t>
      </w:r>
      <w:proofErr w:type="spellStart"/>
      <w:r>
        <w:rPr>
          <w:rFonts w:eastAsiaTheme="minorHAnsi"/>
          <w:sz w:val="24"/>
          <w:szCs w:val="24"/>
          <w:lang w:eastAsia="en-US"/>
        </w:rPr>
        <w:t>Аюшиева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Т.Ф.).</w:t>
      </w:r>
    </w:p>
    <w:p w:rsidR="001A3446" w:rsidRDefault="008D14A8" w:rsidP="001A344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A3446" w:rsidRPr="008C118D">
        <w:rPr>
          <w:sz w:val="24"/>
          <w:szCs w:val="24"/>
        </w:rPr>
        <w:t>.</w:t>
      </w:r>
      <w:r w:rsidR="001A3446">
        <w:rPr>
          <w:sz w:val="24"/>
          <w:szCs w:val="24"/>
        </w:rPr>
        <w:t xml:space="preserve">Настоящее постановление вступает в силу со дня его </w:t>
      </w:r>
      <w:r w:rsidR="00C92595">
        <w:rPr>
          <w:sz w:val="24"/>
          <w:szCs w:val="24"/>
        </w:rPr>
        <w:t>официального опубликования</w:t>
      </w:r>
      <w:r w:rsidR="001A3446">
        <w:rPr>
          <w:sz w:val="24"/>
          <w:szCs w:val="24"/>
        </w:rPr>
        <w:t>.</w:t>
      </w:r>
    </w:p>
    <w:p w:rsidR="0075784B" w:rsidRDefault="0075784B" w:rsidP="005016AE">
      <w:pPr>
        <w:jc w:val="both"/>
        <w:rPr>
          <w:sz w:val="24"/>
          <w:szCs w:val="24"/>
        </w:rPr>
      </w:pPr>
    </w:p>
    <w:p w:rsidR="001A3446" w:rsidRDefault="001A3446" w:rsidP="001A34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МО «</w:t>
      </w:r>
      <w:proofErr w:type="spellStart"/>
      <w:r>
        <w:rPr>
          <w:b/>
          <w:sz w:val="24"/>
          <w:szCs w:val="24"/>
        </w:rPr>
        <w:t>Тарбагатайский</w:t>
      </w:r>
      <w:proofErr w:type="spellEnd"/>
      <w:r>
        <w:rPr>
          <w:b/>
          <w:sz w:val="24"/>
          <w:szCs w:val="24"/>
        </w:rPr>
        <w:t xml:space="preserve"> район»- </w:t>
      </w:r>
    </w:p>
    <w:p w:rsidR="001A3446" w:rsidRDefault="0075784B" w:rsidP="001A34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Руководитель</w:t>
      </w:r>
      <w:r w:rsidR="008D14A8">
        <w:rPr>
          <w:b/>
          <w:sz w:val="24"/>
          <w:szCs w:val="24"/>
        </w:rPr>
        <w:t xml:space="preserve"> </w:t>
      </w:r>
      <w:r w:rsidR="001A3446">
        <w:rPr>
          <w:b/>
          <w:sz w:val="24"/>
          <w:szCs w:val="24"/>
        </w:rPr>
        <w:t xml:space="preserve">Администрации                                         </w:t>
      </w:r>
      <w:r>
        <w:rPr>
          <w:b/>
          <w:sz w:val="24"/>
          <w:szCs w:val="24"/>
        </w:rPr>
        <w:t xml:space="preserve">                       С.Ю. </w:t>
      </w:r>
      <w:proofErr w:type="spellStart"/>
      <w:r>
        <w:rPr>
          <w:b/>
          <w:sz w:val="24"/>
          <w:szCs w:val="24"/>
        </w:rPr>
        <w:t>Шабаршова</w:t>
      </w:r>
      <w:proofErr w:type="spellEnd"/>
    </w:p>
    <w:p w:rsidR="001A3446" w:rsidRPr="00E2065A" w:rsidRDefault="001A3446" w:rsidP="001A3446">
      <w:r w:rsidRPr="00E2065A">
        <w:t>Согласовано:</w:t>
      </w:r>
    </w:p>
    <w:p w:rsidR="001A3446" w:rsidRDefault="001A3446" w:rsidP="001A3446">
      <w:r>
        <w:t>_____________</w:t>
      </w:r>
      <w:r w:rsidR="00904EAC">
        <w:t xml:space="preserve">Т.Ф. </w:t>
      </w:r>
      <w:proofErr w:type="spellStart"/>
      <w:r w:rsidR="00904EAC">
        <w:t>Аюшиева</w:t>
      </w:r>
      <w:proofErr w:type="spellEnd"/>
    </w:p>
    <w:p w:rsidR="001A3446" w:rsidRDefault="001A3446" w:rsidP="001A3446">
      <w:r>
        <w:t>_____________</w:t>
      </w:r>
      <w:r w:rsidR="00904EAC">
        <w:t xml:space="preserve"> </w:t>
      </w:r>
      <w:r w:rsidR="00C92595">
        <w:t>юридический отдел</w:t>
      </w:r>
    </w:p>
    <w:p w:rsidR="001A3446" w:rsidRDefault="001A3446" w:rsidP="001A3446"/>
    <w:p w:rsidR="002C4C96" w:rsidRDefault="001A3446">
      <w:r>
        <w:t>С.</w:t>
      </w:r>
      <w:r w:rsidR="00904EAC">
        <w:t xml:space="preserve">Р. </w:t>
      </w:r>
      <w:proofErr w:type="spellStart"/>
      <w:r w:rsidR="00904EAC">
        <w:t>Семенникова</w:t>
      </w:r>
      <w:proofErr w:type="spellEnd"/>
      <w:r w:rsidR="00904EAC">
        <w:t xml:space="preserve"> 56-348</w:t>
      </w:r>
    </w:p>
    <w:sectPr w:rsidR="002C4C96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446"/>
    <w:rsid w:val="00041DCC"/>
    <w:rsid w:val="001A3446"/>
    <w:rsid w:val="00234762"/>
    <w:rsid w:val="002C4C96"/>
    <w:rsid w:val="005016AE"/>
    <w:rsid w:val="0075784B"/>
    <w:rsid w:val="007F5C78"/>
    <w:rsid w:val="008D14A8"/>
    <w:rsid w:val="00904EAC"/>
    <w:rsid w:val="00922AEC"/>
    <w:rsid w:val="00BC6392"/>
    <w:rsid w:val="00C42E93"/>
    <w:rsid w:val="00C47FB3"/>
    <w:rsid w:val="00C92595"/>
    <w:rsid w:val="00CB3229"/>
    <w:rsid w:val="00CD4786"/>
    <w:rsid w:val="00DE1468"/>
    <w:rsid w:val="00F5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446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A34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34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4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34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A344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A344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A34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FR1">
    <w:name w:val="FR1"/>
    <w:rsid w:val="001A3446"/>
    <w:pPr>
      <w:widowControl w:val="0"/>
      <w:snapToGrid w:val="0"/>
      <w:spacing w:before="960" w:after="0" w:line="396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757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руслан</cp:lastModifiedBy>
  <cp:revision>8</cp:revision>
  <cp:lastPrinted>2020-09-28T05:15:00Z</cp:lastPrinted>
  <dcterms:created xsi:type="dcterms:W3CDTF">2020-09-22T07:13:00Z</dcterms:created>
  <dcterms:modified xsi:type="dcterms:W3CDTF">2023-08-11T02:55:00Z</dcterms:modified>
</cp:coreProperties>
</file>