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9A6" w:rsidRDefault="006079A6" w:rsidP="006079A6">
      <w:pPr>
        <w:jc w:val="center"/>
      </w:pPr>
      <w:r>
        <w:rPr>
          <w:b/>
          <w:bCs/>
          <w:noProof/>
        </w:rPr>
        <w:drawing>
          <wp:inline distT="0" distB="0" distL="0" distR="0">
            <wp:extent cx="677593" cy="845922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32" cy="84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9A6" w:rsidRPr="006079A6" w:rsidRDefault="006079A6" w:rsidP="006079A6">
      <w:pPr>
        <w:jc w:val="center"/>
        <w:rPr>
          <w:rFonts w:ascii="Times New Roman" w:hAnsi="Times New Roman" w:cs="Times New Roman"/>
          <w:sz w:val="16"/>
        </w:rPr>
      </w:pPr>
    </w:p>
    <w:p w:rsidR="006079A6" w:rsidRPr="006079A6" w:rsidRDefault="006079A6" w:rsidP="006079A6">
      <w:pPr>
        <w:keepNext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079A6">
        <w:rPr>
          <w:rFonts w:ascii="Times New Roman" w:hAnsi="Times New Roman" w:cs="Times New Roman"/>
          <w:b/>
          <w:sz w:val="26"/>
          <w:szCs w:val="26"/>
        </w:rPr>
        <w:t>МКУ АДМИНИСТРАЦИЯ МУНИЦИПАЛЬНОГО ОБРАЗОВАНИЯ «ТАРБАГАТАЙСКИЙ РАЙОН»</w:t>
      </w:r>
    </w:p>
    <w:p w:rsidR="006079A6" w:rsidRPr="006079A6" w:rsidRDefault="006079A6" w:rsidP="006079A6">
      <w:pPr>
        <w:tabs>
          <w:tab w:val="left" w:pos="5103"/>
          <w:tab w:val="left" w:pos="581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79A6">
        <w:rPr>
          <w:rFonts w:ascii="Times New Roman" w:hAnsi="Times New Roman" w:cs="Times New Roman"/>
          <w:b/>
          <w:bCs/>
          <w:sz w:val="26"/>
          <w:szCs w:val="26"/>
        </w:rPr>
        <w:t xml:space="preserve">БУРЯАД УЛАСАЙ </w:t>
      </w:r>
      <w:r w:rsidRPr="006079A6">
        <w:rPr>
          <w:rFonts w:ascii="Times New Roman" w:hAnsi="Times New Roman" w:cs="Times New Roman"/>
          <w:b/>
          <w:sz w:val="26"/>
          <w:szCs w:val="26"/>
        </w:rPr>
        <w:t xml:space="preserve">НЮТАГАЙ ЗАСАГАЙ ҺАНГАЙ ЭМХИ ЗУРГААН </w:t>
      </w:r>
    </w:p>
    <w:p w:rsidR="006079A6" w:rsidRPr="006079A6" w:rsidRDefault="006079A6" w:rsidP="006079A6">
      <w:pPr>
        <w:tabs>
          <w:tab w:val="left" w:pos="5103"/>
          <w:tab w:val="left" w:pos="581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79A6">
        <w:rPr>
          <w:rFonts w:ascii="Times New Roman" w:hAnsi="Times New Roman" w:cs="Times New Roman"/>
          <w:b/>
          <w:sz w:val="26"/>
          <w:szCs w:val="26"/>
        </w:rPr>
        <w:t>«ТАРБАГАТАЙН АЙМАГ»</w:t>
      </w:r>
    </w:p>
    <w:p w:rsidR="006079A6" w:rsidRPr="006079A6" w:rsidRDefault="00290EDA" w:rsidP="006079A6">
      <w:pPr>
        <w:rPr>
          <w:rFonts w:ascii="Times New Roman" w:hAnsi="Times New Roman" w:cs="Times New Roman"/>
          <w:b/>
          <w:sz w:val="26"/>
          <w:szCs w:val="26"/>
        </w:rPr>
      </w:pPr>
      <w:r w:rsidRPr="00290EDA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2" o:spid="_x0000_s1026" style="position:absolute;left:0;text-align:left;z-index:251658240;visibility:visible;mso-wrap-distance-top:-6e-5mm;mso-wrap-distance-bottom:-6e-5mm;mso-position-horizontal-relative:margin;mso-position-vertical-relative:page" from="24.45pt,204.75pt" to="508.5pt,2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" strokecolor="aqua" strokeweight="3pt">
            <v:stroke startarrowwidth="narrow" startarrowlength="short" endarrowwidth="narrow" endarrowlength="short"/>
            <w10:wrap anchorx="margin" anchory="page"/>
          </v:line>
        </w:pict>
      </w:r>
    </w:p>
    <w:p w:rsidR="006079A6" w:rsidRPr="006079A6" w:rsidRDefault="006079A6" w:rsidP="006079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9A6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6079A6" w:rsidRPr="00336037" w:rsidRDefault="006079A6" w:rsidP="006079A6">
      <w:pPr>
        <w:jc w:val="center"/>
        <w:rPr>
          <w:b/>
          <w:bCs/>
          <w:sz w:val="26"/>
          <w:szCs w:val="26"/>
        </w:rPr>
      </w:pPr>
    </w:p>
    <w:p w:rsidR="006079A6" w:rsidRPr="006079A6" w:rsidRDefault="006079A6" w:rsidP="006079A6">
      <w:pPr>
        <w:pStyle w:val="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79A6">
        <w:rPr>
          <w:rFonts w:ascii="Times New Roman" w:hAnsi="Times New Roman" w:cs="Times New Roman"/>
          <w:color w:val="auto"/>
          <w:sz w:val="28"/>
          <w:szCs w:val="28"/>
        </w:rPr>
        <w:t>от «</w:t>
      </w:r>
      <w:r w:rsidR="00A0420C">
        <w:rPr>
          <w:rFonts w:ascii="Times New Roman" w:hAnsi="Times New Roman" w:cs="Times New Roman"/>
          <w:color w:val="auto"/>
          <w:sz w:val="28"/>
          <w:szCs w:val="28"/>
        </w:rPr>
        <w:t>12</w:t>
      </w:r>
      <w:r w:rsidRPr="006079A6">
        <w:rPr>
          <w:rFonts w:ascii="Times New Roman" w:hAnsi="Times New Roman" w:cs="Times New Roman"/>
          <w:color w:val="auto"/>
          <w:sz w:val="28"/>
          <w:szCs w:val="28"/>
        </w:rPr>
        <w:t xml:space="preserve">»  </w:t>
      </w:r>
      <w:r w:rsidR="00A0420C">
        <w:rPr>
          <w:rFonts w:ascii="Times New Roman" w:hAnsi="Times New Roman" w:cs="Times New Roman"/>
          <w:color w:val="auto"/>
          <w:sz w:val="28"/>
          <w:szCs w:val="28"/>
        </w:rPr>
        <w:t xml:space="preserve">марта </w:t>
      </w:r>
      <w:r w:rsidRPr="006079A6">
        <w:rPr>
          <w:rFonts w:ascii="Times New Roman" w:hAnsi="Times New Roman" w:cs="Times New Roman"/>
          <w:color w:val="auto"/>
          <w:sz w:val="28"/>
          <w:szCs w:val="28"/>
        </w:rPr>
        <w:t xml:space="preserve"> 2024г.                  </w:t>
      </w:r>
      <w:r w:rsidR="00A0420C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Pr="006079A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A0420C">
        <w:rPr>
          <w:rFonts w:ascii="Times New Roman" w:hAnsi="Times New Roman" w:cs="Times New Roman"/>
          <w:color w:val="auto"/>
          <w:sz w:val="28"/>
          <w:szCs w:val="28"/>
        </w:rPr>
        <w:t xml:space="preserve">           №  41</w:t>
      </w:r>
      <w:r w:rsidRPr="006079A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</w:t>
      </w:r>
    </w:p>
    <w:p w:rsidR="006079A6" w:rsidRPr="006079A6" w:rsidRDefault="006079A6" w:rsidP="006079A6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</w:p>
    <w:p w:rsidR="006079A6" w:rsidRPr="006079A6" w:rsidRDefault="006079A6" w:rsidP="006079A6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6079A6">
        <w:rPr>
          <w:rFonts w:ascii="Times New Roman" w:hAnsi="Times New Roman" w:cs="Times New Roman"/>
          <w:color w:val="auto"/>
          <w:sz w:val="28"/>
          <w:szCs w:val="28"/>
        </w:rPr>
        <w:t>с.Тарбагатай</w:t>
      </w:r>
    </w:p>
    <w:p w:rsidR="006079A6" w:rsidRPr="006079A6" w:rsidRDefault="006079A6" w:rsidP="006079A6">
      <w:pPr>
        <w:rPr>
          <w:rFonts w:ascii="Times New Roman" w:hAnsi="Times New Roman" w:cs="Times New Roman"/>
          <w:sz w:val="28"/>
          <w:szCs w:val="28"/>
        </w:rPr>
      </w:pPr>
    </w:p>
    <w:p w:rsidR="008634B3" w:rsidRPr="0033411F" w:rsidRDefault="008634B3" w:rsidP="008634B3">
      <w:pPr>
        <w:widowControl/>
        <w:tabs>
          <w:tab w:val="left" w:pos="10490"/>
        </w:tabs>
        <w:autoSpaceDE/>
        <w:autoSpaceDN/>
        <w:adjustRightInd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3735502"/>
      <w:r w:rsidRPr="0033411F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проведении эвакуационных мероприятий </w:t>
      </w:r>
      <w:r w:rsidR="0033411F" w:rsidRPr="0033411F">
        <w:rPr>
          <w:rFonts w:ascii="Times New Roman" w:hAnsi="Times New Roman" w:cs="Times New Roman"/>
          <w:b/>
          <w:bCs/>
          <w:sz w:val="28"/>
          <w:szCs w:val="28"/>
        </w:rPr>
        <w:t xml:space="preserve">при угрозе возникновения или возникновении чрезвычайных ситуаций </w:t>
      </w:r>
      <w:r w:rsidRPr="0033411F">
        <w:rPr>
          <w:rFonts w:ascii="Times New Roman" w:hAnsi="Times New Roman" w:cs="Times New Roman"/>
          <w:b/>
          <w:bCs/>
          <w:sz w:val="28"/>
          <w:szCs w:val="28"/>
        </w:rPr>
        <w:t>на территории муници</w:t>
      </w:r>
      <w:r w:rsidR="00D403C4" w:rsidRPr="0033411F">
        <w:rPr>
          <w:rFonts w:ascii="Times New Roman" w:hAnsi="Times New Roman" w:cs="Times New Roman"/>
          <w:b/>
          <w:bCs/>
          <w:sz w:val="28"/>
          <w:szCs w:val="28"/>
        </w:rPr>
        <w:t xml:space="preserve">пального образования </w:t>
      </w:r>
      <w:r w:rsidR="0033411F" w:rsidRPr="0033411F">
        <w:rPr>
          <w:rFonts w:ascii="Times New Roman" w:hAnsi="Times New Roman" w:cs="Times New Roman"/>
          <w:b/>
          <w:bCs/>
          <w:sz w:val="28"/>
          <w:szCs w:val="28"/>
        </w:rPr>
        <w:t>«Тарбагатайский район»</w:t>
      </w:r>
    </w:p>
    <w:p w:rsidR="008634B3" w:rsidRDefault="008634B3" w:rsidP="008634B3">
      <w:pPr>
        <w:widowControl/>
        <w:tabs>
          <w:tab w:val="left" w:pos="10490"/>
        </w:tabs>
        <w:autoSpaceDE/>
        <w:autoSpaceDN/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bookmarkEnd w:id="0"/>
    <w:p w:rsidR="0033411F" w:rsidRPr="0033411F" w:rsidRDefault="008634B3" w:rsidP="0033411F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8634B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06.10.2003 № 131-ФЗ «Об общих принципах </w:t>
      </w:r>
      <w:r w:rsidRPr="0033411F">
        <w:rPr>
          <w:rFonts w:ascii="Times New Roman" w:hAnsi="Times New Roman" w:cs="Times New Roman"/>
          <w:sz w:val="28"/>
          <w:szCs w:val="28"/>
        </w:rPr>
        <w:t xml:space="preserve">организации местного самоуправления в Российской Федерации», </w:t>
      </w:r>
      <w:r w:rsidR="0033411F" w:rsidRPr="0033411F">
        <w:rPr>
          <w:rFonts w:ascii="Times New Roman" w:hAnsi="Times New Roman" w:cs="Times New Roman"/>
          <w:sz w:val="28"/>
          <w:szCs w:val="28"/>
        </w:rPr>
        <w:t>постановля</w:t>
      </w:r>
      <w:r w:rsidR="0033411F">
        <w:rPr>
          <w:rFonts w:ascii="Times New Roman" w:hAnsi="Times New Roman" w:cs="Times New Roman"/>
          <w:sz w:val="28"/>
          <w:szCs w:val="28"/>
        </w:rPr>
        <w:t>ю</w:t>
      </w:r>
      <w:r w:rsidR="0033411F" w:rsidRPr="0033411F">
        <w:rPr>
          <w:rFonts w:ascii="Times New Roman" w:hAnsi="Times New Roman" w:cs="Times New Roman"/>
          <w:sz w:val="28"/>
          <w:szCs w:val="28"/>
        </w:rPr>
        <w:t>:</w:t>
      </w:r>
    </w:p>
    <w:p w:rsidR="0033411F" w:rsidRDefault="0033411F" w:rsidP="0033411F">
      <w:pPr>
        <w:widowControl/>
        <w:tabs>
          <w:tab w:val="left" w:pos="10490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E6439A" w:rsidRDefault="00E6439A" w:rsidP="0033411F">
      <w:pPr>
        <w:widowControl/>
        <w:tabs>
          <w:tab w:val="left" w:pos="10490"/>
        </w:tabs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6439A">
        <w:rPr>
          <w:rFonts w:ascii="Times New Roman" w:hAnsi="Times New Roman" w:cs="Times New Roman"/>
          <w:color w:val="000000"/>
          <w:sz w:val="28"/>
          <w:szCs w:val="28"/>
        </w:rPr>
        <w:t xml:space="preserve"> Утвердить Положение о проведении эвакуационных мероприятий       </w:t>
      </w:r>
      <w:r w:rsidR="0033411F" w:rsidRPr="0033411F">
        <w:rPr>
          <w:rFonts w:ascii="Times New Roman" w:hAnsi="Times New Roman" w:cs="Times New Roman"/>
          <w:bCs/>
          <w:sz w:val="28"/>
          <w:szCs w:val="28"/>
        </w:rPr>
        <w:t>при угрозе возникновения или возникновении чрезвычайных ситуаций на территории муниципального образования «Тарбагатайский район»</w:t>
      </w:r>
      <w:r w:rsidR="00513EEA">
        <w:rPr>
          <w:rFonts w:ascii="Times New Roman" w:hAnsi="Times New Roman" w:cs="Times New Roman"/>
          <w:bCs/>
          <w:sz w:val="28"/>
          <w:szCs w:val="28"/>
        </w:rPr>
        <w:t xml:space="preserve"> (Приложение 1)</w:t>
      </w:r>
      <w:r w:rsidRPr="003341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40865" w:rsidRPr="0033411F" w:rsidRDefault="00C40865" w:rsidP="00C4086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C408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Считать утратившим силу Постановление Администрации МО «Тарбагатайский район» от 12 марта 2020 года № 254 «О проведении эвакуационных мероприятий в чрезвычайных ситуациях природного и техногенного характера и их обеспечении»</w:t>
      </w:r>
    </w:p>
    <w:p w:rsidR="0033411F" w:rsidRPr="00022229" w:rsidRDefault="00C40865" w:rsidP="0033411F">
      <w:pPr>
        <w:pStyle w:val="aff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33411F" w:rsidRPr="00022229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3411F" w:rsidRPr="00022229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официального опубликования и подлежит размещению на официальном сайте Администрации МО «Тарбагатайский район»</w:t>
      </w:r>
    </w:p>
    <w:p w:rsidR="0033411F" w:rsidRPr="00022229" w:rsidRDefault="00C40865" w:rsidP="0033411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3411F" w:rsidRPr="000222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411F" w:rsidRPr="0002222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F82A76" w:rsidRPr="00CE7977" w:rsidRDefault="00F82A76" w:rsidP="00F82A76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33411F" w:rsidRPr="00CE7977" w:rsidRDefault="0033411F" w:rsidP="0033411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E7977">
        <w:rPr>
          <w:rFonts w:ascii="Times New Roman" w:hAnsi="Times New Roman" w:cs="Times New Roman"/>
          <w:b/>
          <w:sz w:val="28"/>
          <w:szCs w:val="28"/>
        </w:rPr>
        <w:t>И.о.Главы МО «Тарбагатайский район» -</w:t>
      </w:r>
    </w:p>
    <w:p w:rsidR="0033411F" w:rsidRPr="00CE7977" w:rsidRDefault="0033411F" w:rsidP="00CE7977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CE7977">
        <w:rPr>
          <w:rFonts w:ascii="Times New Roman" w:hAnsi="Times New Roman" w:cs="Times New Roman"/>
          <w:b/>
          <w:sz w:val="28"/>
          <w:szCs w:val="28"/>
        </w:rPr>
        <w:t>Руководителя Администрации</w:t>
      </w:r>
      <w:r w:rsidRPr="00CE7977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="00CE797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E7977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CE7977" w:rsidRPr="00CE7977">
        <w:rPr>
          <w:rFonts w:ascii="Times New Roman" w:hAnsi="Times New Roman" w:cs="Times New Roman"/>
          <w:b/>
          <w:sz w:val="28"/>
          <w:szCs w:val="28"/>
        </w:rPr>
        <w:t>Н.Р. Коновалов</w:t>
      </w:r>
      <w:r w:rsidRPr="00CE797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3411F" w:rsidRDefault="0033411F" w:rsidP="0033411F">
      <w:pPr>
        <w:spacing w:before="20"/>
        <w:rPr>
          <w:rFonts w:ascii="Times New Roman" w:hAnsi="Times New Roman" w:cs="Times New Roman"/>
          <w:noProof/>
          <w:sz w:val="16"/>
          <w:szCs w:val="16"/>
        </w:rPr>
      </w:pPr>
    </w:p>
    <w:p w:rsidR="00CE7977" w:rsidRDefault="00CE7977" w:rsidP="0033411F">
      <w:pPr>
        <w:spacing w:before="20"/>
        <w:rPr>
          <w:rFonts w:ascii="Times New Roman" w:hAnsi="Times New Roman" w:cs="Times New Roman"/>
          <w:noProof/>
          <w:sz w:val="16"/>
          <w:szCs w:val="16"/>
        </w:rPr>
      </w:pPr>
    </w:p>
    <w:p w:rsidR="00D46167" w:rsidRDefault="00D46167" w:rsidP="0033411F">
      <w:pPr>
        <w:spacing w:before="20"/>
        <w:rPr>
          <w:rFonts w:ascii="Times New Roman" w:hAnsi="Times New Roman" w:cs="Times New Roman"/>
          <w:noProof/>
          <w:sz w:val="16"/>
          <w:szCs w:val="16"/>
        </w:rPr>
      </w:pPr>
    </w:p>
    <w:p w:rsidR="0033411F" w:rsidRPr="00CE7977" w:rsidRDefault="0033411F" w:rsidP="00CE7977">
      <w:pPr>
        <w:spacing w:before="20"/>
        <w:ind w:firstLine="0"/>
        <w:rPr>
          <w:rFonts w:ascii="Times New Roman" w:hAnsi="Times New Roman" w:cs="Times New Roman"/>
          <w:noProof/>
          <w:sz w:val="16"/>
          <w:szCs w:val="16"/>
        </w:rPr>
      </w:pPr>
      <w:r w:rsidRPr="00CE7977">
        <w:rPr>
          <w:rFonts w:ascii="Times New Roman" w:hAnsi="Times New Roman" w:cs="Times New Roman"/>
          <w:noProof/>
          <w:sz w:val="16"/>
          <w:szCs w:val="16"/>
        </w:rPr>
        <w:t>Исп.Семенникова Татьяна Леонидовна</w:t>
      </w:r>
    </w:p>
    <w:p w:rsidR="0033411F" w:rsidRPr="00CE7977" w:rsidRDefault="0033411F" w:rsidP="00CE7977">
      <w:pPr>
        <w:spacing w:before="20"/>
        <w:ind w:firstLine="0"/>
        <w:rPr>
          <w:rFonts w:ascii="Times New Roman" w:hAnsi="Times New Roman" w:cs="Times New Roman"/>
          <w:noProof/>
          <w:sz w:val="16"/>
          <w:szCs w:val="16"/>
        </w:rPr>
      </w:pPr>
      <w:r w:rsidRPr="00CE7977">
        <w:rPr>
          <w:rFonts w:ascii="Times New Roman" w:hAnsi="Times New Roman" w:cs="Times New Roman"/>
          <w:noProof/>
          <w:sz w:val="16"/>
          <w:szCs w:val="16"/>
        </w:rPr>
        <w:t>р.т. 83014656103</w:t>
      </w:r>
    </w:p>
    <w:p w:rsidR="0033411F" w:rsidRPr="00513EEA" w:rsidRDefault="00513EEA" w:rsidP="0033411F">
      <w:pPr>
        <w:spacing w:before="20"/>
        <w:jc w:val="right"/>
        <w:rPr>
          <w:rFonts w:ascii="Times New Roman" w:hAnsi="Times New Roman" w:cs="Times New Roman"/>
          <w:noProof/>
        </w:rPr>
      </w:pPr>
      <w:r w:rsidRPr="00513EEA">
        <w:rPr>
          <w:rFonts w:ascii="Times New Roman" w:hAnsi="Times New Roman" w:cs="Times New Roman"/>
          <w:noProof/>
        </w:rPr>
        <w:lastRenderedPageBreak/>
        <w:t>Приложение1</w:t>
      </w:r>
    </w:p>
    <w:p w:rsidR="0033411F" w:rsidRPr="00B35772" w:rsidRDefault="0033411F" w:rsidP="003341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35772">
        <w:rPr>
          <w:rFonts w:ascii="Times New Roman" w:hAnsi="Times New Roman" w:cs="Times New Roman"/>
          <w:sz w:val="28"/>
          <w:szCs w:val="28"/>
        </w:rPr>
        <w:t>Утверждено</w:t>
      </w:r>
    </w:p>
    <w:p w:rsidR="0033411F" w:rsidRDefault="0033411F" w:rsidP="003341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577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3411F" w:rsidRDefault="0033411F" w:rsidP="003341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«Тарбагатайский район»</w:t>
      </w:r>
    </w:p>
    <w:p w:rsidR="0033411F" w:rsidRPr="00B35772" w:rsidRDefault="0033411F" w:rsidP="003341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«___»_________202</w:t>
      </w:r>
      <w:r w:rsidR="00CE797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 №____</w:t>
      </w:r>
    </w:p>
    <w:p w:rsidR="00BF5FA0" w:rsidRDefault="00BF5FA0" w:rsidP="00CB1598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B1598" w:rsidRPr="00CB1598" w:rsidRDefault="00CB1598" w:rsidP="00CB159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CE7977" w:rsidRDefault="00CE7977" w:rsidP="00CE7977">
      <w:pPr>
        <w:widowControl/>
        <w:tabs>
          <w:tab w:val="left" w:pos="10490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7977" w:rsidRDefault="00E6439A" w:rsidP="00CE7977">
      <w:pPr>
        <w:widowControl/>
        <w:tabs>
          <w:tab w:val="left" w:pos="10490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439A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Pr="00E6439A">
        <w:rPr>
          <w:rFonts w:ascii="Times New Roman" w:hAnsi="Times New Roman" w:cs="Times New Roman"/>
          <w:sz w:val="28"/>
          <w:szCs w:val="28"/>
        </w:rPr>
        <w:br/>
      </w:r>
      <w:r w:rsidR="00CE7977" w:rsidRPr="0033411F">
        <w:rPr>
          <w:rFonts w:ascii="Times New Roman" w:hAnsi="Times New Roman" w:cs="Times New Roman"/>
          <w:b/>
          <w:bCs/>
          <w:sz w:val="28"/>
          <w:szCs w:val="28"/>
        </w:rPr>
        <w:t>проведении эвакуационных мероприятий при угрозе возникновения или возникновении чрезвычайных ситуаций в чрезвычайных ситуациях на территории муниципального образования «Тарбагатайский район»</w:t>
      </w:r>
    </w:p>
    <w:p w:rsidR="00D46167" w:rsidRDefault="00D46167" w:rsidP="00D46167">
      <w:pPr>
        <w:pStyle w:val="headertext"/>
        <w:shd w:val="clear" w:color="auto" w:fill="FFFFFF"/>
        <w:spacing w:beforeAutospacing="0" w:after="0" w:afterAutospacing="0"/>
        <w:jc w:val="center"/>
        <w:textAlignment w:val="baseline"/>
        <w:rPr>
          <w:rFonts w:eastAsiaTheme="minorEastAsia"/>
          <w:sz w:val="28"/>
          <w:szCs w:val="28"/>
        </w:rPr>
      </w:pPr>
    </w:p>
    <w:p w:rsidR="00D46167" w:rsidRDefault="00D46167" w:rsidP="00D46167">
      <w:pPr>
        <w:pStyle w:val="headertext"/>
        <w:shd w:val="clear" w:color="auto" w:fill="FFFFFF"/>
        <w:spacing w:beforeAutospacing="0" w:after="0" w:afterAutospacing="0"/>
        <w:jc w:val="center"/>
        <w:textAlignment w:val="baseline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I</w:t>
      </w:r>
      <w:r>
        <w:rPr>
          <w:rFonts w:eastAsiaTheme="minorEastAsia"/>
          <w:sz w:val="28"/>
          <w:szCs w:val="28"/>
        </w:rPr>
        <w:t>. Общие положения</w:t>
      </w:r>
    </w:p>
    <w:p w:rsidR="00D46167" w:rsidRDefault="00D46167" w:rsidP="00D46167">
      <w:pPr>
        <w:pStyle w:val="headertext"/>
        <w:shd w:val="clear" w:color="auto" w:fill="FFFFFF"/>
        <w:spacing w:beforeAutospacing="0" w:after="0" w:afterAutospacing="0"/>
        <w:jc w:val="center"/>
        <w:textAlignment w:val="baseline"/>
        <w:rPr>
          <w:rFonts w:eastAsiaTheme="minorEastAsia"/>
          <w:sz w:val="28"/>
          <w:szCs w:val="28"/>
        </w:rPr>
      </w:pPr>
    </w:p>
    <w:p w:rsidR="00D46167" w:rsidRDefault="00D46167" w:rsidP="00D46167">
      <w:pPr>
        <w:pStyle w:val="headertext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1.1. </w:t>
      </w:r>
      <w:r>
        <w:rPr>
          <w:sz w:val="28"/>
          <w:szCs w:val="28"/>
        </w:rPr>
        <w:t>Настоящее Положение определяет порядок планирования, организации и проведения эвакуационных мероприятий при угрозе возникновения или возникновении чрезвычайных ситуаций (далее - эвакуационные мероприятия) на территории МО «Тарбагатайский  район»</w:t>
      </w:r>
    </w:p>
    <w:p w:rsidR="00D46167" w:rsidRDefault="00D46167" w:rsidP="00D46167">
      <w:pPr>
        <w:pStyle w:val="formattext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1.2. Эвакуационные мероприятия - действия по перемещению граждан Республики Бурятия, иностранных граждан и лиц без гражданства, находящихся на территории Республики Бурятия (далее - население), материальных и культурных ценностей с территории, на которой существует угроза возникновения чрезвычайной ситуации, или из зоны чрезвычайной ситуации в район (место), расположенный за пределами воздействия поражающих факторов источника чрезвычайной ситуации (далее - безопасный район (место).</w:t>
      </w:r>
    </w:p>
    <w:p w:rsidR="00D46167" w:rsidRDefault="00D46167" w:rsidP="00D46167">
      <w:pPr>
        <w:pStyle w:val="formattext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sz w:val="28"/>
        </w:rPr>
      </w:pPr>
      <w:r>
        <w:rPr>
          <w:sz w:val="28"/>
        </w:rPr>
        <w:t xml:space="preserve">1.3. Проведение эвакуационных мероприятий осуществляется в целях: </w:t>
      </w:r>
    </w:p>
    <w:p w:rsidR="00D46167" w:rsidRDefault="00D46167" w:rsidP="00D46167">
      <w:pPr>
        <w:pStyle w:val="formattext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sz w:val="28"/>
        </w:rPr>
      </w:pPr>
      <w:r>
        <w:rPr>
          <w:sz w:val="28"/>
        </w:rPr>
        <w:t xml:space="preserve">а) спасения жизни и сохранения здоровья людей, находящихся на территориях, на которых существует угроза возникновения чрезвычайных ситуаций, или в зонах чрезвычайных ситуаций; </w:t>
      </w:r>
    </w:p>
    <w:p w:rsidR="00D46167" w:rsidRDefault="00D46167" w:rsidP="00D46167">
      <w:pPr>
        <w:pStyle w:val="formattext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sz w:val="28"/>
        </w:rPr>
      </w:pPr>
      <w:r>
        <w:rPr>
          <w:sz w:val="28"/>
        </w:rPr>
        <w:t xml:space="preserve">б) снижения материальных потерь при чрезвычайных ситуациях; </w:t>
      </w:r>
    </w:p>
    <w:p w:rsidR="00D46167" w:rsidRDefault="00D46167" w:rsidP="00D46167">
      <w:pPr>
        <w:pStyle w:val="formattext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sz w:val="32"/>
          <w:szCs w:val="28"/>
        </w:rPr>
      </w:pPr>
      <w:r>
        <w:rPr>
          <w:sz w:val="28"/>
        </w:rPr>
        <w:t>в) сохранения материальных и культурных ценностей при чрезвычайных ситуациях</w:t>
      </w:r>
    </w:p>
    <w:p w:rsidR="00D46167" w:rsidRDefault="00D46167" w:rsidP="00D46167">
      <w:pPr>
        <w:pStyle w:val="formattext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D46167" w:rsidRDefault="00D46167" w:rsidP="00D46167">
      <w:pPr>
        <w:pStyle w:val="formattext"/>
        <w:shd w:val="clear" w:color="auto" w:fill="FFFFFF"/>
        <w:spacing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Планирование эвакуации населения</w:t>
      </w:r>
    </w:p>
    <w:p w:rsidR="00D46167" w:rsidRDefault="00D46167" w:rsidP="00D46167">
      <w:pPr>
        <w:pStyle w:val="formattext"/>
        <w:shd w:val="clear" w:color="auto" w:fill="FFFFFF"/>
        <w:spacing w:beforeAutospacing="0" w:after="0" w:afterAutospacing="0"/>
        <w:jc w:val="center"/>
        <w:textAlignment w:val="baseline"/>
        <w:rPr>
          <w:sz w:val="28"/>
          <w:szCs w:val="28"/>
        </w:rPr>
      </w:pPr>
    </w:p>
    <w:p w:rsidR="00D46167" w:rsidRDefault="00D46167" w:rsidP="00D46167">
      <w:pPr>
        <w:pStyle w:val="aff"/>
        <w:tabs>
          <w:tab w:val="left" w:pos="1276"/>
        </w:tabs>
        <w:ind w:left="0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2.1. Планирование эвакуационных мероприятий осуществляется в рамках Плана действий по предупреждению и ликвидации чрезвычайных ситуаций природного и техногенного характера МО </w:t>
      </w:r>
      <w:r w:rsidRPr="00D46167">
        <w:rPr>
          <w:rFonts w:ascii="Times New Roman" w:hAnsi="Times New Roman" w:cs="Times New Roman"/>
          <w:sz w:val="28"/>
          <w:szCs w:val="28"/>
        </w:rPr>
        <w:t>«Тарбагатайский  район»</w:t>
      </w:r>
      <w:r w:rsidRPr="00D4616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46167" w:rsidRDefault="00D46167" w:rsidP="00D46167">
      <w:pPr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Для планирования, подготовки и проведения эвакуационных мероприятий администрация МО </w:t>
      </w:r>
      <w:r w:rsidRPr="00D46167">
        <w:rPr>
          <w:rFonts w:ascii="Times New Roman" w:hAnsi="Times New Roman" w:cs="Times New Roman"/>
          <w:sz w:val="28"/>
          <w:szCs w:val="28"/>
        </w:rPr>
        <w:t>«Тарбагатайский  район»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заблаговременно:</w:t>
      </w:r>
    </w:p>
    <w:p w:rsidR="00D46167" w:rsidRDefault="00D46167" w:rsidP="00D46167">
      <w:pPr>
        <w:pStyle w:val="aff"/>
        <w:tabs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осуществляют прогноз обстановки, которая может сложиться на территории в результате возникновения  чрезвычайной ситуации, и определение границ зоны ее возможного распространения;</w:t>
      </w:r>
    </w:p>
    <w:p w:rsidR="00D46167" w:rsidRDefault="00D46167" w:rsidP="00D46167">
      <w:pPr>
        <w:pStyle w:val="aff"/>
        <w:tabs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устанавливают вероятное влияние поражающих факторов источников </w:t>
      </w:r>
      <w:r>
        <w:rPr>
          <w:rFonts w:ascii="Times New Roman" w:hAnsi="Times New Roman" w:cs="Times New Roman"/>
          <w:sz w:val="28"/>
          <w:szCs w:val="28"/>
        </w:rPr>
        <w:lastRenderedPageBreak/>
        <w:t>возможной чрезвычайной ситуации на обеспечение жизнедеятельности населения и определяют потребность в видах и объемах первоочередного жизнеобеспечения в случае возникновения чрезвычайной ситуации;</w:t>
      </w:r>
    </w:p>
    <w:p w:rsidR="00D46167" w:rsidRDefault="00D46167" w:rsidP="00D46167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осуществляют ведение учета численности и категорий населения, подлежащего вывозу (выводу) </w:t>
      </w:r>
      <w:r>
        <w:rPr>
          <w:rFonts w:ascii="Times New Roman" w:hAnsi="Times New Roman" w:cs="Times New Roman"/>
          <w:spacing w:val="2"/>
          <w:sz w:val="28"/>
          <w:szCs w:val="28"/>
        </w:rPr>
        <w:t>с территорий, на которых существуют риски возникновения чрезвычайной ситуации, и прорабатывают вопросы его размещения в безопасном районе (месте)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46167" w:rsidRDefault="00D46167" w:rsidP="00D46167">
      <w:pPr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обеспечивают подготовку населения к действиям в чрезвычайных ситуациях, доведение правил (порядка) действий при подготовке и проведении эвакуационных мероприятий при угрозе возникновения или возникновения чрезвычайной ситуации;</w:t>
      </w:r>
    </w:p>
    <w:p w:rsidR="00D46167" w:rsidRDefault="00D46167" w:rsidP="00D46167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определяют перечень пунктов временного размещения, в том числе потребность в быстро развертываемых мобильных пунктах временного размещения, и мероприятия по предоставлению в них первоочередного жизнеобеспечения эвакуируемому населению;</w:t>
      </w:r>
    </w:p>
    <w:p w:rsidR="00D46167" w:rsidRDefault="00D46167" w:rsidP="00D46167">
      <w:pPr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осуществляют подготовку в безопасных районах мест хранения вывозимых материальных и культурных ценностей, а также (при необходимости) мест размещения сельскохозяйственных и домашних животных, создание запасов-кормов;</w:t>
      </w:r>
    </w:p>
    <w:p w:rsidR="00D46167" w:rsidRDefault="00D46167" w:rsidP="00D46167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осуществляют ведение учета привлекаемых к проведению эвакуационных мероприятий транспортных средств и определяют порядок их применения;</w:t>
      </w:r>
    </w:p>
    <w:p w:rsidR="00D46167" w:rsidRDefault="00D46167" w:rsidP="00D46167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определяют состав сил и средств территориальной подсистемы единой государственной системы предупреждения и ликвидации чрезвычайных ситуаций, объемы материальных и финансовых ресурсов, необходимых для проведения эвакуационных мероприятий.</w:t>
      </w:r>
    </w:p>
    <w:p w:rsidR="00D46167" w:rsidRDefault="00D46167" w:rsidP="00D46167">
      <w:pPr>
        <w:pStyle w:val="formattext"/>
        <w:shd w:val="clear" w:color="auto" w:fill="FFFFFF"/>
        <w:spacing w:beforeAutospacing="0" w:after="0" w:afterAutospacing="0"/>
        <w:jc w:val="center"/>
        <w:textAlignment w:val="baseline"/>
        <w:rPr>
          <w:sz w:val="28"/>
          <w:szCs w:val="28"/>
        </w:rPr>
      </w:pPr>
    </w:p>
    <w:p w:rsidR="00D46167" w:rsidRDefault="00D46167" w:rsidP="00D46167">
      <w:pPr>
        <w:pStyle w:val="ConsPlusNormal"/>
        <w:jc w:val="center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III. Организация и проведение эвакуации населения</w:t>
      </w:r>
    </w:p>
    <w:p w:rsidR="00D46167" w:rsidRDefault="00D46167" w:rsidP="00D46167">
      <w:pPr>
        <w:pStyle w:val="formattext"/>
        <w:shd w:val="clear" w:color="auto" w:fill="FFFFFF"/>
        <w:spacing w:beforeAutospacing="0" w:after="0" w:afterAutospacing="0"/>
        <w:jc w:val="center"/>
        <w:textAlignment w:val="baseline"/>
        <w:rPr>
          <w:sz w:val="28"/>
          <w:szCs w:val="28"/>
        </w:rPr>
      </w:pPr>
    </w:p>
    <w:p w:rsidR="00D46167" w:rsidRDefault="00D46167" w:rsidP="00D46167">
      <w:pPr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Эвакуационные мероприятия проводятся на основании решения Комиссии по предупреждению и ликвидации чрезвычайных ситуаций и обеспечению пожарной безопасности МО </w:t>
      </w:r>
      <w:r w:rsidRPr="00D46167">
        <w:rPr>
          <w:rFonts w:ascii="Times New Roman" w:hAnsi="Times New Roman" w:cs="Times New Roman"/>
          <w:sz w:val="28"/>
          <w:szCs w:val="28"/>
        </w:rPr>
        <w:t>«Тарбагатайский  район»</w:t>
      </w:r>
      <w:r>
        <w:rPr>
          <w:rFonts w:ascii="Times New Roman" w:hAnsi="Times New Roman" w:cs="Times New Roman"/>
          <w:sz w:val="28"/>
          <w:szCs w:val="28"/>
        </w:rPr>
        <w:t xml:space="preserve"> (далее - Комиссия). </w:t>
      </w:r>
    </w:p>
    <w:p w:rsidR="00D46167" w:rsidRDefault="00D46167" w:rsidP="00D46167">
      <w:pPr>
        <w:pStyle w:val="formattext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3.2. В случаях, требующих незамедлительного решения, эвакуационные мероприятия при угрозе возникновения или возникновении чрезвычайных ситуаций проводятся по решению </w:t>
      </w:r>
      <w:r w:rsidR="00C91D09">
        <w:rPr>
          <w:sz w:val="28"/>
          <w:szCs w:val="28"/>
        </w:rPr>
        <w:t>Главы МО</w:t>
      </w:r>
      <w:r w:rsidR="00C91D09" w:rsidRPr="00D46167">
        <w:rPr>
          <w:sz w:val="28"/>
          <w:szCs w:val="28"/>
        </w:rPr>
        <w:t xml:space="preserve"> «Тарбагатайский  район»</w:t>
      </w:r>
      <w:r w:rsidR="00C91D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последующим принятием решения на заседании соответствующей комиссии;</w:t>
      </w:r>
    </w:p>
    <w:p w:rsidR="00D46167" w:rsidRDefault="00C91D09" w:rsidP="00D46167">
      <w:pPr>
        <w:pStyle w:val="formattext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3.3.</w:t>
      </w:r>
      <w:r w:rsidR="00D46167">
        <w:rPr>
          <w:sz w:val="28"/>
          <w:szCs w:val="28"/>
        </w:rPr>
        <w:t xml:space="preserve"> Решение о проведении эвакуационных мероприятий оформляется правовым актом администрации МО </w:t>
      </w:r>
      <w:r w:rsidRPr="00D46167">
        <w:rPr>
          <w:sz w:val="28"/>
          <w:szCs w:val="28"/>
        </w:rPr>
        <w:t>«Тарбагатайский  район»</w:t>
      </w:r>
      <w:r>
        <w:rPr>
          <w:sz w:val="28"/>
          <w:szCs w:val="28"/>
        </w:rPr>
        <w:t xml:space="preserve"> </w:t>
      </w:r>
      <w:r w:rsidR="00D46167">
        <w:rPr>
          <w:sz w:val="28"/>
          <w:szCs w:val="28"/>
        </w:rPr>
        <w:t>на основании решений Комиссии;</w:t>
      </w:r>
    </w:p>
    <w:p w:rsidR="00D46167" w:rsidRDefault="00C91D09" w:rsidP="00D46167">
      <w:pPr>
        <w:pStyle w:val="formattext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3.4.</w:t>
      </w:r>
      <w:r w:rsidR="00D46167">
        <w:rPr>
          <w:sz w:val="28"/>
          <w:szCs w:val="28"/>
        </w:rPr>
        <w:t>В правовом акте о проведении эвакуационных мероприятий, в том числе определяются:</w:t>
      </w:r>
    </w:p>
    <w:p w:rsidR="00D46167" w:rsidRDefault="00D46167" w:rsidP="00D46167">
      <w:pPr>
        <w:pStyle w:val="formattext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а) места сбора и (или) посадки на транспорт эвакуируемого населения для перевозки (вывода) в безопасные районы (места), а также перечень материальных и культурных ценностей, вывозимых (выносимых) за пределы воздействия поражающих факторов источника чрезвычайной ситуации;</w:t>
      </w:r>
    </w:p>
    <w:p w:rsidR="00D46167" w:rsidRDefault="00D46167" w:rsidP="00D46167">
      <w:pPr>
        <w:pStyle w:val="formattext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б) маршруты эвакуации, способы и сроки перевозки (вывода) населения, вывоза (выноса) материальных и культурных ценностей с территории, на которой существует угроза возникновения чрезвычайной ситуации, или из зоны чрезвычайной ситуации;</w:t>
      </w:r>
    </w:p>
    <w:p w:rsidR="00D46167" w:rsidRDefault="00D46167" w:rsidP="00D46167">
      <w:pPr>
        <w:pStyle w:val="formattext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в) перечень транспортных средств, привлекаемых для проведения эвакуационных мероприятий;</w:t>
      </w:r>
    </w:p>
    <w:p w:rsidR="00D46167" w:rsidRDefault="00D46167" w:rsidP="00D46167">
      <w:pPr>
        <w:pStyle w:val="formattext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г) перечень развертываемых пунктов временного размещения и питания в безопасных районах (местах), места хранения вывозимых (выносимых) материальных и культурных ценностей.</w:t>
      </w:r>
    </w:p>
    <w:p w:rsidR="00D46167" w:rsidRDefault="00D46167" w:rsidP="00D46167">
      <w:pPr>
        <w:pStyle w:val="formattext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D46167" w:rsidRDefault="00C91D09" w:rsidP="00D46167">
      <w:pPr>
        <w:pStyle w:val="headertext"/>
        <w:shd w:val="clear" w:color="auto" w:fill="FFFFFF"/>
        <w:tabs>
          <w:tab w:val="left" w:pos="993"/>
        </w:tabs>
        <w:spacing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  <w:sz w:val="28"/>
          <w:szCs w:val="28"/>
        </w:rPr>
        <w:t>3.5</w:t>
      </w:r>
      <w:r w:rsidR="00D46167">
        <w:rPr>
          <w:color w:val="000000"/>
          <w:sz w:val="28"/>
          <w:szCs w:val="28"/>
        </w:rPr>
        <w:t xml:space="preserve">. После вступления в силу правового акта  администрации МО </w:t>
      </w:r>
      <w:r w:rsidRPr="00D46167">
        <w:rPr>
          <w:sz w:val="28"/>
          <w:szCs w:val="28"/>
        </w:rPr>
        <w:t>«Тарбагатайский  район»</w:t>
      </w:r>
      <w:r>
        <w:rPr>
          <w:sz w:val="28"/>
          <w:szCs w:val="28"/>
        </w:rPr>
        <w:t xml:space="preserve"> </w:t>
      </w:r>
      <w:r w:rsidR="00D46167">
        <w:rPr>
          <w:color w:val="000000"/>
          <w:sz w:val="28"/>
          <w:szCs w:val="28"/>
        </w:rPr>
        <w:t xml:space="preserve"> о проведении эвакуационных мероприятий Эвакуационная комиссия МО </w:t>
      </w:r>
      <w:r w:rsidRPr="00D46167">
        <w:rPr>
          <w:sz w:val="28"/>
          <w:szCs w:val="28"/>
        </w:rPr>
        <w:t>«Тарбагатайский  район»</w:t>
      </w:r>
      <w:r>
        <w:rPr>
          <w:sz w:val="28"/>
          <w:szCs w:val="28"/>
        </w:rPr>
        <w:t xml:space="preserve"> </w:t>
      </w:r>
      <w:r w:rsidR="00D46167">
        <w:rPr>
          <w:color w:val="000000"/>
          <w:sz w:val="28"/>
          <w:szCs w:val="28"/>
        </w:rPr>
        <w:t>организует</w:t>
      </w:r>
      <w:r w:rsidR="00D46167">
        <w:rPr>
          <w:i/>
          <w:color w:val="000000"/>
          <w:szCs w:val="28"/>
        </w:rPr>
        <w:t>:</w:t>
      </w:r>
    </w:p>
    <w:p w:rsidR="00D46167" w:rsidRDefault="00D46167" w:rsidP="00D46167">
      <w:pPr>
        <w:pStyle w:val="formattext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а) оповещение и информирование населения о проведении эвакуационных мероприятий, маршрутах и способах проведения эвакуационных мероприятий.</w:t>
      </w:r>
    </w:p>
    <w:p w:rsidR="00D46167" w:rsidRDefault="00D46167" w:rsidP="00D46167">
      <w:pPr>
        <w:pStyle w:val="aff"/>
        <w:tabs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оповещении населения передаваемая информация должна содержать сведения о порядке и способах проведения эвакуационных мероприятий, месте сборе (посадки) эвакуируемого населения на транспорт, маршрутах эвакуации (транспортом или пешим порядком) и районе (месте) развертывания пункта временного размещения.</w:t>
      </w:r>
    </w:p>
    <w:p w:rsidR="00D46167" w:rsidRDefault="00D46167" w:rsidP="00D46167">
      <w:pPr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Сигналы оповещения и экстренная информация о возникающих опасностях подлежат обязательному доведению до персонала  социально значимых объектов и населения, находящихся на территории объекта (организации). Персонально оповещаются социально уязвимые категории населения, включая инвалидов и других лиц с ограниченными возможностями здоровья с учетом определения их по видам ограничения жизнедеятельности.</w:t>
      </w:r>
    </w:p>
    <w:p w:rsidR="00D46167" w:rsidRDefault="00D46167" w:rsidP="00D46167">
      <w:pPr>
        <w:pStyle w:val="formattext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б) перевозку (вывод) населения, вывод (вынос) материальных и культурных ценностей в безопасные районы (места).</w:t>
      </w:r>
    </w:p>
    <w:p w:rsidR="00D46167" w:rsidRDefault="00D46167" w:rsidP="00D46167">
      <w:pPr>
        <w:pStyle w:val="16"/>
        <w:shd w:val="clear" w:color="auto" w:fill="auto"/>
        <w:tabs>
          <w:tab w:val="left" w:pos="1276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перевозке (выводу) людей учитываются особенности различных </w:t>
      </w:r>
      <w:r>
        <w:rPr>
          <w:rFonts w:ascii="Times New Roman" w:hAnsi="Times New Roman" w:cs="Times New Roman"/>
          <w:iCs/>
          <w:sz w:val="28"/>
          <w:szCs w:val="28"/>
        </w:rPr>
        <w:t>групп населения, в том числе с ограниченными возможностями передвижения, для обеспечения комфортных условий при проведении эвакуационных мероприятий.</w:t>
      </w:r>
    </w:p>
    <w:p w:rsidR="00D46167" w:rsidRDefault="00D46167" w:rsidP="00D46167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Нетранспортабельные больные не подлежат эвакуационным мероприятиям при угрозе возникновения или возникновении чрезвычайных ситуаций, в отношении них принимаются меры по обеспечению защиты и медицинскому обеспечению.</w:t>
      </w:r>
    </w:p>
    <w:p w:rsidR="00D46167" w:rsidRDefault="00D46167" w:rsidP="00D46167">
      <w:pPr>
        <w:pStyle w:val="formattext"/>
        <w:spacing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При проведении эвакуации несовершеннолетних детей из общеобразовательных и дошкольных образовательных организаций  администрация образовательной организации обеспечивает защиту детей в период проведения эвакуационных мероприятий и их размещение в пункте временного размещения в безопасном районе (месте), о чем уведомляет родителей или иных законных представителей для последующей передачи им ребенка. </w:t>
      </w:r>
    </w:p>
    <w:p w:rsidR="00D46167" w:rsidRDefault="00D46167" w:rsidP="00D4616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Для своевременного вывоза населения и при необходимости материальных и культурных ценностей с территории, на которой </w:t>
      </w: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>существует угроза возникновения чрезвычайной ситуации, или из зоны чрезвычайной ситуации осуществляется обеспечение эвакуационных перевозок транспортными  средствами соответствующих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6167" w:rsidRDefault="00D46167" w:rsidP="00D4616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недостатке (отсутствии) необходимых транспортных средств в процессе подготовки и проведения эвакуационных мероприятий допускается на основе добровольного согласия привлечение транспортных средств личного пользования, которые заблаговременно регистрируются и учитываются.</w:t>
      </w:r>
    </w:p>
    <w:p w:rsidR="00D46167" w:rsidRDefault="00D46167" w:rsidP="00D4616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При проведении эвакуационных мероприятий эвакуируемое население может использовать </w:t>
      </w:r>
      <w:r>
        <w:rPr>
          <w:rFonts w:ascii="Times New Roman" w:hAnsi="Times New Roman" w:cs="Times New Roman"/>
          <w:sz w:val="28"/>
          <w:szCs w:val="28"/>
        </w:rPr>
        <w:t>транспортные средства личного пользования, исходя из складывающейся обстановки и движения транспортных средств по автомобильным дорогам или по размещенным на них и используемым для осуществления регулярных перевозок искусственным дорожным сооружениям, в случае, если указанные средства не создадут помехи для проведения аварийно-спасательных работ.</w:t>
      </w:r>
    </w:p>
    <w:p w:rsidR="00D46167" w:rsidRDefault="00D46167" w:rsidP="00D46167">
      <w:pPr>
        <w:pStyle w:val="formattext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Эвакуационные перевозки материальных и культурных ценностей осуществляются организациями, в чьем ведении находятся данные ценности, в соответствии с номенклатурой, определенной решением органа государственной власти Республики Бурятия и органа местного самоуправления. </w:t>
      </w:r>
    </w:p>
    <w:p w:rsidR="00D46167" w:rsidRDefault="00D46167" w:rsidP="00D46167">
      <w:pPr>
        <w:pStyle w:val="formattext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в) предоставление эвакуированным гражданам пунктов временного размещения и питания, в которых осуществляются медицинское обеспечение, обеспечение коммунально-бытовыми услугами и предметами первой необходимости, информационно-психологическая поддержка.</w:t>
      </w:r>
    </w:p>
    <w:p w:rsidR="00D46167" w:rsidRDefault="00D46167" w:rsidP="00D46167">
      <w:pPr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Эвакуированное население в добровольном порядке располагается  в пунктах временного размещения либо вправе по собственному желанию разместиться в жилых помещениях родственников с их согласия, проживающих в безопасных районах (местах).</w:t>
      </w:r>
    </w:p>
    <w:p w:rsidR="00D46167" w:rsidRDefault="00C91D09" w:rsidP="00D46167">
      <w:pPr>
        <w:pStyle w:val="formattext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</w:t>
      </w:r>
      <w:r w:rsidR="00D46167">
        <w:rPr>
          <w:sz w:val="28"/>
          <w:szCs w:val="28"/>
        </w:rPr>
        <w:t>6. Проведение эвакуационных мероприятий обеспечивается за счет средств соответствующих бюджетов в порядке, установленном законодательством Российской Федерации, и в соответствии с Федеральным законом «О защите населения и территорий от чрезвычайных ситуаций природного и техногенного характера».</w:t>
      </w:r>
    </w:p>
    <w:p w:rsidR="00D46167" w:rsidRDefault="00C91D09" w:rsidP="00D4616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46167">
        <w:rPr>
          <w:rFonts w:ascii="Times New Roman" w:hAnsi="Times New Roman" w:cs="Times New Roman"/>
          <w:sz w:val="28"/>
          <w:szCs w:val="28"/>
        </w:rPr>
        <w:t xml:space="preserve">7. Возвращение эвакуируемого населения (материальных и культурных ценностей) в места постоянного проживания (хранения) оформляется правовым актом администрации МО </w:t>
      </w:r>
      <w:r w:rsidRPr="00D46167">
        <w:rPr>
          <w:rFonts w:ascii="Times New Roman" w:hAnsi="Times New Roman" w:cs="Times New Roman"/>
          <w:sz w:val="28"/>
          <w:szCs w:val="28"/>
        </w:rPr>
        <w:t>«Тарбагатайский 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167">
        <w:rPr>
          <w:rFonts w:ascii="Times New Roman" w:hAnsi="Times New Roman" w:cs="Times New Roman"/>
          <w:sz w:val="28"/>
          <w:szCs w:val="28"/>
        </w:rPr>
        <w:t>на основании решения комиссии, ранее принявшей решение о проведении эвакуационных мероприятий, после устранения угрозы возникновения чрезвычайной ситуации либо ликвидации чрезвычайной ситуации.</w:t>
      </w:r>
    </w:p>
    <w:sectPr w:rsidR="00D46167" w:rsidSect="00C40865">
      <w:headerReference w:type="default" r:id="rId9"/>
      <w:pgSz w:w="11900" w:h="16800"/>
      <w:pgMar w:top="1134" w:right="851" w:bottom="426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EBF" w:rsidRDefault="00C24EBF" w:rsidP="00DB5657">
      <w:r>
        <w:separator/>
      </w:r>
    </w:p>
  </w:endnote>
  <w:endnote w:type="continuationSeparator" w:id="1">
    <w:p w:rsidR="00C24EBF" w:rsidRDefault="00C24EBF" w:rsidP="00DB5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EBF" w:rsidRDefault="00C24EBF" w:rsidP="00DB5657">
      <w:r>
        <w:separator/>
      </w:r>
    </w:p>
  </w:footnote>
  <w:footnote w:type="continuationSeparator" w:id="1">
    <w:p w:rsidR="00C24EBF" w:rsidRDefault="00C24EBF" w:rsidP="00DB56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DD9" w:rsidRPr="00DB5657" w:rsidRDefault="00B22DD9" w:rsidP="00F82A76">
    <w:pPr>
      <w:pStyle w:val="aff2"/>
      <w:ind w:firstLine="0"/>
      <w:rPr>
        <w:rFonts w:ascii="Times New Roman" w:hAnsi="Times New Roman" w:cs="Times New Roman"/>
        <w:sz w:val="24"/>
        <w:szCs w:val="24"/>
      </w:rPr>
    </w:pPr>
  </w:p>
  <w:p w:rsidR="00B22DD9" w:rsidRPr="00DB5657" w:rsidRDefault="00B22DD9">
    <w:pPr>
      <w:pStyle w:val="aff2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84787"/>
    <w:multiLevelType w:val="hybridMultilevel"/>
    <w:tmpl w:val="3904BF6A"/>
    <w:lvl w:ilvl="0" w:tplc="97702F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E7871A1"/>
    <w:multiLevelType w:val="hybridMultilevel"/>
    <w:tmpl w:val="62084AA0"/>
    <w:lvl w:ilvl="0" w:tplc="F0185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B46F6C"/>
    <w:multiLevelType w:val="hybridMultilevel"/>
    <w:tmpl w:val="5E44B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00550"/>
    <w:multiLevelType w:val="hybridMultilevel"/>
    <w:tmpl w:val="DEC2474C"/>
    <w:lvl w:ilvl="0" w:tplc="D7928A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1747D83"/>
    <w:multiLevelType w:val="hybridMultilevel"/>
    <w:tmpl w:val="D3F04448"/>
    <w:lvl w:ilvl="0" w:tplc="AFBE8AF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6E35386A"/>
    <w:multiLevelType w:val="multilevel"/>
    <w:tmpl w:val="E4BA36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E0DD9"/>
    <w:rsid w:val="00002B4A"/>
    <w:rsid w:val="00003EA1"/>
    <w:rsid w:val="00015E56"/>
    <w:rsid w:val="00017A55"/>
    <w:rsid w:val="000249F0"/>
    <w:rsid w:val="00024F4C"/>
    <w:rsid w:val="00046451"/>
    <w:rsid w:val="0005472D"/>
    <w:rsid w:val="00063DEC"/>
    <w:rsid w:val="000673DD"/>
    <w:rsid w:val="0007235F"/>
    <w:rsid w:val="00072771"/>
    <w:rsid w:val="00090A4A"/>
    <w:rsid w:val="00094033"/>
    <w:rsid w:val="000A614C"/>
    <w:rsid w:val="000B072A"/>
    <w:rsid w:val="000B4A82"/>
    <w:rsid w:val="000C29CA"/>
    <w:rsid w:val="000C4DCC"/>
    <w:rsid w:val="000D6A4C"/>
    <w:rsid w:val="000F00E7"/>
    <w:rsid w:val="000F2019"/>
    <w:rsid w:val="000F6942"/>
    <w:rsid w:val="00102E72"/>
    <w:rsid w:val="00112C7C"/>
    <w:rsid w:val="00121B0E"/>
    <w:rsid w:val="00131151"/>
    <w:rsid w:val="00131CFF"/>
    <w:rsid w:val="0015295E"/>
    <w:rsid w:val="00154751"/>
    <w:rsid w:val="00180018"/>
    <w:rsid w:val="001866B2"/>
    <w:rsid w:val="001908BE"/>
    <w:rsid w:val="00191A68"/>
    <w:rsid w:val="001A0835"/>
    <w:rsid w:val="001A1031"/>
    <w:rsid w:val="001B0000"/>
    <w:rsid w:val="001B20B8"/>
    <w:rsid w:val="001B3DAE"/>
    <w:rsid w:val="001C0151"/>
    <w:rsid w:val="001C11A3"/>
    <w:rsid w:val="001C13B6"/>
    <w:rsid w:val="001C4B3C"/>
    <w:rsid w:val="001D1D9A"/>
    <w:rsid w:val="001D20DF"/>
    <w:rsid w:val="001D4C85"/>
    <w:rsid w:val="001D5D61"/>
    <w:rsid w:val="001F63BD"/>
    <w:rsid w:val="001F71F5"/>
    <w:rsid w:val="00200D29"/>
    <w:rsid w:val="0020671C"/>
    <w:rsid w:val="0021010D"/>
    <w:rsid w:val="00213319"/>
    <w:rsid w:val="00224135"/>
    <w:rsid w:val="0023091E"/>
    <w:rsid w:val="00232031"/>
    <w:rsid w:val="002323F3"/>
    <w:rsid w:val="0023343E"/>
    <w:rsid w:val="00251426"/>
    <w:rsid w:val="00252074"/>
    <w:rsid w:val="002645F2"/>
    <w:rsid w:val="00264621"/>
    <w:rsid w:val="00274F09"/>
    <w:rsid w:val="0027738C"/>
    <w:rsid w:val="00290697"/>
    <w:rsid w:val="00290EDA"/>
    <w:rsid w:val="00294170"/>
    <w:rsid w:val="00297309"/>
    <w:rsid w:val="002A73AA"/>
    <w:rsid w:val="002B6F1B"/>
    <w:rsid w:val="002C3565"/>
    <w:rsid w:val="002C6E4E"/>
    <w:rsid w:val="002D238F"/>
    <w:rsid w:val="002E114F"/>
    <w:rsid w:val="002E27EB"/>
    <w:rsid w:val="002F27E5"/>
    <w:rsid w:val="002F4178"/>
    <w:rsid w:val="002F7984"/>
    <w:rsid w:val="0030777E"/>
    <w:rsid w:val="00315373"/>
    <w:rsid w:val="00320179"/>
    <w:rsid w:val="00330939"/>
    <w:rsid w:val="00332AC5"/>
    <w:rsid w:val="0033411F"/>
    <w:rsid w:val="003354EA"/>
    <w:rsid w:val="003377CD"/>
    <w:rsid w:val="003418BE"/>
    <w:rsid w:val="00354CF8"/>
    <w:rsid w:val="00364768"/>
    <w:rsid w:val="00372FD5"/>
    <w:rsid w:val="00394EC7"/>
    <w:rsid w:val="003B403C"/>
    <w:rsid w:val="003C151E"/>
    <w:rsid w:val="003C6925"/>
    <w:rsid w:val="003D5E93"/>
    <w:rsid w:val="003E4566"/>
    <w:rsid w:val="003E4B65"/>
    <w:rsid w:val="00405DFA"/>
    <w:rsid w:val="0040713C"/>
    <w:rsid w:val="0042238B"/>
    <w:rsid w:val="0043303E"/>
    <w:rsid w:val="00435071"/>
    <w:rsid w:val="004362DD"/>
    <w:rsid w:val="00444CA1"/>
    <w:rsid w:val="00462EFD"/>
    <w:rsid w:val="004635A2"/>
    <w:rsid w:val="0046475E"/>
    <w:rsid w:val="0047462B"/>
    <w:rsid w:val="004924FA"/>
    <w:rsid w:val="004A3064"/>
    <w:rsid w:val="004B02C4"/>
    <w:rsid w:val="004B17DD"/>
    <w:rsid w:val="004B3EF8"/>
    <w:rsid w:val="004B716E"/>
    <w:rsid w:val="004C0BA1"/>
    <w:rsid w:val="004C7040"/>
    <w:rsid w:val="004C72A2"/>
    <w:rsid w:val="004D0B55"/>
    <w:rsid w:val="004E76CE"/>
    <w:rsid w:val="004F215C"/>
    <w:rsid w:val="004F38D9"/>
    <w:rsid w:val="004F7E8A"/>
    <w:rsid w:val="00513EEA"/>
    <w:rsid w:val="005213B9"/>
    <w:rsid w:val="00523DFF"/>
    <w:rsid w:val="0052489E"/>
    <w:rsid w:val="005352D9"/>
    <w:rsid w:val="0054146D"/>
    <w:rsid w:val="0054719E"/>
    <w:rsid w:val="00555DF7"/>
    <w:rsid w:val="005618FC"/>
    <w:rsid w:val="005621B2"/>
    <w:rsid w:val="005635DA"/>
    <w:rsid w:val="005810DA"/>
    <w:rsid w:val="005817AE"/>
    <w:rsid w:val="00584710"/>
    <w:rsid w:val="0058650B"/>
    <w:rsid w:val="00590DB4"/>
    <w:rsid w:val="0059195A"/>
    <w:rsid w:val="0059573D"/>
    <w:rsid w:val="0059759F"/>
    <w:rsid w:val="005A5F77"/>
    <w:rsid w:val="005B4E68"/>
    <w:rsid w:val="005C13DF"/>
    <w:rsid w:val="005C2E8C"/>
    <w:rsid w:val="005D0B1E"/>
    <w:rsid w:val="005D2F8B"/>
    <w:rsid w:val="005E5EF7"/>
    <w:rsid w:val="005F157E"/>
    <w:rsid w:val="00601905"/>
    <w:rsid w:val="006079A6"/>
    <w:rsid w:val="00625CA5"/>
    <w:rsid w:val="00637E57"/>
    <w:rsid w:val="00651950"/>
    <w:rsid w:val="006527AE"/>
    <w:rsid w:val="00655929"/>
    <w:rsid w:val="00664A7B"/>
    <w:rsid w:val="00665E8E"/>
    <w:rsid w:val="00673F01"/>
    <w:rsid w:val="00676A9E"/>
    <w:rsid w:val="00681143"/>
    <w:rsid w:val="00682441"/>
    <w:rsid w:val="00682D83"/>
    <w:rsid w:val="00685ECC"/>
    <w:rsid w:val="006B0726"/>
    <w:rsid w:val="006B295F"/>
    <w:rsid w:val="006C0EB6"/>
    <w:rsid w:val="006E752B"/>
    <w:rsid w:val="006E7678"/>
    <w:rsid w:val="006F6BD0"/>
    <w:rsid w:val="00702655"/>
    <w:rsid w:val="00710F1E"/>
    <w:rsid w:val="007110D7"/>
    <w:rsid w:val="00720FFF"/>
    <w:rsid w:val="007342E2"/>
    <w:rsid w:val="0073762B"/>
    <w:rsid w:val="00754F2C"/>
    <w:rsid w:val="007556FC"/>
    <w:rsid w:val="00757550"/>
    <w:rsid w:val="00762C3B"/>
    <w:rsid w:val="00765920"/>
    <w:rsid w:val="00767B26"/>
    <w:rsid w:val="007704C1"/>
    <w:rsid w:val="00774E9B"/>
    <w:rsid w:val="007859D2"/>
    <w:rsid w:val="007861CF"/>
    <w:rsid w:val="007962B8"/>
    <w:rsid w:val="007A404C"/>
    <w:rsid w:val="007B245B"/>
    <w:rsid w:val="007B6FD8"/>
    <w:rsid w:val="007C09E5"/>
    <w:rsid w:val="007E02F8"/>
    <w:rsid w:val="007E1653"/>
    <w:rsid w:val="00801B6E"/>
    <w:rsid w:val="008069FB"/>
    <w:rsid w:val="00812E63"/>
    <w:rsid w:val="00817F70"/>
    <w:rsid w:val="00820351"/>
    <w:rsid w:val="008215A9"/>
    <w:rsid w:val="00821970"/>
    <w:rsid w:val="00840CF3"/>
    <w:rsid w:val="0084662B"/>
    <w:rsid w:val="00850C55"/>
    <w:rsid w:val="0085711A"/>
    <w:rsid w:val="008634B3"/>
    <w:rsid w:val="00865AEA"/>
    <w:rsid w:val="00870053"/>
    <w:rsid w:val="008811E2"/>
    <w:rsid w:val="008907D5"/>
    <w:rsid w:val="008963CD"/>
    <w:rsid w:val="00896ECB"/>
    <w:rsid w:val="008B26CB"/>
    <w:rsid w:val="008C32B5"/>
    <w:rsid w:val="008C38A0"/>
    <w:rsid w:val="008D0C69"/>
    <w:rsid w:val="008D1755"/>
    <w:rsid w:val="008D1F30"/>
    <w:rsid w:val="008D5E25"/>
    <w:rsid w:val="008E0DD9"/>
    <w:rsid w:val="008E4648"/>
    <w:rsid w:val="008E751C"/>
    <w:rsid w:val="008F1D1C"/>
    <w:rsid w:val="008F20DA"/>
    <w:rsid w:val="008F41DC"/>
    <w:rsid w:val="008F5F72"/>
    <w:rsid w:val="00931124"/>
    <w:rsid w:val="00944839"/>
    <w:rsid w:val="00944938"/>
    <w:rsid w:val="0094570C"/>
    <w:rsid w:val="009513C0"/>
    <w:rsid w:val="00957FD2"/>
    <w:rsid w:val="009637D3"/>
    <w:rsid w:val="00966EBD"/>
    <w:rsid w:val="0097185A"/>
    <w:rsid w:val="0097207B"/>
    <w:rsid w:val="009851A3"/>
    <w:rsid w:val="009912AC"/>
    <w:rsid w:val="00997651"/>
    <w:rsid w:val="009A3164"/>
    <w:rsid w:val="009A4CE7"/>
    <w:rsid w:val="009B19DB"/>
    <w:rsid w:val="009B6168"/>
    <w:rsid w:val="009B7A05"/>
    <w:rsid w:val="009C0FDE"/>
    <w:rsid w:val="009C545D"/>
    <w:rsid w:val="009E71C6"/>
    <w:rsid w:val="009F29D1"/>
    <w:rsid w:val="009F61A7"/>
    <w:rsid w:val="009F6E82"/>
    <w:rsid w:val="00A01428"/>
    <w:rsid w:val="00A02757"/>
    <w:rsid w:val="00A0420C"/>
    <w:rsid w:val="00A057B6"/>
    <w:rsid w:val="00A057C1"/>
    <w:rsid w:val="00A15E60"/>
    <w:rsid w:val="00A2674E"/>
    <w:rsid w:val="00A30805"/>
    <w:rsid w:val="00A30BFD"/>
    <w:rsid w:val="00A3103E"/>
    <w:rsid w:val="00A47D56"/>
    <w:rsid w:val="00A561F1"/>
    <w:rsid w:val="00A605B6"/>
    <w:rsid w:val="00A61259"/>
    <w:rsid w:val="00A6286D"/>
    <w:rsid w:val="00A67C9D"/>
    <w:rsid w:val="00AA07C2"/>
    <w:rsid w:val="00AA30D7"/>
    <w:rsid w:val="00AB206B"/>
    <w:rsid w:val="00AB437E"/>
    <w:rsid w:val="00AB6369"/>
    <w:rsid w:val="00AB67E6"/>
    <w:rsid w:val="00AD3B53"/>
    <w:rsid w:val="00AE1749"/>
    <w:rsid w:val="00AE75F5"/>
    <w:rsid w:val="00AF0D40"/>
    <w:rsid w:val="00B04E8F"/>
    <w:rsid w:val="00B059AA"/>
    <w:rsid w:val="00B0788C"/>
    <w:rsid w:val="00B22DD9"/>
    <w:rsid w:val="00B266F1"/>
    <w:rsid w:val="00B31CAD"/>
    <w:rsid w:val="00B55C21"/>
    <w:rsid w:val="00B6058B"/>
    <w:rsid w:val="00B632BF"/>
    <w:rsid w:val="00B63F42"/>
    <w:rsid w:val="00B713DF"/>
    <w:rsid w:val="00B73C36"/>
    <w:rsid w:val="00B84064"/>
    <w:rsid w:val="00B97521"/>
    <w:rsid w:val="00BA1CD8"/>
    <w:rsid w:val="00BB0388"/>
    <w:rsid w:val="00BB581C"/>
    <w:rsid w:val="00BC275D"/>
    <w:rsid w:val="00BC570E"/>
    <w:rsid w:val="00BD3E09"/>
    <w:rsid w:val="00BE3342"/>
    <w:rsid w:val="00BE3F07"/>
    <w:rsid w:val="00BF5FA0"/>
    <w:rsid w:val="00C03CBD"/>
    <w:rsid w:val="00C1777E"/>
    <w:rsid w:val="00C21A8F"/>
    <w:rsid w:val="00C24EBF"/>
    <w:rsid w:val="00C27BA9"/>
    <w:rsid w:val="00C36FF2"/>
    <w:rsid w:val="00C37DAC"/>
    <w:rsid w:val="00C406C0"/>
    <w:rsid w:val="00C40865"/>
    <w:rsid w:val="00C40AC7"/>
    <w:rsid w:val="00C43411"/>
    <w:rsid w:val="00C444B6"/>
    <w:rsid w:val="00C53F16"/>
    <w:rsid w:val="00C557F6"/>
    <w:rsid w:val="00C55850"/>
    <w:rsid w:val="00C63FF2"/>
    <w:rsid w:val="00C719E9"/>
    <w:rsid w:val="00C72872"/>
    <w:rsid w:val="00C74B9D"/>
    <w:rsid w:val="00C814E8"/>
    <w:rsid w:val="00C86946"/>
    <w:rsid w:val="00C91D09"/>
    <w:rsid w:val="00C9444E"/>
    <w:rsid w:val="00C9529A"/>
    <w:rsid w:val="00C96D9B"/>
    <w:rsid w:val="00CB1598"/>
    <w:rsid w:val="00CC7196"/>
    <w:rsid w:val="00CE1688"/>
    <w:rsid w:val="00CE17E4"/>
    <w:rsid w:val="00CE3849"/>
    <w:rsid w:val="00CE5289"/>
    <w:rsid w:val="00CE6BE2"/>
    <w:rsid w:val="00CE7977"/>
    <w:rsid w:val="00CF00B9"/>
    <w:rsid w:val="00D1207F"/>
    <w:rsid w:val="00D16495"/>
    <w:rsid w:val="00D249C0"/>
    <w:rsid w:val="00D26967"/>
    <w:rsid w:val="00D367D8"/>
    <w:rsid w:val="00D403C4"/>
    <w:rsid w:val="00D41609"/>
    <w:rsid w:val="00D46167"/>
    <w:rsid w:val="00D51BC6"/>
    <w:rsid w:val="00D57B4D"/>
    <w:rsid w:val="00D6418D"/>
    <w:rsid w:val="00D64F44"/>
    <w:rsid w:val="00D651A9"/>
    <w:rsid w:val="00D67954"/>
    <w:rsid w:val="00D7053E"/>
    <w:rsid w:val="00D732F6"/>
    <w:rsid w:val="00D7698B"/>
    <w:rsid w:val="00D82C50"/>
    <w:rsid w:val="00D82F1B"/>
    <w:rsid w:val="00DA1CF0"/>
    <w:rsid w:val="00DB5657"/>
    <w:rsid w:val="00DC3A01"/>
    <w:rsid w:val="00DD2A98"/>
    <w:rsid w:val="00DD7039"/>
    <w:rsid w:val="00DE3138"/>
    <w:rsid w:val="00DF60D5"/>
    <w:rsid w:val="00E150B8"/>
    <w:rsid w:val="00E229FB"/>
    <w:rsid w:val="00E23F05"/>
    <w:rsid w:val="00E24D98"/>
    <w:rsid w:val="00E25F2C"/>
    <w:rsid w:val="00E34F5B"/>
    <w:rsid w:val="00E4166B"/>
    <w:rsid w:val="00E44EB1"/>
    <w:rsid w:val="00E47739"/>
    <w:rsid w:val="00E54D02"/>
    <w:rsid w:val="00E56755"/>
    <w:rsid w:val="00E568C5"/>
    <w:rsid w:val="00E607C5"/>
    <w:rsid w:val="00E6439A"/>
    <w:rsid w:val="00E6520F"/>
    <w:rsid w:val="00E677AB"/>
    <w:rsid w:val="00E731DA"/>
    <w:rsid w:val="00E732DD"/>
    <w:rsid w:val="00E818CA"/>
    <w:rsid w:val="00E8281D"/>
    <w:rsid w:val="00E878B8"/>
    <w:rsid w:val="00E9611C"/>
    <w:rsid w:val="00E96310"/>
    <w:rsid w:val="00EA0F68"/>
    <w:rsid w:val="00EA4768"/>
    <w:rsid w:val="00EC4B99"/>
    <w:rsid w:val="00EE08C0"/>
    <w:rsid w:val="00EE3AA1"/>
    <w:rsid w:val="00EF06C0"/>
    <w:rsid w:val="00EF290C"/>
    <w:rsid w:val="00F01BB5"/>
    <w:rsid w:val="00F032DD"/>
    <w:rsid w:val="00F06042"/>
    <w:rsid w:val="00F069E6"/>
    <w:rsid w:val="00F11012"/>
    <w:rsid w:val="00F21332"/>
    <w:rsid w:val="00F31179"/>
    <w:rsid w:val="00F326FE"/>
    <w:rsid w:val="00F36C14"/>
    <w:rsid w:val="00F41A2B"/>
    <w:rsid w:val="00F41D9C"/>
    <w:rsid w:val="00F46877"/>
    <w:rsid w:val="00F54307"/>
    <w:rsid w:val="00F62060"/>
    <w:rsid w:val="00F6487F"/>
    <w:rsid w:val="00F76142"/>
    <w:rsid w:val="00F77DC6"/>
    <w:rsid w:val="00F82A76"/>
    <w:rsid w:val="00F83912"/>
    <w:rsid w:val="00F84240"/>
    <w:rsid w:val="00F93BB2"/>
    <w:rsid w:val="00FB5B65"/>
    <w:rsid w:val="00FC083E"/>
    <w:rsid w:val="00FD4BDC"/>
    <w:rsid w:val="00FD50A5"/>
    <w:rsid w:val="00FE4BDC"/>
    <w:rsid w:val="00FE5564"/>
    <w:rsid w:val="00FE5E7F"/>
    <w:rsid w:val="00FF320E"/>
    <w:rsid w:val="00FF45C9"/>
    <w:rsid w:val="00FF5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7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2F417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2F4178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F4178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F417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F417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F417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F4178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F4178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2F4178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2F4178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2F4178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2F4178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2F4178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2F4178"/>
    <w:rPr>
      <w:u w:val="single"/>
    </w:rPr>
  </w:style>
  <w:style w:type="paragraph" w:customStyle="1" w:styleId="a9">
    <w:name w:val="Текст (лев. подпись)"/>
    <w:basedOn w:val="a"/>
    <w:next w:val="a"/>
    <w:uiPriority w:val="99"/>
    <w:rsid w:val="002F4178"/>
    <w:pPr>
      <w:ind w:firstLine="0"/>
      <w:jc w:val="left"/>
    </w:pPr>
  </w:style>
  <w:style w:type="paragraph" w:customStyle="1" w:styleId="aa">
    <w:name w:val="Колонтитул (левый)"/>
    <w:basedOn w:val="a9"/>
    <w:next w:val="a"/>
    <w:uiPriority w:val="99"/>
    <w:rsid w:val="002F4178"/>
    <w:rPr>
      <w:sz w:val="14"/>
      <w:szCs w:val="14"/>
    </w:rPr>
  </w:style>
  <w:style w:type="paragraph" w:customStyle="1" w:styleId="ab">
    <w:name w:val="Текст (прав. подпись)"/>
    <w:basedOn w:val="a"/>
    <w:next w:val="a"/>
    <w:uiPriority w:val="99"/>
    <w:rsid w:val="002F4178"/>
    <w:pPr>
      <w:ind w:firstLine="0"/>
      <w:jc w:val="right"/>
    </w:pPr>
  </w:style>
  <w:style w:type="paragraph" w:customStyle="1" w:styleId="ac">
    <w:name w:val="Колонтитул (правый)"/>
    <w:basedOn w:val="ab"/>
    <w:next w:val="a"/>
    <w:uiPriority w:val="99"/>
    <w:rsid w:val="002F4178"/>
    <w:rPr>
      <w:sz w:val="14"/>
      <w:szCs w:val="14"/>
    </w:rPr>
  </w:style>
  <w:style w:type="paragraph" w:customStyle="1" w:styleId="ad">
    <w:name w:val="Комментарий"/>
    <w:basedOn w:val="a"/>
    <w:next w:val="a"/>
    <w:uiPriority w:val="99"/>
    <w:rsid w:val="002F4178"/>
    <w:pPr>
      <w:ind w:left="170" w:firstLine="0"/>
    </w:pPr>
    <w:rPr>
      <w:i/>
      <w:iCs/>
      <w:color w:val="800080"/>
    </w:rPr>
  </w:style>
  <w:style w:type="paragraph" w:customStyle="1" w:styleId="ae">
    <w:name w:val="Комментарий пользователя"/>
    <w:basedOn w:val="ad"/>
    <w:next w:val="a"/>
    <w:uiPriority w:val="99"/>
    <w:rsid w:val="002F4178"/>
    <w:pPr>
      <w:jc w:val="left"/>
    </w:pPr>
    <w:rPr>
      <w:color w:val="000080"/>
    </w:rPr>
  </w:style>
  <w:style w:type="character" w:customStyle="1" w:styleId="af">
    <w:name w:val="Найденные слова"/>
    <w:basedOn w:val="a3"/>
    <w:uiPriority w:val="99"/>
    <w:rsid w:val="002F4178"/>
    <w:rPr>
      <w:rFonts w:cs="Times New Roman"/>
      <w:b/>
      <w:bCs/>
      <w:color w:val="000080"/>
      <w:sz w:val="20"/>
      <w:szCs w:val="20"/>
    </w:rPr>
  </w:style>
  <w:style w:type="character" w:customStyle="1" w:styleId="af0">
    <w:name w:val="Не вступил в силу"/>
    <w:basedOn w:val="a3"/>
    <w:uiPriority w:val="99"/>
    <w:rsid w:val="002F4178"/>
    <w:rPr>
      <w:rFonts w:cs="Times New Roman"/>
      <w:b/>
      <w:color w:val="008080"/>
      <w:sz w:val="20"/>
      <w:szCs w:val="20"/>
    </w:rPr>
  </w:style>
  <w:style w:type="paragraph" w:customStyle="1" w:styleId="af1">
    <w:name w:val="Объект"/>
    <w:basedOn w:val="a"/>
    <w:next w:val="a"/>
    <w:uiPriority w:val="99"/>
    <w:rsid w:val="002F4178"/>
  </w:style>
  <w:style w:type="paragraph" w:customStyle="1" w:styleId="af2">
    <w:name w:val="Таблицы (моноширинный)"/>
    <w:basedOn w:val="a"/>
    <w:next w:val="a"/>
    <w:uiPriority w:val="99"/>
    <w:rsid w:val="002F4178"/>
    <w:pPr>
      <w:ind w:firstLine="0"/>
    </w:pPr>
    <w:rPr>
      <w:rFonts w:ascii="Courier New" w:hAnsi="Courier New" w:cs="Courier New"/>
    </w:rPr>
  </w:style>
  <w:style w:type="paragraph" w:customStyle="1" w:styleId="af3">
    <w:name w:val="Оглавление"/>
    <w:basedOn w:val="af2"/>
    <w:next w:val="a"/>
    <w:uiPriority w:val="99"/>
    <w:rsid w:val="002F4178"/>
    <w:pPr>
      <w:ind w:left="140"/>
    </w:pPr>
  </w:style>
  <w:style w:type="paragraph" w:customStyle="1" w:styleId="af4">
    <w:name w:val="Переменная часть"/>
    <w:basedOn w:val="a5"/>
    <w:next w:val="a"/>
    <w:uiPriority w:val="99"/>
    <w:rsid w:val="002F4178"/>
    <w:rPr>
      <w:sz w:val="18"/>
      <w:szCs w:val="18"/>
    </w:rPr>
  </w:style>
  <w:style w:type="paragraph" w:customStyle="1" w:styleId="af5">
    <w:name w:val="Постоянная часть"/>
    <w:basedOn w:val="a5"/>
    <w:next w:val="a"/>
    <w:uiPriority w:val="99"/>
    <w:rsid w:val="002F4178"/>
    <w:rPr>
      <w:sz w:val="20"/>
      <w:szCs w:val="20"/>
    </w:rPr>
  </w:style>
  <w:style w:type="paragraph" w:customStyle="1" w:styleId="af6">
    <w:name w:val="Прижатый влево"/>
    <w:basedOn w:val="a"/>
    <w:next w:val="a"/>
    <w:uiPriority w:val="99"/>
    <w:rsid w:val="002F4178"/>
    <w:pPr>
      <w:ind w:firstLine="0"/>
      <w:jc w:val="left"/>
    </w:pPr>
  </w:style>
  <w:style w:type="character" w:customStyle="1" w:styleId="af7">
    <w:name w:val="Продолжение ссылки"/>
    <w:basedOn w:val="a4"/>
    <w:uiPriority w:val="99"/>
    <w:rsid w:val="002F4178"/>
    <w:rPr>
      <w:rFonts w:cs="Times New Roman"/>
      <w:b/>
      <w:color w:val="008000"/>
      <w:sz w:val="20"/>
      <w:szCs w:val="20"/>
      <w:u w:val="single"/>
    </w:rPr>
  </w:style>
  <w:style w:type="paragraph" w:customStyle="1" w:styleId="af8">
    <w:name w:val="Словарная статья"/>
    <w:basedOn w:val="a"/>
    <w:next w:val="a"/>
    <w:uiPriority w:val="99"/>
    <w:rsid w:val="002F4178"/>
    <w:pPr>
      <w:ind w:right="118" w:firstLine="0"/>
    </w:pPr>
  </w:style>
  <w:style w:type="paragraph" w:customStyle="1" w:styleId="af9">
    <w:name w:val="Текст (справка)"/>
    <w:basedOn w:val="a"/>
    <w:next w:val="a"/>
    <w:uiPriority w:val="99"/>
    <w:rsid w:val="002F4178"/>
    <w:pPr>
      <w:ind w:left="170" w:right="170" w:firstLine="0"/>
      <w:jc w:val="left"/>
    </w:pPr>
  </w:style>
  <w:style w:type="character" w:customStyle="1" w:styleId="afa">
    <w:name w:val="Утратил силу"/>
    <w:basedOn w:val="a3"/>
    <w:uiPriority w:val="99"/>
    <w:rsid w:val="002F4178"/>
    <w:rPr>
      <w:rFonts w:cs="Times New Roman"/>
      <w:b/>
      <w:strike/>
      <w:color w:val="808000"/>
      <w:sz w:val="20"/>
      <w:szCs w:val="20"/>
    </w:rPr>
  </w:style>
  <w:style w:type="paragraph" w:customStyle="1" w:styleId="ConsNormal">
    <w:name w:val="ConsNormal"/>
    <w:rsid w:val="00B55C2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556F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56F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sid w:val="00D2696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locked/>
    <w:rsid w:val="00D2696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8C38A0"/>
    <w:pPr>
      <w:autoSpaceDE w:val="0"/>
      <w:autoSpaceDN w:val="0"/>
      <w:adjustRightInd w:val="0"/>
    </w:pPr>
    <w:rPr>
      <w:rFonts w:ascii="Arial" w:hAnsi="Arial" w:cs="Arial"/>
    </w:rPr>
  </w:style>
  <w:style w:type="table" w:styleId="afd">
    <w:name w:val="Table Grid"/>
    <w:basedOn w:val="a1"/>
    <w:uiPriority w:val="99"/>
    <w:rsid w:val="009A4C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Знак Знак Знак"/>
    <w:basedOn w:val="a"/>
    <w:uiPriority w:val="99"/>
    <w:rsid w:val="0023203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paragraph" w:styleId="aff">
    <w:name w:val="List Paragraph"/>
    <w:basedOn w:val="a"/>
    <w:uiPriority w:val="34"/>
    <w:qFormat/>
    <w:rsid w:val="00C53F16"/>
    <w:pPr>
      <w:ind w:left="720"/>
      <w:contextualSpacing/>
    </w:pPr>
  </w:style>
  <w:style w:type="paragraph" w:customStyle="1" w:styleId="aff0">
    <w:name w:val="Информация об изменениях документа"/>
    <w:basedOn w:val="ad"/>
    <w:next w:val="a"/>
    <w:uiPriority w:val="99"/>
    <w:rsid w:val="00590DB4"/>
    <w:pPr>
      <w:widowControl/>
      <w:spacing w:before="75"/>
    </w:pPr>
    <w:rPr>
      <w:color w:val="353842"/>
      <w:sz w:val="24"/>
      <w:szCs w:val="24"/>
      <w:shd w:val="clear" w:color="auto" w:fill="F0F0F0"/>
    </w:rPr>
  </w:style>
  <w:style w:type="paragraph" w:customStyle="1" w:styleId="Title">
    <w:name w:val="Title!Название НПА"/>
    <w:basedOn w:val="a"/>
    <w:rsid w:val="00131CFF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b/>
      <w:bCs/>
      <w:kern w:val="28"/>
      <w:sz w:val="32"/>
      <w:szCs w:val="32"/>
    </w:rPr>
  </w:style>
  <w:style w:type="character" w:styleId="aff1">
    <w:name w:val="Hyperlink"/>
    <w:basedOn w:val="a0"/>
    <w:uiPriority w:val="99"/>
    <w:rsid w:val="00812E63"/>
    <w:rPr>
      <w:rFonts w:cs="Times New Roman"/>
      <w:color w:val="0000FF"/>
      <w:u w:val="none"/>
    </w:rPr>
  </w:style>
  <w:style w:type="paragraph" w:styleId="aff2">
    <w:name w:val="header"/>
    <w:basedOn w:val="a"/>
    <w:link w:val="aff3"/>
    <w:uiPriority w:val="99"/>
    <w:unhideWhenUsed/>
    <w:rsid w:val="00DB5657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sid w:val="00DB5657"/>
    <w:rPr>
      <w:rFonts w:ascii="Arial" w:hAnsi="Arial" w:cs="Arial"/>
    </w:rPr>
  </w:style>
  <w:style w:type="paragraph" w:styleId="aff4">
    <w:name w:val="footer"/>
    <w:basedOn w:val="a"/>
    <w:link w:val="aff5"/>
    <w:uiPriority w:val="99"/>
    <w:unhideWhenUsed/>
    <w:rsid w:val="00DB5657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uiPriority w:val="99"/>
    <w:locked/>
    <w:rsid w:val="00DB5657"/>
    <w:rPr>
      <w:rFonts w:ascii="Arial" w:hAnsi="Arial" w:cs="Arial"/>
    </w:rPr>
  </w:style>
  <w:style w:type="paragraph" w:styleId="aff6">
    <w:name w:val="footnote text"/>
    <w:basedOn w:val="a"/>
    <w:link w:val="aff7"/>
    <w:uiPriority w:val="99"/>
    <w:semiHidden/>
    <w:unhideWhenUsed/>
    <w:rsid w:val="00FE5564"/>
    <w:pPr>
      <w:widowControl/>
      <w:autoSpaceDE/>
      <w:autoSpaceDN/>
      <w:adjustRightInd/>
      <w:ind w:firstLine="0"/>
      <w:jc w:val="left"/>
    </w:pPr>
    <w:rPr>
      <w:rFonts w:asciiTheme="minorHAnsi" w:eastAsiaTheme="minorEastAsia" w:hAnsiTheme="minorHAnsi" w:cstheme="minorBidi"/>
    </w:rPr>
  </w:style>
  <w:style w:type="character" w:customStyle="1" w:styleId="aff7">
    <w:name w:val="Текст сноски Знак"/>
    <w:basedOn w:val="a0"/>
    <w:link w:val="aff6"/>
    <w:uiPriority w:val="99"/>
    <w:semiHidden/>
    <w:rsid w:val="00FE5564"/>
    <w:rPr>
      <w:rFonts w:asciiTheme="minorHAnsi" w:eastAsiaTheme="minorEastAsia" w:hAnsiTheme="minorHAnsi" w:cstheme="minorBidi"/>
    </w:rPr>
  </w:style>
  <w:style w:type="character" w:styleId="aff8">
    <w:name w:val="footnote reference"/>
    <w:basedOn w:val="a0"/>
    <w:uiPriority w:val="99"/>
    <w:semiHidden/>
    <w:unhideWhenUsed/>
    <w:rsid w:val="00FE5564"/>
    <w:rPr>
      <w:vertAlign w:val="superscript"/>
    </w:rPr>
  </w:style>
  <w:style w:type="table" w:customStyle="1" w:styleId="11">
    <w:name w:val="Сетка таблицы1"/>
    <w:basedOn w:val="a1"/>
    <w:next w:val="afd"/>
    <w:uiPriority w:val="59"/>
    <w:rsid w:val="00850C5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D403C4"/>
    <w:pPr>
      <w:widowControl w:val="0"/>
      <w:autoSpaceDE w:val="0"/>
      <w:autoSpaceDN w:val="0"/>
      <w:adjustRightInd w:val="0"/>
      <w:jc w:val="center"/>
    </w:pPr>
    <w:rPr>
      <w:b/>
      <w:bCs/>
      <w:sz w:val="36"/>
      <w:szCs w:val="36"/>
    </w:rPr>
  </w:style>
  <w:style w:type="paragraph" w:customStyle="1" w:styleId="ConsPlusNormal">
    <w:name w:val="ConsPlusNormal"/>
    <w:qFormat/>
    <w:rsid w:val="0033411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ff9">
    <w:name w:val="Основной текст_"/>
    <w:basedOn w:val="a0"/>
    <w:link w:val="16"/>
    <w:qFormat/>
    <w:rsid w:val="00D46167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31">
    <w:name w:val="Основной текст3"/>
    <w:basedOn w:val="aff9"/>
    <w:qFormat/>
    <w:rsid w:val="00D46167"/>
  </w:style>
  <w:style w:type="paragraph" w:customStyle="1" w:styleId="headertext">
    <w:name w:val="headertext"/>
    <w:basedOn w:val="a"/>
    <w:qFormat/>
    <w:rsid w:val="00D46167"/>
    <w:pPr>
      <w:widowControl/>
      <w:suppressAutoHyphens/>
      <w:autoSpaceDE/>
      <w:autoSpaceDN/>
      <w:adjustRightInd/>
      <w:spacing w:beforeAutospacing="1" w:after="16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qFormat/>
    <w:rsid w:val="00D46167"/>
    <w:pPr>
      <w:widowControl/>
      <w:suppressAutoHyphens/>
      <w:autoSpaceDE/>
      <w:autoSpaceDN/>
      <w:adjustRightInd/>
      <w:spacing w:beforeAutospacing="1" w:after="16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16">
    <w:name w:val="Основной текст16"/>
    <w:basedOn w:val="a"/>
    <w:link w:val="aff9"/>
    <w:qFormat/>
    <w:rsid w:val="00D46167"/>
    <w:pPr>
      <w:widowControl/>
      <w:shd w:val="clear" w:color="auto" w:fill="FFFFFF"/>
      <w:suppressAutoHyphens/>
      <w:autoSpaceDE/>
      <w:autoSpaceDN/>
      <w:adjustRightInd/>
      <w:spacing w:line="192" w:lineRule="exact"/>
      <w:ind w:hanging="3260"/>
    </w:pPr>
    <w:rPr>
      <w:rFonts w:eastAsia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54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7302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3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44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1753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5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1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995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73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0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189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DDD64-A6C6-43E2-9E23-228DB5CD4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1666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</vt:lpstr>
    </vt:vector>
  </TitlesOfParts>
  <Company>Microsoft</Company>
  <LinksUpToDate>false</LinksUpToDate>
  <CharactersWithSpaces>11143</CharactersWithSpaces>
  <SharedDoc>false</SharedDoc>
  <HLinks>
    <vt:vector size="12" baseType="variant">
      <vt:variant>
        <vt:i4>2818063</vt:i4>
      </vt:variant>
      <vt:variant>
        <vt:i4>3</vt:i4>
      </vt:variant>
      <vt:variant>
        <vt:i4>0</vt:i4>
      </vt:variant>
      <vt:variant>
        <vt:i4>5</vt:i4>
      </vt:variant>
      <vt:variant>
        <vt:lpwstr>http://www._______________/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</dc:title>
  <dc:creator>123</dc:creator>
  <cp:lastModifiedBy>123789</cp:lastModifiedBy>
  <cp:revision>4</cp:revision>
  <cp:lastPrinted>2024-03-11T06:31:00Z</cp:lastPrinted>
  <dcterms:created xsi:type="dcterms:W3CDTF">2024-03-13T00:19:00Z</dcterms:created>
  <dcterms:modified xsi:type="dcterms:W3CDTF">2024-03-13T00:36:00Z</dcterms:modified>
</cp:coreProperties>
</file>