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0B6061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7B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B6061">
        <w:rPr>
          <w:rFonts w:ascii="Times New Roman" w:hAnsi="Times New Roman" w:cs="Times New Roman"/>
          <w:sz w:val="24"/>
          <w:szCs w:val="24"/>
        </w:rPr>
        <w:tab/>
      </w:r>
      <w:r w:rsidRPr="000B6061">
        <w:rPr>
          <w:rFonts w:ascii="Times New Roman" w:hAnsi="Times New Roman" w:cs="Times New Roman"/>
          <w:sz w:val="24"/>
          <w:szCs w:val="24"/>
        </w:rPr>
        <w:tab/>
      </w:r>
      <w:r w:rsidRPr="000B6061">
        <w:rPr>
          <w:rFonts w:ascii="Times New Roman" w:hAnsi="Times New Roman" w:cs="Times New Roman"/>
          <w:sz w:val="24"/>
          <w:szCs w:val="24"/>
        </w:rPr>
        <w:tab/>
      </w:r>
      <w:r w:rsidRPr="000B6061">
        <w:rPr>
          <w:rFonts w:ascii="Times New Roman" w:hAnsi="Times New Roman" w:cs="Times New Roman"/>
          <w:sz w:val="24"/>
          <w:szCs w:val="24"/>
        </w:rPr>
        <w:tab/>
      </w:r>
    </w:p>
    <w:p w:rsidR="00E667CB" w:rsidRPr="000B6061" w:rsidRDefault="000B6061" w:rsidP="00495829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 xml:space="preserve">Республика </w:t>
      </w:r>
      <w:r w:rsidR="00E667CB" w:rsidRPr="000B6061">
        <w:rPr>
          <w:sz w:val="24"/>
          <w:szCs w:val="24"/>
        </w:rPr>
        <w:t>Бурятия</w:t>
      </w:r>
    </w:p>
    <w:p w:rsidR="00E667CB" w:rsidRPr="000B606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61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E667CB" w:rsidRPr="000B606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061">
        <w:rPr>
          <w:rFonts w:ascii="Times New Roman" w:hAnsi="Times New Roman" w:cs="Times New Roman"/>
          <w:b/>
          <w:sz w:val="24"/>
          <w:szCs w:val="24"/>
        </w:rPr>
        <w:t xml:space="preserve">  « ТАРБАГАТАЙСКИЙ   РАЙОН»</w:t>
      </w:r>
    </w:p>
    <w:p w:rsidR="00E667CB" w:rsidRPr="000B6061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0B6061">
        <w:rPr>
          <w:b/>
          <w:sz w:val="24"/>
        </w:rPr>
        <w:t>Р</w:t>
      </w:r>
      <w:proofErr w:type="gramEnd"/>
      <w:r w:rsidRPr="000B6061">
        <w:rPr>
          <w:b/>
          <w:sz w:val="24"/>
        </w:rPr>
        <w:t xml:space="preserve"> Е Ш Е Н И Е</w:t>
      </w:r>
    </w:p>
    <w:p w:rsidR="00E667CB" w:rsidRPr="000B606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0B6061" w:rsidRDefault="00E667CB" w:rsidP="00495829">
      <w:pPr>
        <w:pStyle w:val="1"/>
        <w:rPr>
          <w:szCs w:val="24"/>
        </w:rPr>
      </w:pPr>
      <w:r w:rsidRPr="000B6061">
        <w:rPr>
          <w:szCs w:val="24"/>
        </w:rPr>
        <w:t>от «</w:t>
      </w:r>
      <w:r w:rsidR="002361DB">
        <w:rPr>
          <w:szCs w:val="24"/>
        </w:rPr>
        <w:t>24</w:t>
      </w:r>
      <w:r w:rsidRPr="000B6061">
        <w:rPr>
          <w:szCs w:val="24"/>
        </w:rPr>
        <w:t>»</w:t>
      </w:r>
      <w:r w:rsidR="002361DB">
        <w:rPr>
          <w:szCs w:val="24"/>
        </w:rPr>
        <w:t xml:space="preserve"> мая </w:t>
      </w:r>
      <w:r w:rsidRPr="000B6061">
        <w:rPr>
          <w:szCs w:val="24"/>
        </w:rPr>
        <w:t xml:space="preserve"> 202</w:t>
      </w:r>
      <w:r w:rsidR="00C31721" w:rsidRPr="000B6061">
        <w:rPr>
          <w:szCs w:val="24"/>
        </w:rPr>
        <w:t>1</w:t>
      </w:r>
      <w:r w:rsidRPr="000B6061">
        <w:rPr>
          <w:szCs w:val="24"/>
        </w:rPr>
        <w:t xml:space="preserve"> г.</w:t>
      </w:r>
      <w:r w:rsidRPr="000B6061">
        <w:rPr>
          <w:szCs w:val="24"/>
        </w:rPr>
        <w:tab/>
      </w:r>
      <w:r w:rsidR="00F85FFD" w:rsidRPr="000B6061">
        <w:rPr>
          <w:szCs w:val="24"/>
        </w:rPr>
        <w:t xml:space="preserve">            </w:t>
      </w:r>
      <w:r w:rsidRPr="000B6061">
        <w:rPr>
          <w:szCs w:val="24"/>
        </w:rPr>
        <w:t xml:space="preserve"> </w:t>
      </w:r>
      <w:r w:rsidR="002361DB">
        <w:rPr>
          <w:szCs w:val="24"/>
        </w:rPr>
        <w:t xml:space="preserve">                      </w:t>
      </w:r>
      <w:r w:rsidRPr="000B6061">
        <w:rPr>
          <w:szCs w:val="24"/>
        </w:rPr>
        <w:t xml:space="preserve">№ </w:t>
      </w:r>
      <w:r w:rsidR="002361DB">
        <w:rPr>
          <w:szCs w:val="24"/>
        </w:rPr>
        <w:t>142</w:t>
      </w:r>
      <w:r w:rsidRPr="000B6061">
        <w:rPr>
          <w:szCs w:val="24"/>
        </w:rPr>
        <w:tab/>
        <w:t xml:space="preserve">              </w:t>
      </w:r>
      <w:r w:rsidR="002361DB">
        <w:rPr>
          <w:szCs w:val="24"/>
        </w:rPr>
        <w:t xml:space="preserve">        </w:t>
      </w:r>
      <w:r w:rsidRPr="000B6061">
        <w:rPr>
          <w:szCs w:val="24"/>
        </w:rPr>
        <w:t xml:space="preserve">               с. Тарбагатай</w:t>
      </w:r>
    </w:p>
    <w:p w:rsidR="00E667CB" w:rsidRPr="000B6061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7CB" w:rsidRPr="000B6061" w:rsidRDefault="00DA6B2A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06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0B6061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</w:t>
      </w:r>
      <w:r w:rsidR="001469BE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E667CB" w:rsidRPr="000B6061">
        <w:rPr>
          <w:rFonts w:ascii="Times New Roman" w:hAnsi="Times New Roman" w:cs="Times New Roman"/>
          <w:b/>
          <w:bCs/>
          <w:sz w:val="24"/>
          <w:szCs w:val="24"/>
        </w:rPr>
        <w:t xml:space="preserve">движимого имущества </w:t>
      </w:r>
      <w:proofErr w:type="gramStart"/>
      <w:r w:rsidR="00E667CB" w:rsidRPr="000B6061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E667CB" w:rsidRPr="000B606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061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</w:t>
      </w:r>
      <w:r w:rsidR="001469BE">
        <w:rPr>
          <w:rFonts w:ascii="Times New Roman" w:hAnsi="Times New Roman" w:cs="Times New Roman"/>
          <w:b/>
          <w:bCs/>
          <w:sz w:val="24"/>
          <w:szCs w:val="24"/>
        </w:rPr>
        <w:t>городского округа «город Улан-Удэ»</w:t>
      </w:r>
    </w:p>
    <w:p w:rsidR="00E667CB" w:rsidRPr="000B606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061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E667CB" w:rsidRPr="000B606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061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0B606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061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0B606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0B6061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0B4947" w:rsidRPr="000B6061" w:rsidRDefault="000B4947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7CB" w:rsidRPr="000B606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6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0B6061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469BE">
        <w:rPr>
          <w:rFonts w:ascii="Times New Roman" w:hAnsi="Times New Roman" w:cs="Times New Roman"/>
          <w:bCs/>
          <w:sz w:val="24"/>
          <w:szCs w:val="24"/>
        </w:rPr>
        <w:t xml:space="preserve">Дать согласие на принятие из </w:t>
      </w:r>
      <w:r w:rsidR="001469BE" w:rsidRPr="001469BE">
        <w:rPr>
          <w:rFonts w:ascii="Times New Roman" w:hAnsi="Times New Roman" w:cs="Times New Roman"/>
          <w:bCs/>
          <w:sz w:val="24"/>
          <w:szCs w:val="24"/>
        </w:rPr>
        <w:t>собственности городского округа «город Улан-Удэ»</w:t>
      </w:r>
      <w:r w:rsidRPr="001469BE">
        <w:rPr>
          <w:rFonts w:ascii="Times New Roman" w:hAnsi="Times New Roman" w:cs="Times New Roman"/>
          <w:bCs/>
          <w:sz w:val="24"/>
          <w:szCs w:val="24"/>
        </w:rPr>
        <w:t xml:space="preserve"> в муниципальную собственность муниципального образования «Тарбагатайский район»   объекты</w:t>
      </w:r>
      <w:r w:rsidRPr="000B60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69BE">
        <w:rPr>
          <w:rFonts w:ascii="Times New Roman" w:hAnsi="Times New Roman" w:cs="Times New Roman"/>
          <w:bCs/>
          <w:sz w:val="24"/>
          <w:szCs w:val="24"/>
        </w:rPr>
        <w:t>не</w:t>
      </w:r>
      <w:r w:rsidRPr="000B6061">
        <w:rPr>
          <w:rFonts w:ascii="Times New Roman" w:hAnsi="Times New Roman" w:cs="Times New Roman"/>
          <w:bCs/>
          <w:sz w:val="24"/>
          <w:szCs w:val="24"/>
        </w:rPr>
        <w:t xml:space="preserve">движимого имущества, согласно </w:t>
      </w:r>
      <w:r w:rsidR="00D327A0" w:rsidRPr="000B6061">
        <w:rPr>
          <w:rFonts w:ascii="Times New Roman" w:hAnsi="Times New Roman" w:cs="Times New Roman"/>
          <w:bCs/>
          <w:sz w:val="24"/>
          <w:szCs w:val="24"/>
        </w:rPr>
        <w:t>Перечню (приложение)</w:t>
      </w:r>
      <w:r w:rsidRPr="000B60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D4247" w:rsidRDefault="009D4247" w:rsidP="009D424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Отделу земельных и имущественных отношений Администрации муниципального образования «Тарбагатайский район» внести изменения в реестр </w:t>
      </w:r>
      <w:r w:rsidR="00925BA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имущества муниципального образования «Тарбагатайский район».  </w:t>
      </w:r>
    </w:p>
    <w:p w:rsidR="009D4247" w:rsidRDefault="009D4247" w:rsidP="009D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(Шабаршова С.Ю.) для подписания. </w:t>
      </w:r>
    </w:p>
    <w:p w:rsidR="009D4247" w:rsidRDefault="009D4247" w:rsidP="009D4247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Контроль за исполнением данного решения возложить на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(Кушнарев А.Л.) и председателя депутатской комиссии (Максимов В.Л.).</w:t>
      </w:r>
    </w:p>
    <w:p w:rsidR="009D4247" w:rsidRDefault="009D4247" w:rsidP="009D424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вступает в силу со дня его принятия.</w:t>
      </w:r>
    </w:p>
    <w:p w:rsidR="00E667CB" w:rsidRPr="000B6061" w:rsidRDefault="00E667CB" w:rsidP="009D4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7CB" w:rsidRPr="000B6061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0B6061">
        <w:rPr>
          <w:rFonts w:ascii="Times New Roman" w:hAnsi="Times New Roman"/>
          <w:b/>
          <w:sz w:val="24"/>
          <w:szCs w:val="24"/>
        </w:rPr>
        <w:t>Глава МО «Тарбагатайский район»</w:t>
      </w:r>
      <w:r w:rsidRPr="000B6061">
        <w:rPr>
          <w:rFonts w:ascii="Times New Roman" w:hAnsi="Times New Roman"/>
          <w:b/>
          <w:sz w:val="24"/>
          <w:szCs w:val="24"/>
        </w:rPr>
        <w:tab/>
      </w:r>
      <w:r w:rsidRPr="000B6061">
        <w:rPr>
          <w:rFonts w:ascii="Times New Roman" w:hAnsi="Times New Roman"/>
          <w:b/>
          <w:sz w:val="24"/>
          <w:szCs w:val="24"/>
        </w:rPr>
        <w:tab/>
      </w:r>
      <w:r w:rsidRPr="000B6061">
        <w:rPr>
          <w:rFonts w:ascii="Times New Roman" w:hAnsi="Times New Roman"/>
          <w:b/>
          <w:sz w:val="24"/>
          <w:szCs w:val="24"/>
        </w:rPr>
        <w:tab/>
      </w:r>
      <w:r w:rsidRPr="000B6061">
        <w:rPr>
          <w:rFonts w:ascii="Times New Roman" w:hAnsi="Times New Roman"/>
          <w:b/>
          <w:sz w:val="24"/>
          <w:szCs w:val="24"/>
        </w:rPr>
        <w:tab/>
      </w:r>
      <w:r w:rsidRPr="000B6061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0B6061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E667CB" w:rsidRPr="000B606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0B606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0B6061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0B606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0B6061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r w:rsidRPr="000B606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B6061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E667CB" w:rsidRPr="000B606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Pr="000B606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Pr="000B6061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B71E8F" w:rsidRPr="000B6061" w:rsidRDefault="00B71E8F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0B606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0B606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0B606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0B6061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67321" w:rsidRPr="000B606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0B606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0B606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0B606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>от «</w:t>
      </w:r>
      <w:r w:rsidR="002361DB">
        <w:rPr>
          <w:rFonts w:ascii="Times New Roman" w:hAnsi="Times New Roman" w:cs="Times New Roman"/>
          <w:sz w:val="24"/>
          <w:szCs w:val="24"/>
        </w:rPr>
        <w:t>24</w:t>
      </w:r>
      <w:r w:rsidRPr="000B6061">
        <w:rPr>
          <w:rFonts w:ascii="Times New Roman" w:hAnsi="Times New Roman" w:cs="Times New Roman"/>
          <w:sz w:val="24"/>
          <w:szCs w:val="24"/>
        </w:rPr>
        <w:t>»</w:t>
      </w:r>
      <w:r w:rsidR="002361DB">
        <w:rPr>
          <w:rFonts w:ascii="Times New Roman" w:hAnsi="Times New Roman" w:cs="Times New Roman"/>
          <w:sz w:val="24"/>
          <w:szCs w:val="24"/>
        </w:rPr>
        <w:t xml:space="preserve"> мая</w:t>
      </w:r>
      <w:r w:rsidR="00F85FFD" w:rsidRPr="000B6061">
        <w:rPr>
          <w:rFonts w:ascii="Times New Roman" w:hAnsi="Times New Roman" w:cs="Times New Roman"/>
          <w:sz w:val="24"/>
          <w:szCs w:val="24"/>
        </w:rPr>
        <w:t xml:space="preserve"> </w:t>
      </w:r>
      <w:r w:rsidRPr="000B6061">
        <w:rPr>
          <w:rFonts w:ascii="Times New Roman" w:hAnsi="Times New Roman" w:cs="Times New Roman"/>
          <w:sz w:val="24"/>
          <w:szCs w:val="24"/>
        </w:rPr>
        <w:t>202</w:t>
      </w:r>
      <w:r w:rsidR="00AA5336" w:rsidRPr="000B6061">
        <w:rPr>
          <w:rFonts w:ascii="Times New Roman" w:hAnsi="Times New Roman" w:cs="Times New Roman"/>
          <w:sz w:val="24"/>
          <w:szCs w:val="24"/>
        </w:rPr>
        <w:t xml:space="preserve">1 </w:t>
      </w:r>
      <w:r w:rsidRPr="000B6061">
        <w:rPr>
          <w:rFonts w:ascii="Times New Roman" w:hAnsi="Times New Roman" w:cs="Times New Roman"/>
          <w:sz w:val="24"/>
          <w:szCs w:val="24"/>
        </w:rPr>
        <w:t xml:space="preserve">г № </w:t>
      </w:r>
      <w:r w:rsidR="002361DB">
        <w:rPr>
          <w:rFonts w:ascii="Times New Roman" w:hAnsi="Times New Roman" w:cs="Times New Roman"/>
          <w:sz w:val="24"/>
          <w:szCs w:val="24"/>
        </w:rPr>
        <w:t>142</w:t>
      </w:r>
    </w:p>
    <w:p w:rsidR="00567321" w:rsidRPr="000B606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0B606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0B606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60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6061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Pr="000B6061" w:rsidRDefault="001469BE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недвижимого</w:t>
      </w:r>
      <w:r w:rsidR="00567321" w:rsidRPr="000B6061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 «город Улан-Удэ»</w:t>
      </w:r>
      <w:r w:rsidR="00567321" w:rsidRPr="000B6061">
        <w:rPr>
          <w:rFonts w:ascii="Times New Roman" w:hAnsi="Times New Roman" w:cs="Times New Roman"/>
          <w:b/>
          <w:sz w:val="24"/>
          <w:szCs w:val="24"/>
        </w:rPr>
        <w:t xml:space="preserve"> в собственность муниципального образования «Тарбагатайский  район»</w:t>
      </w:r>
    </w:p>
    <w:p w:rsidR="00E667CB" w:rsidRPr="000B6061" w:rsidRDefault="00E667CB" w:rsidP="00E667CB">
      <w:pPr>
        <w:jc w:val="both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Style w:val="a6"/>
        <w:tblW w:w="5000" w:type="pct"/>
        <w:tblLook w:val="04A0"/>
      </w:tblPr>
      <w:tblGrid>
        <w:gridCol w:w="519"/>
        <w:gridCol w:w="1955"/>
        <w:gridCol w:w="2326"/>
        <w:gridCol w:w="3175"/>
        <w:gridCol w:w="1596"/>
      </w:tblGrid>
      <w:tr w:rsidR="004F0F21" w:rsidRPr="00205A2A" w:rsidTr="00244C01">
        <w:tc>
          <w:tcPr>
            <w:tcW w:w="274" w:type="pct"/>
          </w:tcPr>
          <w:p w:rsidR="004F0F21" w:rsidRPr="00205A2A" w:rsidRDefault="004F0F21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4" w:type="pct"/>
          </w:tcPr>
          <w:p w:rsidR="004F0F21" w:rsidRPr="00205A2A" w:rsidRDefault="004F0F21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18" w:type="pct"/>
          </w:tcPr>
          <w:p w:rsidR="004F0F21" w:rsidRPr="00205A2A" w:rsidRDefault="004F0F21" w:rsidP="0024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660" w:type="pct"/>
          </w:tcPr>
          <w:p w:rsidR="004F0F21" w:rsidRPr="00205A2A" w:rsidRDefault="004F0F21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822" w:type="pct"/>
          </w:tcPr>
          <w:p w:rsidR="004F0F21" w:rsidRPr="00205A2A" w:rsidRDefault="00205A2A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Кадастровая, б</w:t>
            </w:r>
            <w:r w:rsidR="004F0F21" w:rsidRPr="00205A2A">
              <w:rPr>
                <w:rFonts w:ascii="Times New Roman" w:hAnsi="Times New Roman" w:cs="Times New Roman"/>
                <w:sz w:val="24"/>
                <w:szCs w:val="24"/>
              </w:rPr>
              <w:t>алансовая стоимость, руб.</w:t>
            </w:r>
          </w:p>
        </w:tc>
      </w:tr>
      <w:tr w:rsidR="004F0F21" w:rsidRPr="00205A2A" w:rsidTr="00244C01">
        <w:tc>
          <w:tcPr>
            <w:tcW w:w="274" w:type="pct"/>
          </w:tcPr>
          <w:p w:rsidR="004F0F21" w:rsidRPr="00205A2A" w:rsidRDefault="004F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pct"/>
          </w:tcPr>
          <w:p w:rsidR="004F0F21" w:rsidRPr="00205A2A" w:rsidRDefault="004F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18" w:type="pct"/>
          </w:tcPr>
          <w:p w:rsidR="004F0F21" w:rsidRPr="00205A2A" w:rsidRDefault="004F0F21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Республика Бурятия, Тарбагатайский район, урочище «Березняк»</w:t>
            </w:r>
          </w:p>
        </w:tc>
        <w:tc>
          <w:tcPr>
            <w:tcW w:w="1660" w:type="pct"/>
          </w:tcPr>
          <w:p w:rsidR="00244C01" w:rsidRPr="00205A2A" w:rsidRDefault="004F0F21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244C01" w:rsidRPr="00205A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 xml:space="preserve"> 03:19:250103:809</w:t>
            </w:r>
          </w:p>
          <w:p w:rsidR="004F0F21" w:rsidRPr="00205A2A" w:rsidRDefault="00244C01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  <w:r w:rsidR="004F0F21" w:rsidRPr="00205A2A">
              <w:rPr>
                <w:rFonts w:ascii="Times New Roman" w:hAnsi="Times New Roman" w:cs="Times New Roman"/>
                <w:sz w:val="24"/>
                <w:szCs w:val="24"/>
              </w:rPr>
              <w:t>109756</w:t>
            </w: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4F0F21" w:rsidRPr="0020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pct"/>
          </w:tcPr>
          <w:p w:rsidR="004F0F21" w:rsidRPr="00205A2A" w:rsidRDefault="00205A2A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48 000,00</w:t>
            </w:r>
          </w:p>
        </w:tc>
      </w:tr>
      <w:tr w:rsidR="004F0F21" w:rsidRPr="00205A2A" w:rsidTr="00244C01">
        <w:tc>
          <w:tcPr>
            <w:tcW w:w="274" w:type="pct"/>
          </w:tcPr>
          <w:p w:rsidR="004F0F21" w:rsidRPr="00205A2A" w:rsidRDefault="004F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pct"/>
          </w:tcPr>
          <w:p w:rsidR="004F0F21" w:rsidRPr="00205A2A" w:rsidRDefault="00D5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в с. Нижний Саянтуй, вдоль ДНТ Багульник</w:t>
            </w:r>
            <w:proofErr w:type="gramEnd"/>
          </w:p>
        </w:tc>
        <w:tc>
          <w:tcPr>
            <w:tcW w:w="1218" w:type="pct"/>
          </w:tcPr>
          <w:p w:rsidR="004F0F21" w:rsidRPr="00205A2A" w:rsidRDefault="004F0F21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Республика Бурятия, Тарбагатайский район, урочище «Березняк»</w:t>
            </w:r>
          </w:p>
        </w:tc>
        <w:tc>
          <w:tcPr>
            <w:tcW w:w="1660" w:type="pct"/>
          </w:tcPr>
          <w:p w:rsidR="004F0F21" w:rsidRPr="00205A2A" w:rsidRDefault="004F0F21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  <w:r w:rsidR="00244C01" w:rsidRPr="00205A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 xml:space="preserve">03:24:000000:16508 </w:t>
            </w:r>
            <w:r w:rsidR="00244C01" w:rsidRPr="00205A2A">
              <w:rPr>
                <w:rFonts w:ascii="Times New Roman" w:hAnsi="Times New Roman" w:cs="Times New Roman"/>
                <w:sz w:val="24"/>
                <w:szCs w:val="24"/>
              </w:rPr>
              <w:t>протяженность:</w:t>
            </w: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4317</w:t>
            </w:r>
            <w:r w:rsidR="00244C01" w:rsidRPr="00205A2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22" w:type="pct"/>
          </w:tcPr>
          <w:p w:rsidR="004F0F21" w:rsidRDefault="00205A2A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</w:rPr>
              <w:t>15868,59</w:t>
            </w:r>
          </w:p>
          <w:p w:rsidR="00205A2A" w:rsidRPr="00205A2A" w:rsidRDefault="00205A2A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2A" w:rsidRPr="00205A2A" w:rsidRDefault="00205A2A" w:rsidP="00D8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55 423 897,00</w:t>
            </w:r>
          </w:p>
        </w:tc>
      </w:tr>
    </w:tbl>
    <w:p w:rsidR="000B6061" w:rsidRDefault="000B6061" w:rsidP="000B6061">
      <w:pPr>
        <w:rPr>
          <w:rFonts w:ascii="Times New Roman" w:hAnsi="Times New Roman" w:cs="Times New Roman"/>
          <w:sz w:val="24"/>
          <w:szCs w:val="24"/>
        </w:rPr>
      </w:pPr>
    </w:p>
    <w:p w:rsidR="00CB0E8C" w:rsidRPr="000B6061" w:rsidRDefault="00CB0E8C">
      <w:pPr>
        <w:rPr>
          <w:rFonts w:ascii="Times New Roman" w:hAnsi="Times New Roman" w:cs="Times New Roman"/>
          <w:sz w:val="24"/>
          <w:szCs w:val="24"/>
        </w:rPr>
      </w:pPr>
    </w:p>
    <w:sectPr w:rsidR="00CB0E8C" w:rsidRPr="000B6061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27A64"/>
    <w:rsid w:val="000B4947"/>
    <w:rsid w:val="000B6061"/>
    <w:rsid w:val="00106E3A"/>
    <w:rsid w:val="00112D22"/>
    <w:rsid w:val="00143BD5"/>
    <w:rsid w:val="001469BE"/>
    <w:rsid w:val="001B53F8"/>
    <w:rsid w:val="00205A2A"/>
    <w:rsid w:val="002361DB"/>
    <w:rsid w:val="00244C01"/>
    <w:rsid w:val="00291565"/>
    <w:rsid w:val="00291CFF"/>
    <w:rsid w:val="002F707D"/>
    <w:rsid w:val="00311A95"/>
    <w:rsid w:val="00413C1D"/>
    <w:rsid w:val="00413DE0"/>
    <w:rsid w:val="00495829"/>
    <w:rsid w:val="004F0F21"/>
    <w:rsid w:val="00567321"/>
    <w:rsid w:val="00645360"/>
    <w:rsid w:val="00694BAC"/>
    <w:rsid w:val="007647D7"/>
    <w:rsid w:val="00771E01"/>
    <w:rsid w:val="007B1CC0"/>
    <w:rsid w:val="007D4BB7"/>
    <w:rsid w:val="00826DC2"/>
    <w:rsid w:val="00855188"/>
    <w:rsid w:val="008A6DC1"/>
    <w:rsid w:val="00925BA1"/>
    <w:rsid w:val="009D4247"/>
    <w:rsid w:val="009E4FD4"/>
    <w:rsid w:val="00A350E8"/>
    <w:rsid w:val="00AA5336"/>
    <w:rsid w:val="00AF3B13"/>
    <w:rsid w:val="00B555C6"/>
    <w:rsid w:val="00B71E8F"/>
    <w:rsid w:val="00B72DEC"/>
    <w:rsid w:val="00C3002A"/>
    <w:rsid w:val="00C31721"/>
    <w:rsid w:val="00C55C11"/>
    <w:rsid w:val="00C65AC7"/>
    <w:rsid w:val="00C82447"/>
    <w:rsid w:val="00C97B41"/>
    <w:rsid w:val="00CB0E8C"/>
    <w:rsid w:val="00D327A0"/>
    <w:rsid w:val="00D53125"/>
    <w:rsid w:val="00D813A5"/>
    <w:rsid w:val="00DA6B2A"/>
    <w:rsid w:val="00E053F7"/>
    <w:rsid w:val="00E667CB"/>
    <w:rsid w:val="00E93330"/>
    <w:rsid w:val="00ED0BEB"/>
    <w:rsid w:val="00EF565B"/>
    <w:rsid w:val="00F85FFD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A571-B562-49A0-8228-CAE022D2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37</cp:revision>
  <cp:lastPrinted>2021-05-25T01:04:00Z</cp:lastPrinted>
  <dcterms:created xsi:type="dcterms:W3CDTF">2020-06-23T00:09:00Z</dcterms:created>
  <dcterms:modified xsi:type="dcterms:W3CDTF">2021-05-25T01:12:00Z</dcterms:modified>
</cp:coreProperties>
</file>