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1F4DCE" w:rsidRDefault="00E667CB" w:rsidP="00C5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6878C1">
        <w:rPr>
          <w:rFonts w:ascii="Times New Roman" w:hAnsi="Times New Roman" w:cs="Times New Roman"/>
          <w:sz w:val="24"/>
          <w:szCs w:val="24"/>
        </w:rPr>
        <w:tab/>
      </w:r>
      <w:r w:rsidRPr="006878C1">
        <w:rPr>
          <w:rFonts w:ascii="Times New Roman" w:hAnsi="Times New Roman" w:cs="Times New Roman"/>
          <w:sz w:val="24"/>
          <w:szCs w:val="24"/>
        </w:rPr>
        <w:tab/>
      </w:r>
      <w:r w:rsidRPr="006878C1">
        <w:rPr>
          <w:rFonts w:ascii="Times New Roman" w:hAnsi="Times New Roman" w:cs="Times New Roman"/>
          <w:sz w:val="24"/>
          <w:szCs w:val="24"/>
        </w:rPr>
        <w:tab/>
      </w:r>
    </w:p>
    <w:p w:rsidR="00E667CB" w:rsidRPr="001631E6" w:rsidRDefault="002219EB" w:rsidP="00495829">
      <w:pPr>
        <w:pStyle w:val="a3"/>
        <w:rPr>
          <w:b w:val="0"/>
          <w:sz w:val="24"/>
          <w:szCs w:val="24"/>
        </w:rPr>
      </w:pPr>
      <w:r w:rsidRPr="001631E6">
        <w:rPr>
          <w:sz w:val="24"/>
          <w:szCs w:val="24"/>
        </w:rPr>
        <w:t xml:space="preserve">Республика </w:t>
      </w:r>
      <w:r w:rsidR="00E667CB" w:rsidRPr="001631E6">
        <w:rPr>
          <w:sz w:val="24"/>
          <w:szCs w:val="24"/>
        </w:rPr>
        <w:t>Бурятия</w:t>
      </w:r>
    </w:p>
    <w:p w:rsidR="00E667CB" w:rsidRPr="001F4DCE" w:rsidRDefault="002219E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CE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</w:t>
      </w:r>
      <w:r w:rsidR="00E667CB" w:rsidRPr="001F4DCE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E667CB" w:rsidRPr="001F4DCE" w:rsidRDefault="002219E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CE">
        <w:rPr>
          <w:rFonts w:ascii="Times New Roman" w:hAnsi="Times New Roman" w:cs="Times New Roman"/>
          <w:b/>
          <w:sz w:val="24"/>
          <w:szCs w:val="24"/>
        </w:rPr>
        <w:t xml:space="preserve">  « ТАРБАГАТАЙСКИЙ </w:t>
      </w:r>
      <w:r w:rsidR="00E667CB" w:rsidRPr="001F4DCE">
        <w:rPr>
          <w:rFonts w:ascii="Times New Roman" w:hAnsi="Times New Roman" w:cs="Times New Roman"/>
          <w:b/>
          <w:sz w:val="24"/>
          <w:szCs w:val="24"/>
        </w:rPr>
        <w:t>РАЙОН»</w:t>
      </w:r>
    </w:p>
    <w:p w:rsidR="00E667CB" w:rsidRPr="001F4DCE" w:rsidRDefault="00E667CB" w:rsidP="00495829">
      <w:pPr>
        <w:pStyle w:val="2"/>
        <w:jc w:val="center"/>
        <w:rPr>
          <w:b/>
          <w:sz w:val="24"/>
        </w:rPr>
      </w:pPr>
      <w:proofErr w:type="gramStart"/>
      <w:r w:rsidRPr="001F4DCE">
        <w:rPr>
          <w:b/>
          <w:sz w:val="24"/>
        </w:rPr>
        <w:t>Р</w:t>
      </w:r>
      <w:proofErr w:type="gramEnd"/>
      <w:r w:rsidRPr="001F4DCE">
        <w:rPr>
          <w:b/>
          <w:sz w:val="24"/>
        </w:rPr>
        <w:t xml:space="preserve"> Е Ш Е Н И Е</w:t>
      </w:r>
    </w:p>
    <w:p w:rsidR="00E667CB" w:rsidRPr="001F4DCE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CB" w:rsidRPr="001F4DCE" w:rsidRDefault="00E667CB" w:rsidP="00495829">
      <w:pPr>
        <w:pStyle w:val="1"/>
        <w:rPr>
          <w:szCs w:val="24"/>
        </w:rPr>
      </w:pPr>
      <w:r w:rsidRPr="001F4DCE">
        <w:rPr>
          <w:szCs w:val="24"/>
        </w:rPr>
        <w:t>от «</w:t>
      </w:r>
      <w:r w:rsidR="001631E6">
        <w:rPr>
          <w:szCs w:val="24"/>
        </w:rPr>
        <w:t>22</w:t>
      </w:r>
      <w:r w:rsidRPr="001F4DCE">
        <w:rPr>
          <w:szCs w:val="24"/>
        </w:rPr>
        <w:t>»</w:t>
      </w:r>
      <w:r w:rsidR="001631E6">
        <w:rPr>
          <w:szCs w:val="24"/>
        </w:rPr>
        <w:t xml:space="preserve">  октября </w:t>
      </w:r>
      <w:r w:rsidR="00F85FFD" w:rsidRPr="001F4DCE">
        <w:rPr>
          <w:szCs w:val="24"/>
        </w:rPr>
        <w:t xml:space="preserve"> </w:t>
      </w:r>
      <w:r w:rsidRPr="001F4DCE">
        <w:rPr>
          <w:szCs w:val="24"/>
        </w:rPr>
        <w:t xml:space="preserve"> 202</w:t>
      </w:r>
      <w:r w:rsidR="00C31721" w:rsidRPr="001F4DCE">
        <w:rPr>
          <w:szCs w:val="24"/>
        </w:rPr>
        <w:t>1</w:t>
      </w:r>
      <w:r w:rsidRPr="001F4DCE">
        <w:rPr>
          <w:szCs w:val="24"/>
        </w:rPr>
        <w:t xml:space="preserve"> г.</w:t>
      </w:r>
      <w:r w:rsidRPr="001F4DCE">
        <w:rPr>
          <w:szCs w:val="24"/>
        </w:rPr>
        <w:tab/>
      </w:r>
      <w:r w:rsidR="00C10820" w:rsidRPr="001F4DCE">
        <w:rPr>
          <w:szCs w:val="24"/>
        </w:rPr>
        <w:t xml:space="preserve">         </w:t>
      </w:r>
      <w:r w:rsidR="001631E6">
        <w:rPr>
          <w:szCs w:val="24"/>
        </w:rPr>
        <w:t xml:space="preserve">              </w:t>
      </w:r>
      <w:r w:rsidR="00C10820" w:rsidRPr="001F4DCE">
        <w:rPr>
          <w:szCs w:val="24"/>
        </w:rPr>
        <w:t xml:space="preserve">  </w:t>
      </w:r>
      <w:r w:rsidRPr="001F4DCE">
        <w:rPr>
          <w:szCs w:val="24"/>
        </w:rPr>
        <w:t xml:space="preserve">№ </w:t>
      </w:r>
      <w:r w:rsidR="001631E6">
        <w:rPr>
          <w:szCs w:val="24"/>
        </w:rPr>
        <w:t>184</w:t>
      </w:r>
      <w:r w:rsidR="00C10820" w:rsidRPr="001F4DCE">
        <w:rPr>
          <w:szCs w:val="24"/>
        </w:rPr>
        <w:tab/>
        <w:t xml:space="preserve">          </w:t>
      </w:r>
      <w:r w:rsidR="001631E6">
        <w:rPr>
          <w:szCs w:val="24"/>
        </w:rPr>
        <w:t xml:space="preserve">          </w:t>
      </w:r>
      <w:r w:rsidR="00C10820" w:rsidRPr="001F4DCE">
        <w:rPr>
          <w:szCs w:val="24"/>
        </w:rPr>
        <w:t xml:space="preserve">           </w:t>
      </w:r>
      <w:r w:rsidRPr="001F4DCE">
        <w:rPr>
          <w:szCs w:val="24"/>
        </w:rPr>
        <w:t>с. Тарбагатай</w:t>
      </w:r>
    </w:p>
    <w:p w:rsidR="00E667CB" w:rsidRPr="001F4DCE" w:rsidRDefault="00E667CB" w:rsidP="00495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3B7" w:rsidRPr="001F4DCE" w:rsidRDefault="00DA6B2A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4DC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10820" w:rsidRPr="001F4DCE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</w:t>
      </w:r>
      <w:r w:rsidR="00E667CB" w:rsidRPr="001F4DCE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</w:t>
      </w:r>
      <w:r w:rsidR="00C10820" w:rsidRPr="001F4DCE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="00E923B7" w:rsidRPr="001F4D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E923B7" w:rsidRPr="001F4DCE" w:rsidRDefault="00E923B7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4DCE">
        <w:rPr>
          <w:rFonts w:ascii="Times New Roman" w:hAnsi="Times New Roman" w:cs="Times New Roman"/>
          <w:b/>
          <w:bCs/>
          <w:sz w:val="24"/>
          <w:szCs w:val="24"/>
        </w:rPr>
        <w:t>относящегося</w:t>
      </w:r>
      <w:proofErr w:type="gramEnd"/>
      <w:r w:rsidRPr="001F4DCE">
        <w:rPr>
          <w:rFonts w:ascii="Times New Roman" w:hAnsi="Times New Roman" w:cs="Times New Roman"/>
          <w:b/>
          <w:bCs/>
          <w:sz w:val="24"/>
          <w:szCs w:val="24"/>
        </w:rPr>
        <w:t xml:space="preserve"> к объекту «</w:t>
      </w:r>
      <w:r w:rsidR="00D257AC" w:rsidRPr="001F4DCE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 w:rsidRPr="001F4D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23B7" w:rsidRPr="001F4DCE" w:rsidRDefault="00E923B7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4DCE">
        <w:rPr>
          <w:rFonts w:ascii="Times New Roman" w:hAnsi="Times New Roman" w:cs="Times New Roman"/>
          <w:b/>
          <w:bCs/>
          <w:sz w:val="24"/>
          <w:szCs w:val="24"/>
        </w:rPr>
        <w:t xml:space="preserve">в с. </w:t>
      </w:r>
      <w:proofErr w:type="gramStart"/>
      <w:r w:rsidRPr="001F4DCE">
        <w:rPr>
          <w:rFonts w:ascii="Times New Roman" w:hAnsi="Times New Roman" w:cs="Times New Roman"/>
          <w:b/>
          <w:bCs/>
          <w:sz w:val="24"/>
          <w:szCs w:val="24"/>
        </w:rPr>
        <w:t>Нижний</w:t>
      </w:r>
      <w:proofErr w:type="gramEnd"/>
      <w:r w:rsidRPr="001F4DCE">
        <w:rPr>
          <w:rFonts w:ascii="Times New Roman" w:hAnsi="Times New Roman" w:cs="Times New Roman"/>
          <w:b/>
          <w:bCs/>
          <w:sz w:val="24"/>
          <w:szCs w:val="24"/>
        </w:rPr>
        <w:t xml:space="preserve"> Саянтуй Тарбагатайского района Республики Бурятия</w:t>
      </w:r>
      <w:r w:rsidR="00E667CB" w:rsidRPr="001F4D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67CB" w:rsidRPr="001F4DCE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4DCE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="00E923B7" w:rsidRPr="001F4D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4DCE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E667CB" w:rsidRPr="001F4DCE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4DCE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E667CB" w:rsidRPr="001F4DCE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4DCE"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</w:t>
      </w:r>
    </w:p>
    <w:p w:rsidR="00E667CB" w:rsidRPr="001F4DCE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Pr="001F4DCE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DCE">
        <w:rPr>
          <w:rFonts w:ascii="Times New Roman" w:hAnsi="Times New Roman" w:cs="Times New Roman"/>
          <w:bCs/>
          <w:sz w:val="24"/>
          <w:szCs w:val="24"/>
        </w:rPr>
        <w:tab/>
        <w:t>В соответствии с Законом Республики Бурятия от 24.02.2004 года № 637-</w:t>
      </w:r>
      <w:r w:rsidRPr="001F4DCE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1F4DCE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E667CB" w:rsidRPr="001F4DCE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DCE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667CB" w:rsidRPr="001F4DCE" w:rsidRDefault="00E667CB" w:rsidP="00C108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DC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1F4DCE">
        <w:rPr>
          <w:rFonts w:ascii="Times New Roman" w:hAnsi="Times New Roman" w:cs="Times New Roman"/>
          <w:bCs/>
          <w:sz w:val="24"/>
          <w:szCs w:val="24"/>
        </w:rPr>
        <w:t xml:space="preserve">Дать согласие на принятие из государственной собственности Республики Бурятия в муниципальную собственность муниципального образования «Тарбагатайский район»   </w:t>
      </w:r>
      <w:r w:rsidR="00C10820" w:rsidRPr="001F4DCE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E923B7" w:rsidRPr="001F4DCE">
        <w:rPr>
          <w:rFonts w:ascii="Times New Roman" w:hAnsi="Times New Roman" w:cs="Times New Roman"/>
          <w:bCs/>
          <w:sz w:val="24"/>
          <w:szCs w:val="24"/>
        </w:rPr>
        <w:t>, относящегося к объекту «</w:t>
      </w:r>
      <w:r w:rsidR="00D257AC" w:rsidRPr="001F4DCE">
        <w:rPr>
          <w:rFonts w:ascii="Times New Roman" w:hAnsi="Times New Roman" w:cs="Times New Roman"/>
          <w:bCs/>
          <w:sz w:val="24"/>
          <w:szCs w:val="24"/>
        </w:rPr>
        <w:t>Детский сад</w:t>
      </w:r>
      <w:r w:rsidR="00E923B7" w:rsidRPr="001F4DCE">
        <w:rPr>
          <w:rFonts w:ascii="Times New Roman" w:hAnsi="Times New Roman" w:cs="Times New Roman"/>
          <w:bCs/>
          <w:sz w:val="24"/>
          <w:szCs w:val="24"/>
        </w:rPr>
        <w:t xml:space="preserve"> в с. Нижний Саянтуй Тарбагатайского района Республики Бурятия</w:t>
      </w:r>
      <w:r w:rsidRPr="001F4DCE">
        <w:rPr>
          <w:rFonts w:ascii="Times New Roman" w:hAnsi="Times New Roman" w:cs="Times New Roman"/>
          <w:bCs/>
          <w:sz w:val="24"/>
          <w:szCs w:val="24"/>
        </w:rPr>
        <w:t xml:space="preserve">, согласно </w:t>
      </w:r>
      <w:r w:rsidR="00D327A0" w:rsidRPr="001F4DCE">
        <w:rPr>
          <w:rFonts w:ascii="Times New Roman" w:hAnsi="Times New Roman" w:cs="Times New Roman"/>
          <w:bCs/>
          <w:sz w:val="24"/>
          <w:szCs w:val="24"/>
        </w:rPr>
        <w:t>Перечню (приложение)</w:t>
      </w:r>
      <w:r w:rsidRPr="001F4D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631E6">
        <w:rPr>
          <w:rFonts w:ascii="Times New Roman" w:hAnsi="Times New Roman" w:cs="Times New Roman"/>
          <w:bCs/>
          <w:sz w:val="24"/>
          <w:szCs w:val="24"/>
        </w:rPr>
        <w:tab/>
      </w:r>
      <w:r w:rsidR="001631E6">
        <w:rPr>
          <w:rFonts w:ascii="Times New Roman" w:hAnsi="Times New Roman" w:cs="Times New Roman"/>
          <w:bCs/>
          <w:sz w:val="24"/>
          <w:szCs w:val="24"/>
        </w:rPr>
        <w:tab/>
      </w:r>
      <w:r w:rsidR="001631E6">
        <w:rPr>
          <w:rFonts w:ascii="Times New Roman" w:hAnsi="Times New Roman" w:cs="Times New Roman"/>
          <w:bCs/>
          <w:sz w:val="24"/>
          <w:szCs w:val="24"/>
        </w:rPr>
        <w:tab/>
      </w:r>
      <w:r w:rsidR="00D327A0" w:rsidRPr="001F4DCE">
        <w:rPr>
          <w:rFonts w:ascii="Times New Roman" w:hAnsi="Times New Roman" w:cs="Times New Roman"/>
          <w:sz w:val="24"/>
          <w:szCs w:val="24"/>
        </w:rPr>
        <w:t>2</w:t>
      </w:r>
      <w:r w:rsidRPr="001F4D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4DCE">
        <w:rPr>
          <w:rFonts w:ascii="Times New Roman" w:hAnsi="Times New Roman" w:cs="Times New Roman"/>
          <w:sz w:val="24"/>
          <w:szCs w:val="24"/>
        </w:rPr>
        <w:t xml:space="preserve"> Председателю Совета депутатов МО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</w:t>
      </w:r>
      <w:r w:rsidR="00AA5336" w:rsidRPr="001F4DCE">
        <w:rPr>
          <w:rFonts w:ascii="Times New Roman" w:hAnsi="Times New Roman" w:cs="Times New Roman"/>
          <w:sz w:val="24"/>
          <w:szCs w:val="24"/>
        </w:rPr>
        <w:t>(</w:t>
      </w:r>
      <w:r w:rsidR="00C10820" w:rsidRPr="001F4DCE">
        <w:rPr>
          <w:rFonts w:ascii="Times New Roman" w:hAnsi="Times New Roman" w:cs="Times New Roman"/>
          <w:sz w:val="24"/>
          <w:szCs w:val="24"/>
        </w:rPr>
        <w:t>Смолин В.В</w:t>
      </w:r>
      <w:r w:rsidR="00AA5336" w:rsidRPr="001F4DCE">
        <w:rPr>
          <w:rFonts w:ascii="Times New Roman" w:hAnsi="Times New Roman" w:cs="Times New Roman"/>
          <w:sz w:val="24"/>
          <w:szCs w:val="24"/>
        </w:rPr>
        <w:t>.) для подписания.</w:t>
      </w:r>
      <w:r w:rsidR="001631E6">
        <w:rPr>
          <w:rFonts w:ascii="Times New Roman" w:hAnsi="Times New Roman" w:cs="Times New Roman"/>
          <w:sz w:val="24"/>
          <w:szCs w:val="24"/>
        </w:rPr>
        <w:tab/>
      </w:r>
      <w:r w:rsidR="001631E6">
        <w:rPr>
          <w:rFonts w:ascii="Times New Roman" w:hAnsi="Times New Roman" w:cs="Times New Roman"/>
          <w:sz w:val="24"/>
          <w:szCs w:val="24"/>
        </w:rPr>
        <w:tab/>
      </w:r>
      <w:r w:rsidR="00D327A0" w:rsidRPr="001F4DCE">
        <w:rPr>
          <w:rFonts w:ascii="Times New Roman" w:hAnsi="Times New Roman"/>
          <w:bCs/>
          <w:sz w:val="24"/>
          <w:szCs w:val="24"/>
        </w:rPr>
        <w:t>3</w:t>
      </w:r>
      <w:r w:rsidRPr="001F4DCE">
        <w:rPr>
          <w:rFonts w:ascii="Times New Roman" w:hAnsi="Times New Roman"/>
          <w:bCs/>
          <w:sz w:val="24"/>
          <w:szCs w:val="24"/>
        </w:rPr>
        <w:t>. Контроль за исполнением данного решения возложить на</w:t>
      </w:r>
      <w:proofErr w:type="gramStart"/>
      <w:r w:rsidRPr="001F4DCE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1F4DCE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Администрации–Председателя Комитета по земельным, имущественным отношениям, строительству, ЖКХ, инфраструктуре</w:t>
      </w:r>
      <w:r w:rsidR="00C10820" w:rsidRPr="001F4DC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C10820" w:rsidRPr="001F4DCE">
        <w:rPr>
          <w:rFonts w:ascii="Times New Roman" w:hAnsi="Times New Roman"/>
          <w:bCs/>
          <w:sz w:val="24"/>
          <w:szCs w:val="24"/>
        </w:rPr>
        <w:t>Гнеушев</w:t>
      </w:r>
      <w:proofErr w:type="spellEnd"/>
      <w:r w:rsidR="00C10820" w:rsidRPr="001F4DCE">
        <w:rPr>
          <w:rFonts w:ascii="Times New Roman" w:hAnsi="Times New Roman"/>
          <w:bCs/>
          <w:sz w:val="24"/>
          <w:szCs w:val="24"/>
        </w:rPr>
        <w:t xml:space="preserve"> А.А.)</w:t>
      </w:r>
      <w:r w:rsidRPr="001F4DCE">
        <w:rPr>
          <w:rFonts w:ascii="Times New Roman" w:hAnsi="Times New Roman"/>
          <w:bCs/>
          <w:sz w:val="24"/>
          <w:szCs w:val="24"/>
        </w:rPr>
        <w:t xml:space="preserve"> и председателя депутатской комиссии (Максимов В.Л.).</w:t>
      </w:r>
    </w:p>
    <w:p w:rsidR="00E667CB" w:rsidRPr="001F4DCE" w:rsidRDefault="00D327A0" w:rsidP="00C1082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F4DCE">
        <w:rPr>
          <w:rFonts w:ascii="Times New Roman" w:hAnsi="Times New Roman"/>
          <w:sz w:val="24"/>
          <w:szCs w:val="24"/>
        </w:rPr>
        <w:t>4</w:t>
      </w:r>
      <w:r w:rsidR="00E667CB" w:rsidRPr="001F4DCE">
        <w:rPr>
          <w:rFonts w:ascii="Times New Roman" w:hAnsi="Times New Roman"/>
          <w:sz w:val="24"/>
          <w:szCs w:val="24"/>
        </w:rPr>
        <w:t>. Настоящее решение вступает в силу со дня его принятия.</w:t>
      </w:r>
    </w:p>
    <w:p w:rsidR="00E667CB" w:rsidRPr="001F4DCE" w:rsidRDefault="00E667CB" w:rsidP="00C1082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CB" w:rsidRPr="001F4DCE" w:rsidRDefault="00E667CB" w:rsidP="00495829">
      <w:pPr>
        <w:pStyle w:val="a5"/>
        <w:rPr>
          <w:rFonts w:ascii="Times New Roman" w:hAnsi="Times New Roman"/>
          <w:b/>
          <w:sz w:val="24"/>
          <w:szCs w:val="24"/>
        </w:rPr>
      </w:pPr>
      <w:r w:rsidRPr="001F4DCE">
        <w:rPr>
          <w:rFonts w:ascii="Times New Roman" w:hAnsi="Times New Roman"/>
          <w:b/>
          <w:sz w:val="24"/>
          <w:szCs w:val="24"/>
        </w:rPr>
        <w:t>Глав</w:t>
      </w:r>
      <w:r w:rsidR="00D257AC" w:rsidRPr="001F4DCE">
        <w:rPr>
          <w:rFonts w:ascii="Times New Roman" w:hAnsi="Times New Roman"/>
          <w:b/>
          <w:sz w:val="24"/>
          <w:szCs w:val="24"/>
        </w:rPr>
        <w:t>а</w:t>
      </w:r>
      <w:r w:rsidRPr="001F4DCE">
        <w:rPr>
          <w:rFonts w:ascii="Times New Roman" w:hAnsi="Times New Roman"/>
          <w:b/>
          <w:sz w:val="24"/>
          <w:szCs w:val="24"/>
        </w:rPr>
        <w:t xml:space="preserve"> МО «Тарбагатайский район»</w:t>
      </w:r>
      <w:r w:rsidR="00376A96" w:rsidRPr="001F4DCE">
        <w:rPr>
          <w:rFonts w:ascii="Times New Roman" w:hAnsi="Times New Roman"/>
          <w:b/>
          <w:sz w:val="24"/>
          <w:szCs w:val="24"/>
        </w:rPr>
        <w:t xml:space="preserve"> -                                                                         Руководител</w:t>
      </w:r>
      <w:r w:rsidR="00D257AC" w:rsidRPr="001F4DCE">
        <w:rPr>
          <w:rFonts w:ascii="Times New Roman" w:hAnsi="Times New Roman"/>
          <w:b/>
          <w:sz w:val="24"/>
          <w:szCs w:val="24"/>
        </w:rPr>
        <w:t>ь</w:t>
      </w:r>
      <w:r w:rsidR="00376A96" w:rsidRPr="001F4DCE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Pr="001F4DCE">
        <w:rPr>
          <w:rFonts w:ascii="Times New Roman" w:hAnsi="Times New Roman"/>
          <w:b/>
          <w:sz w:val="24"/>
          <w:szCs w:val="24"/>
        </w:rPr>
        <w:tab/>
      </w:r>
      <w:r w:rsidRPr="001F4DCE">
        <w:rPr>
          <w:rFonts w:ascii="Times New Roman" w:hAnsi="Times New Roman"/>
          <w:b/>
          <w:sz w:val="24"/>
          <w:szCs w:val="24"/>
        </w:rPr>
        <w:tab/>
      </w:r>
      <w:r w:rsidRPr="001F4DCE">
        <w:rPr>
          <w:rFonts w:ascii="Times New Roman" w:hAnsi="Times New Roman"/>
          <w:b/>
          <w:sz w:val="24"/>
          <w:szCs w:val="24"/>
        </w:rPr>
        <w:tab/>
      </w:r>
      <w:r w:rsidRPr="001F4DCE">
        <w:rPr>
          <w:rFonts w:ascii="Times New Roman" w:hAnsi="Times New Roman"/>
          <w:b/>
          <w:sz w:val="24"/>
          <w:szCs w:val="24"/>
        </w:rPr>
        <w:tab/>
      </w:r>
      <w:r w:rsidRPr="001F4DCE">
        <w:rPr>
          <w:rFonts w:ascii="Times New Roman" w:hAnsi="Times New Roman"/>
          <w:b/>
          <w:sz w:val="24"/>
          <w:szCs w:val="24"/>
        </w:rPr>
        <w:tab/>
      </w:r>
      <w:r w:rsidR="00C10820" w:rsidRPr="001F4DCE">
        <w:rPr>
          <w:rFonts w:ascii="Times New Roman" w:hAnsi="Times New Roman"/>
          <w:b/>
          <w:sz w:val="24"/>
          <w:szCs w:val="24"/>
        </w:rPr>
        <w:t xml:space="preserve">             В.В.Смолин</w:t>
      </w:r>
    </w:p>
    <w:p w:rsidR="00E667CB" w:rsidRPr="001F4DCE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1F4DCE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  <w:r w:rsidRPr="001F4DCE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1F4DCE" w:rsidRDefault="00E667CB" w:rsidP="00C10820">
      <w:pPr>
        <w:rPr>
          <w:rFonts w:ascii="Times New Roman" w:hAnsi="Times New Roman" w:cs="Times New Roman"/>
          <w:b/>
          <w:sz w:val="24"/>
          <w:szCs w:val="24"/>
        </w:rPr>
      </w:pPr>
      <w:r w:rsidRPr="001F4DCE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1F4DCE">
        <w:rPr>
          <w:rFonts w:ascii="Times New Roman" w:hAnsi="Times New Roman" w:cs="Times New Roman"/>
          <w:b/>
          <w:sz w:val="24"/>
          <w:szCs w:val="24"/>
        </w:rPr>
        <w:tab/>
      </w:r>
      <w:r w:rsidRPr="001F4DCE">
        <w:rPr>
          <w:rFonts w:ascii="Times New Roman" w:hAnsi="Times New Roman" w:cs="Times New Roman"/>
          <w:b/>
          <w:sz w:val="24"/>
          <w:szCs w:val="24"/>
        </w:rPr>
        <w:tab/>
      </w:r>
      <w:r w:rsidRPr="001F4DCE">
        <w:rPr>
          <w:rFonts w:ascii="Times New Roman" w:hAnsi="Times New Roman" w:cs="Times New Roman"/>
          <w:b/>
          <w:sz w:val="24"/>
          <w:szCs w:val="24"/>
        </w:rPr>
        <w:tab/>
      </w:r>
      <w:r w:rsidRPr="001F4DCE">
        <w:rPr>
          <w:rFonts w:ascii="Times New Roman" w:hAnsi="Times New Roman" w:cs="Times New Roman"/>
          <w:b/>
          <w:sz w:val="24"/>
          <w:szCs w:val="24"/>
        </w:rPr>
        <w:tab/>
      </w:r>
      <w:r w:rsidRPr="001F4DCE">
        <w:rPr>
          <w:rFonts w:ascii="Times New Roman" w:hAnsi="Times New Roman" w:cs="Times New Roman"/>
          <w:b/>
          <w:sz w:val="24"/>
          <w:szCs w:val="24"/>
        </w:rPr>
        <w:tab/>
      </w:r>
      <w:r w:rsidRPr="001F4DCE">
        <w:rPr>
          <w:rFonts w:ascii="Times New Roman" w:hAnsi="Times New Roman" w:cs="Times New Roman"/>
          <w:b/>
          <w:sz w:val="24"/>
          <w:szCs w:val="24"/>
        </w:rPr>
        <w:tab/>
      </w:r>
      <w:r w:rsidR="00C10820" w:rsidRPr="001F4D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1F4DCE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1F4DCE" w:rsidRDefault="001F4DCE" w:rsidP="00C10820">
      <w:pPr>
        <w:rPr>
          <w:rFonts w:ascii="Times New Roman" w:hAnsi="Times New Roman" w:cs="Times New Roman"/>
          <w:b/>
          <w:sz w:val="24"/>
          <w:szCs w:val="24"/>
        </w:rPr>
      </w:pPr>
    </w:p>
    <w:p w:rsidR="001F4DCE" w:rsidRDefault="001F4DCE" w:rsidP="00C10820">
      <w:pPr>
        <w:rPr>
          <w:rFonts w:ascii="Times New Roman" w:hAnsi="Times New Roman" w:cs="Times New Roman"/>
          <w:b/>
          <w:sz w:val="24"/>
          <w:szCs w:val="24"/>
        </w:rPr>
      </w:pPr>
    </w:p>
    <w:p w:rsidR="00D257AC" w:rsidRPr="00C10820" w:rsidRDefault="00E667CB" w:rsidP="00C10820">
      <w:pPr>
        <w:rPr>
          <w:rFonts w:ascii="Times New Roman" w:hAnsi="Times New Roman" w:cs="Times New Roman"/>
          <w:b/>
          <w:sz w:val="26"/>
          <w:szCs w:val="26"/>
        </w:rPr>
      </w:pPr>
      <w:r w:rsidRPr="001F4DCE">
        <w:rPr>
          <w:rFonts w:ascii="Times New Roman" w:hAnsi="Times New Roman" w:cs="Times New Roman"/>
          <w:sz w:val="24"/>
          <w:szCs w:val="24"/>
        </w:rPr>
        <w:t xml:space="preserve">  </w:t>
      </w:r>
      <w:r w:rsidRPr="00687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108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67321" w:rsidRPr="006878C1" w:rsidRDefault="00567321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67321" w:rsidRPr="006878C1" w:rsidRDefault="00567321" w:rsidP="00567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решению сессии </w:t>
      </w:r>
    </w:p>
    <w:p w:rsidR="00567321" w:rsidRPr="006878C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56732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>от «</w:t>
      </w:r>
      <w:r w:rsidR="001631E6">
        <w:rPr>
          <w:rFonts w:ascii="Times New Roman" w:hAnsi="Times New Roman" w:cs="Times New Roman"/>
          <w:sz w:val="24"/>
          <w:szCs w:val="24"/>
        </w:rPr>
        <w:t>22</w:t>
      </w:r>
      <w:r w:rsidRPr="006878C1">
        <w:rPr>
          <w:rFonts w:ascii="Times New Roman" w:hAnsi="Times New Roman" w:cs="Times New Roman"/>
          <w:sz w:val="24"/>
          <w:szCs w:val="24"/>
        </w:rPr>
        <w:t>»</w:t>
      </w:r>
      <w:r w:rsidR="001631E6">
        <w:rPr>
          <w:rFonts w:ascii="Times New Roman" w:hAnsi="Times New Roman" w:cs="Times New Roman"/>
          <w:sz w:val="24"/>
          <w:szCs w:val="24"/>
        </w:rPr>
        <w:t xml:space="preserve">  октября </w:t>
      </w:r>
      <w:r w:rsidR="00F85FFD" w:rsidRPr="006878C1">
        <w:rPr>
          <w:rFonts w:ascii="Times New Roman" w:hAnsi="Times New Roman" w:cs="Times New Roman"/>
          <w:sz w:val="24"/>
          <w:szCs w:val="24"/>
        </w:rPr>
        <w:t xml:space="preserve"> </w:t>
      </w:r>
      <w:r w:rsidRPr="006878C1">
        <w:rPr>
          <w:rFonts w:ascii="Times New Roman" w:hAnsi="Times New Roman" w:cs="Times New Roman"/>
          <w:sz w:val="24"/>
          <w:szCs w:val="24"/>
        </w:rPr>
        <w:t>202</w:t>
      </w:r>
      <w:r w:rsidR="00AA5336" w:rsidRPr="006878C1">
        <w:rPr>
          <w:rFonts w:ascii="Times New Roman" w:hAnsi="Times New Roman" w:cs="Times New Roman"/>
          <w:sz w:val="24"/>
          <w:szCs w:val="24"/>
        </w:rPr>
        <w:t xml:space="preserve">1 </w:t>
      </w:r>
      <w:r w:rsidRPr="006878C1">
        <w:rPr>
          <w:rFonts w:ascii="Times New Roman" w:hAnsi="Times New Roman" w:cs="Times New Roman"/>
          <w:sz w:val="24"/>
          <w:szCs w:val="24"/>
        </w:rPr>
        <w:t xml:space="preserve">г № </w:t>
      </w:r>
      <w:r w:rsidR="001631E6">
        <w:rPr>
          <w:rFonts w:ascii="Times New Roman" w:hAnsi="Times New Roman" w:cs="Times New Roman"/>
          <w:sz w:val="24"/>
          <w:szCs w:val="24"/>
        </w:rPr>
        <w:t>184</w:t>
      </w:r>
    </w:p>
    <w:p w:rsidR="00567321" w:rsidRPr="006878C1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21" w:rsidRPr="00501C51" w:rsidRDefault="00567321" w:rsidP="005673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7321" w:rsidRPr="001F4DCE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4DC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F4DCE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567321" w:rsidRPr="001F4DCE" w:rsidRDefault="00C10820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4DCE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AE471D" w:rsidRPr="001F4DCE">
        <w:rPr>
          <w:rFonts w:ascii="Times New Roman" w:hAnsi="Times New Roman" w:cs="Times New Roman"/>
          <w:b/>
          <w:sz w:val="24"/>
          <w:szCs w:val="24"/>
        </w:rPr>
        <w:t xml:space="preserve"> относящегося к объекту «</w:t>
      </w:r>
      <w:r w:rsidR="00D257AC" w:rsidRPr="001F4DCE"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="00AE471D" w:rsidRPr="001F4DCE">
        <w:rPr>
          <w:rFonts w:ascii="Times New Roman" w:hAnsi="Times New Roman" w:cs="Times New Roman"/>
          <w:b/>
          <w:sz w:val="24"/>
          <w:szCs w:val="24"/>
        </w:rPr>
        <w:t xml:space="preserve"> в  с. Нижний  Саянтуй Тарбагатайского района Республики Бурятия</w:t>
      </w:r>
      <w:r w:rsidR="00567321" w:rsidRPr="001F4DCE">
        <w:rPr>
          <w:rFonts w:ascii="Times New Roman" w:hAnsi="Times New Roman" w:cs="Times New Roman"/>
          <w:b/>
          <w:sz w:val="24"/>
          <w:szCs w:val="24"/>
        </w:rPr>
        <w:t>, передаваемого из государственной собственности Республики Бурятия в собственность муниципального образования «Тарбагатайский  район»</w:t>
      </w:r>
      <w:proofErr w:type="gramEnd"/>
    </w:p>
    <w:p w:rsidR="00C10820" w:rsidRPr="001F4DCE" w:rsidRDefault="00C10820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23"/>
        <w:gridCol w:w="3354"/>
        <w:gridCol w:w="2938"/>
        <w:gridCol w:w="2556"/>
      </w:tblGrid>
      <w:tr w:rsidR="001C62B9" w:rsidRPr="001F4DCE" w:rsidTr="001C62B9">
        <w:tc>
          <w:tcPr>
            <w:tcW w:w="723" w:type="dxa"/>
          </w:tcPr>
          <w:p w:rsidR="001C62B9" w:rsidRPr="001F4DCE" w:rsidRDefault="001C62B9" w:rsidP="00C1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4" w:type="dxa"/>
          </w:tcPr>
          <w:p w:rsidR="001C62B9" w:rsidRPr="001F4DCE" w:rsidRDefault="001C62B9" w:rsidP="00C1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938" w:type="dxa"/>
          </w:tcPr>
          <w:p w:rsidR="001C62B9" w:rsidRPr="001F4DCE" w:rsidRDefault="001C62B9" w:rsidP="00C1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2556" w:type="dxa"/>
          </w:tcPr>
          <w:p w:rsidR="001C62B9" w:rsidRPr="001F4DCE" w:rsidRDefault="001C62B9" w:rsidP="00C1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1C62B9" w:rsidRPr="001F4DCE" w:rsidTr="001C62B9">
        <w:tc>
          <w:tcPr>
            <w:tcW w:w="723" w:type="dxa"/>
          </w:tcPr>
          <w:p w:rsidR="001C62B9" w:rsidRPr="001F4DCE" w:rsidRDefault="001C62B9" w:rsidP="00C10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4" w:type="dxa"/>
          </w:tcPr>
          <w:p w:rsidR="001C62B9" w:rsidRPr="001F4DCE" w:rsidRDefault="001C62B9" w:rsidP="00C10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2938" w:type="dxa"/>
          </w:tcPr>
          <w:p w:rsidR="001C62B9" w:rsidRPr="001F4DCE" w:rsidRDefault="001C62B9" w:rsidP="001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Кадастровый номер: 03:19:140107:1126</w:t>
            </w:r>
          </w:p>
          <w:p w:rsidR="001C62B9" w:rsidRPr="001F4DCE" w:rsidRDefault="001C62B9" w:rsidP="001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Протяженность: 98 м.</w:t>
            </w:r>
          </w:p>
          <w:p w:rsidR="001C62B9" w:rsidRPr="001F4DCE" w:rsidRDefault="001C62B9" w:rsidP="001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Год завершения строительства: 2021 г.</w:t>
            </w:r>
          </w:p>
        </w:tc>
        <w:tc>
          <w:tcPr>
            <w:tcW w:w="2556" w:type="dxa"/>
          </w:tcPr>
          <w:p w:rsidR="001C62B9" w:rsidRPr="001F4DCE" w:rsidRDefault="001C62B9" w:rsidP="0050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1 040 041,73</w:t>
            </w:r>
          </w:p>
        </w:tc>
      </w:tr>
      <w:tr w:rsidR="001C62B9" w:rsidRPr="001F4DCE" w:rsidTr="001C62B9">
        <w:tc>
          <w:tcPr>
            <w:tcW w:w="723" w:type="dxa"/>
          </w:tcPr>
          <w:p w:rsidR="001C62B9" w:rsidRPr="001F4DCE" w:rsidRDefault="001C62B9" w:rsidP="00C10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4" w:type="dxa"/>
          </w:tcPr>
          <w:p w:rsidR="001C62B9" w:rsidRPr="001F4DCE" w:rsidRDefault="001C62B9" w:rsidP="00C10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2938" w:type="dxa"/>
          </w:tcPr>
          <w:p w:rsidR="001C62B9" w:rsidRPr="001F4DCE" w:rsidRDefault="001C62B9" w:rsidP="001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Кадастровый номер: 03:19:140107:1125</w:t>
            </w:r>
          </w:p>
          <w:p w:rsidR="001C62B9" w:rsidRPr="001F4DCE" w:rsidRDefault="001C62B9" w:rsidP="001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Протяженность: 111 м</w:t>
            </w:r>
            <w:proofErr w:type="gramStart"/>
            <w:r w:rsidRPr="001F4DC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F4DCE">
              <w:rPr>
                <w:rFonts w:ascii="Times New Roman" w:hAnsi="Times New Roman" w:cs="Times New Roman"/>
                <w:sz w:val="24"/>
                <w:szCs w:val="24"/>
              </w:rPr>
              <w:t xml:space="preserve"> Год завершения строительства: 2021 г.</w:t>
            </w:r>
          </w:p>
        </w:tc>
        <w:tc>
          <w:tcPr>
            <w:tcW w:w="2556" w:type="dxa"/>
          </w:tcPr>
          <w:p w:rsidR="001C62B9" w:rsidRPr="001F4DCE" w:rsidRDefault="001C62B9" w:rsidP="0050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533 983,71</w:t>
            </w:r>
          </w:p>
        </w:tc>
      </w:tr>
      <w:tr w:rsidR="001C62B9" w:rsidRPr="001F4DCE" w:rsidTr="001C62B9">
        <w:tc>
          <w:tcPr>
            <w:tcW w:w="723" w:type="dxa"/>
          </w:tcPr>
          <w:p w:rsidR="001C62B9" w:rsidRPr="001F4DCE" w:rsidRDefault="001C62B9" w:rsidP="00C10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:rsidR="001C62B9" w:rsidRPr="001F4DCE" w:rsidRDefault="001C62B9" w:rsidP="00C10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Сети канализации</w:t>
            </w:r>
          </w:p>
        </w:tc>
        <w:tc>
          <w:tcPr>
            <w:tcW w:w="2938" w:type="dxa"/>
          </w:tcPr>
          <w:p w:rsidR="001C62B9" w:rsidRPr="001F4DCE" w:rsidRDefault="001C62B9" w:rsidP="001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Кадастровый номер: 03:19:140107:1124 Протяженность: 85 м. Год завершения строительства: 2021 г.</w:t>
            </w:r>
          </w:p>
        </w:tc>
        <w:tc>
          <w:tcPr>
            <w:tcW w:w="2556" w:type="dxa"/>
          </w:tcPr>
          <w:p w:rsidR="001C62B9" w:rsidRPr="001F4DCE" w:rsidRDefault="001C62B9" w:rsidP="0050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2 671 719,81</w:t>
            </w:r>
          </w:p>
        </w:tc>
      </w:tr>
      <w:tr w:rsidR="001C62B9" w:rsidRPr="001F4DCE" w:rsidTr="001C62B9">
        <w:tc>
          <w:tcPr>
            <w:tcW w:w="723" w:type="dxa"/>
          </w:tcPr>
          <w:p w:rsidR="001C62B9" w:rsidRPr="001F4DCE" w:rsidRDefault="001C62B9" w:rsidP="00C10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4" w:type="dxa"/>
          </w:tcPr>
          <w:p w:rsidR="001C62B9" w:rsidRPr="001F4DCE" w:rsidRDefault="001C62B9" w:rsidP="00C10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</w:t>
            </w:r>
          </w:p>
        </w:tc>
        <w:tc>
          <w:tcPr>
            <w:tcW w:w="2938" w:type="dxa"/>
          </w:tcPr>
          <w:p w:rsidR="001C62B9" w:rsidRPr="001F4DCE" w:rsidRDefault="001C62B9" w:rsidP="001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Кадастровый номер: 03:19:140107:1127 Протяженность: 313 м. Год завершения строительства: 2021 г.</w:t>
            </w:r>
          </w:p>
        </w:tc>
        <w:tc>
          <w:tcPr>
            <w:tcW w:w="2556" w:type="dxa"/>
          </w:tcPr>
          <w:p w:rsidR="001C62B9" w:rsidRPr="001F4DCE" w:rsidRDefault="001C62B9" w:rsidP="0050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CE">
              <w:rPr>
                <w:rFonts w:ascii="Times New Roman" w:hAnsi="Times New Roman" w:cs="Times New Roman"/>
                <w:sz w:val="24"/>
                <w:szCs w:val="24"/>
              </w:rPr>
              <w:t>1 600 895,23</w:t>
            </w:r>
          </w:p>
        </w:tc>
      </w:tr>
    </w:tbl>
    <w:p w:rsidR="00C10820" w:rsidRPr="00501C51" w:rsidRDefault="00C10820" w:rsidP="00C108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7CB" w:rsidRPr="00501C51" w:rsidRDefault="00E667CB" w:rsidP="00E667CB">
      <w:pPr>
        <w:jc w:val="both"/>
        <w:rPr>
          <w:rFonts w:ascii="Times New Roman" w:hAnsi="Times New Roman" w:cs="Times New Roman"/>
          <w:sz w:val="28"/>
          <w:szCs w:val="28"/>
        </w:rPr>
      </w:pPr>
      <w:r w:rsidRPr="00501C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878C1" w:rsidRDefault="006878C1" w:rsidP="000518F0">
      <w:pPr>
        <w:rPr>
          <w:rFonts w:ascii="Times New Roman" w:hAnsi="Times New Roman" w:cs="Times New Roman"/>
          <w:sz w:val="24"/>
          <w:szCs w:val="24"/>
        </w:rPr>
      </w:pPr>
    </w:p>
    <w:p w:rsidR="00CB0E8C" w:rsidRPr="006878C1" w:rsidRDefault="00CB0E8C" w:rsidP="00B80D1A">
      <w:pPr>
        <w:rPr>
          <w:rFonts w:ascii="Times New Roman" w:hAnsi="Times New Roman" w:cs="Times New Roman"/>
          <w:sz w:val="24"/>
          <w:szCs w:val="24"/>
        </w:rPr>
      </w:pPr>
    </w:p>
    <w:sectPr w:rsidR="00CB0E8C" w:rsidRPr="006878C1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70B5"/>
    <w:multiLevelType w:val="hybridMultilevel"/>
    <w:tmpl w:val="4864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50B22"/>
    <w:multiLevelType w:val="hybridMultilevel"/>
    <w:tmpl w:val="7D7E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25D23"/>
    <w:rsid w:val="00027A64"/>
    <w:rsid w:val="000518F0"/>
    <w:rsid w:val="000C4E3E"/>
    <w:rsid w:val="00106E3A"/>
    <w:rsid w:val="00143BD5"/>
    <w:rsid w:val="001631E6"/>
    <w:rsid w:val="001B53F8"/>
    <w:rsid w:val="001B56E5"/>
    <w:rsid w:val="001C62B9"/>
    <w:rsid w:val="001F4DCE"/>
    <w:rsid w:val="002028F3"/>
    <w:rsid w:val="002219EB"/>
    <w:rsid w:val="00291565"/>
    <w:rsid w:val="00293DC5"/>
    <w:rsid w:val="002F0B7E"/>
    <w:rsid w:val="00347FCC"/>
    <w:rsid w:val="00376A96"/>
    <w:rsid w:val="00413C1D"/>
    <w:rsid w:val="00413DE0"/>
    <w:rsid w:val="00495829"/>
    <w:rsid w:val="004C5E96"/>
    <w:rsid w:val="00501C51"/>
    <w:rsid w:val="00567321"/>
    <w:rsid w:val="00645360"/>
    <w:rsid w:val="00670F61"/>
    <w:rsid w:val="006878C1"/>
    <w:rsid w:val="00693BE9"/>
    <w:rsid w:val="00833793"/>
    <w:rsid w:val="00842703"/>
    <w:rsid w:val="00855188"/>
    <w:rsid w:val="0085786B"/>
    <w:rsid w:val="008725D4"/>
    <w:rsid w:val="008F0B05"/>
    <w:rsid w:val="00925A34"/>
    <w:rsid w:val="00944C7C"/>
    <w:rsid w:val="00980876"/>
    <w:rsid w:val="009D6A50"/>
    <w:rsid w:val="00A060D4"/>
    <w:rsid w:val="00AA5336"/>
    <w:rsid w:val="00AB7E0D"/>
    <w:rsid w:val="00AE471D"/>
    <w:rsid w:val="00AF3B13"/>
    <w:rsid w:val="00B37394"/>
    <w:rsid w:val="00B71E8F"/>
    <w:rsid w:val="00B80D1A"/>
    <w:rsid w:val="00B92E7B"/>
    <w:rsid w:val="00B954BD"/>
    <w:rsid w:val="00BC1546"/>
    <w:rsid w:val="00C10820"/>
    <w:rsid w:val="00C252C6"/>
    <w:rsid w:val="00C27C9D"/>
    <w:rsid w:val="00C31721"/>
    <w:rsid w:val="00C55C11"/>
    <w:rsid w:val="00C84369"/>
    <w:rsid w:val="00CB0E8C"/>
    <w:rsid w:val="00D257AC"/>
    <w:rsid w:val="00D327A0"/>
    <w:rsid w:val="00D55F15"/>
    <w:rsid w:val="00D8679A"/>
    <w:rsid w:val="00DA6B2A"/>
    <w:rsid w:val="00DF080D"/>
    <w:rsid w:val="00E053F7"/>
    <w:rsid w:val="00E4157E"/>
    <w:rsid w:val="00E667CB"/>
    <w:rsid w:val="00E81D04"/>
    <w:rsid w:val="00E923B7"/>
    <w:rsid w:val="00E93330"/>
    <w:rsid w:val="00F61437"/>
    <w:rsid w:val="00F85FFD"/>
    <w:rsid w:val="00FA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80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43</cp:revision>
  <cp:lastPrinted>2021-10-25T00:31:00Z</cp:lastPrinted>
  <dcterms:created xsi:type="dcterms:W3CDTF">2020-06-23T00:09:00Z</dcterms:created>
  <dcterms:modified xsi:type="dcterms:W3CDTF">2021-10-25T00:32:00Z</dcterms:modified>
</cp:coreProperties>
</file>