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8" w:rsidRPr="0027352C" w:rsidRDefault="00862218" w:rsidP="00862218">
      <w:pPr>
        <w:pStyle w:val="a5"/>
        <w:tabs>
          <w:tab w:val="left" w:pos="446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F3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62218" w:rsidRDefault="00862218" w:rsidP="00862218">
      <w:pPr>
        <w:pStyle w:val="a5"/>
        <w:tabs>
          <w:tab w:val="left" w:pos="4466"/>
        </w:tabs>
        <w:jc w:val="both"/>
        <w:rPr>
          <w:sz w:val="24"/>
          <w:szCs w:val="24"/>
        </w:rPr>
      </w:pPr>
    </w:p>
    <w:p w:rsidR="00862218" w:rsidRPr="00E515C1" w:rsidRDefault="00862218" w:rsidP="00862218">
      <w:pPr>
        <w:pStyle w:val="a5"/>
        <w:tabs>
          <w:tab w:val="left" w:pos="4466"/>
        </w:tabs>
        <w:rPr>
          <w:sz w:val="24"/>
          <w:szCs w:val="24"/>
        </w:rPr>
      </w:pPr>
      <w:r w:rsidRPr="00E515C1">
        <w:rPr>
          <w:sz w:val="24"/>
          <w:szCs w:val="24"/>
        </w:rPr>
        <w:t>Республика Бурятия</w:t>
      </w:r>
    </w:p>
    <w:p w:rsidR="00862218" w:rsidRPr="00DB4371" w:rsidRDefault="00862218" w:rsidP="00862218">
      <w:pPr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СОВЕТ ДЕПУТАТОВ МУНИЦИПАЛЬНОГО ОБРАЗОВАНИЯ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«ТАРБАГАТАЙСКИЙ РАЙОН»</w:t>
      </w:r>
    </w:p>
    <w:p w:rsidR="00862218" w:rsidRDefault="00862218" w:rsidP="00862218">
      <w:pPr>
        <w:pStyle w:val="a3"/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proofErr w:type="gramStart"/>
      <w:r w:rsidRPr="00DB4371">
        <w:rPr>
          <w:b/>
          <w:bCs/>
        </w:rPr>
        <w:t>Р</w:t>
      </w:r>
      <w:proofErr w:type="gramEnd"/>
      <w:r w:rsidRPr="00DB4371">
        <w:rPr>
          <w:b/>
          <w:bCs/>
        </w:rPr>
        <w:t xml:space="preserve"> Е Ш Е НИ Е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</w:p>
    <w:p w:rsidR="00862218" w:rsidRPr="00FE0CA6" w:rsidRDefault="00862218" w:rsidP="0086221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r w:rsidR="008C1445">
        <w:rPr>
          <w:b/>
          <w:bCs/>
          <w:sz w:val="24"/>
          <w:szCs w:val="24"/>
        </w:rPr>
        <w:t>10</w:t>
      </w:r>
      <w:r w:rsidRPr="00FE0CA6">
        <w:rPr>
          <w:b/>
          <w:bCs/>
          <w:sz w:val="24"/>
          <w:szCs w:val="24"/>
        </w:rPr>
        <w:t xml:space="preserve">» </w:t>
      </w:r>
      <w:r w:rsidR="008C1445">
        <w:rPr>
          <w:b/>
          <w:bCs/>
          <w:sz w:val="24"/>
          <w:szCs w:val="24"/>
        </w:rPr>
        <w:t xml:space="preserve"> июля     </w:t>
      </w:r>
      <w:r w:rsidR="009C2552">
        <w:rPr>
          <w:b/>
          <w:bCs/>
          <w:sz w:val="24"/>
          <w:szCs w:val="24"/>
        </w:rPr>
        <w:t xml:space="preserve"> 2020</w:t>
      </w:r>
      <w:r>
        <w:rPr>
          <w:b/>
          <w:bCs/>
          <w:sz w:val="24"/>
          <w:szCs w:val="24"/>
        </w:rPr>
        <w:t xml:space="preserve"> г.                      </w:t>
      </w:r>
      <w:r w:rsidR="008C1445">
        <w:rPr>
          <w:b/>
          <w:bCs/>
          <w:sz w:val="24"/>
          <w:szCs w:val="24"/>
        </w:rPr>
        <w:t xml:space="preserve">    </w:t>
      </w:r>
      <w:r w:rsidR="00B06576">
        <w:rPr>
          <w:b/>
          <w:bCs/>
          <w:sz w:val="24"/>
          <w:szCs w:val="24"/>
        </w:rPr>
        <w:t xml:space="preserve">№ </w:t>
      </w:r>
      <w:r w:rsidR="008C1445">
        <w:rPr>
          <w:b/>
          <w:bCs/>
          <w:sz w:val="24"/>
          <w:szCs w:val="24"/>
        </w:rPr>
        <w:t xml:space="preserve">71                                                  </w:t>
      </w:r>
      <w:r w:rsidRPr="00FE0CA6">
        <w:rPr>
          <w:b/>
          <w:bCs/>
          <w:sz w:val="24"/>
          <w:szCs w:val="24"/>
        </w:rPr>
        <w:t xml:space="preserve"> с. Тарбагатай</w:t>
      </w: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«Об утверждении  решения </w:t>
      </w:r>
    </w:p>
    <w:p w:rsidR="00862218" w:rsidRPr="00361F74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361F74">
        <w:rPr>
          <w:b/>
          <w:bCs/>
          <w:i/>
          <w:iCs/>
          <w:sz w:val="24"/>
          <w:szCs w:val="24"/>
        </w:rPr>
        <w:t xml:space="preserve"> Об исполнении бюджета муниципального образования</w:t>
      </w:r>
    </w:p>
    <w:p w:rsidR="00862218" w:rsidRPr="00361F74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 w:rsidRPr="00361F74">
        <w:rPr>
          <w:b/>
          <w:bCs/>
          <w:i/>
          <w:iCs/>
          <w:sz w:val="24"/>
          <w:szCs w:val="24"/>
        </w:rPr>
        <w:t>«Тарбагатайский район» за 201</w:t>
      </w:r>
      <w:r w:rsidR="009C2552">
        <w:rPr>
          <w:b/>
          <w:bCs/>
          <w:i/>
          <w:iCs/>
          <w:sz w:val="24"/>
          <w:szCs w:val="24"/>
        </w:rPr>
        <w:t>9</w:t>
      </w:r>
      <w:r w:rsidRPr="00361F74">
        <w:rPr>
          <w:b/>
          <w:bCs/>
          <w:i/>
          <w:iCs/>
          <w:sz w:val="24"/>
          <w:szCs w:val="24"/>
        </w:rPr>
        <w:t xml:space="preserve"> год»</w:t>
      </w:r>
    </w:p>
    <w:p w:rsidR="00862218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</w:pPr>
      <w:r>
        <w:t xml:space="preserve">                 В  соответствии со статьей 264.5</w:t>
      </w:r>
      <w:r w:rsidRPr="00361F74">
        <w:t xml:space="preserve"> Бюджетного кодекса Российской Федерации от 31.07.1998 г. №145</w:t>
      </w:r>
      <w:r>
        <w:t>-</w:t>
      </w:r>
      <w:r w:rsidRPr="00361F74">
        <w:t>ФЗ, рассмотрев отчет об исполнении бюджета МО «Тарбагатайский район» за 201</w:t>
      </w:r>
      <w:r w:rsidR="009C2552">
        <w:t>9</w:t>
      </w:r>
      <w:r w:rsidRPr="00361F74">
        <w:t xml:space="preserve"> год, Сессия  Совета  депутатов </w:t>
      </w:r>
      <w:r>
        <w:t>муниципального образования</w:t>
      </w:r>
      <w:r w:rsidRPr="00361F74">
        <w:t xml:space="preserve"> «Тарбагатайский район»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  <w:jc w:val="center"/>
        <w:rPr>
          <w:b/>
          <w:bCs/>
        </w:rPr>
      </w:pPr>
      <w:r w:rsidRPr="00361F74">
        <w:rPr>
          <w:b/>
          <w:bCs/>
        </w:rPr>
        <w:t>РЕШ</w:t>
      </w:r>
      <w:r w:rsidR="008D7F3F">
        <w:rPr>
          <w:b/>
          <w:bCs/>
        </w:rPr>
        <w:t>ИЛ</w:t>
      </w:r>
      <w:r w:rsidRPr="00361F74">
        <w:rPr>
          <w:b/>
          <w:bCs/>
        </w:rPr>
        <w:t>:</w:t>
      </w:r>
    </w:p>
    <w:p w:rsidR="00862218" w:rsidRPr="00361F74" w:rsidRDefault="00862218" w:rsidP="00862218">
      <w:pPr>
        <w:spacing w:line="260" w:lineRule="auto"/>
        <w:ind w:firstLine="360"/>
      </w:pPr>
    </w:p>
    <w:p w:rsidR="00862218" w:rsidRDefault="00862218" w:rsidP="00862218">
      <w:pPr>
        <w:numPr>
          <w:ilvl w:val="0"/>
          <w:numId w:val="1"/>
        </w:numPr>
        <w:spacing w:line="260" w:lineRule="auto"/>
      </w:pPr>
      <w:r w:rsidRPr="004C247E">
        <w:t>Утвердить отчет об исполнении бюджета муниципально</w:t>
      </w:r>
      <w:r w:rsidR="00FA3F2F">
        <w:t>го образования  «Тарбагатайский</w:t>
      </w:r>
      <w:r w:rsidRPr="004C247E">
        <w:t>район» за 201</w:t>
      </w:r>
      <w:r w:rsidR="009C2552">
        <w:t>9</w:t>
      </w:r>
      <w:r w:rsidRPr="004C247E">
        <w:t xml:space="preserve"> год по доходам в сумме </w:t>
      </w:r>
      <w:r w:rsidR="009C2552">
        <w:t>683769,32044</w:t>
      </w:r>
      <w:r w:rsidRPr="004C247E">
        <w:t xml:space="preserve"> тыс. руб., по </w:t>
      </w:r>
      <w:r w:rsidRPr="007A23D5">
        <w:t xml:space="preserve">расходам </w:t>
      </w:r>
      <w:r w:rsidR="009C2552">
        <w:t>682075,88735</w:t>
      </w:r>
      <w:r w:rsidRPr="007A23D5">
        <w:t xml:space="preserve"> тыс. рублей, </w:t>
      </w:r>
      <w:r w:rsidR="009C2552">
        <w:t>профицит</w:t>
      </w:r>
      <w:r w:rsidRPr="007A23D5">
        <w:t xml:space="preserve"> бюджета в сумме </w:t>
      </w:r>
      <w:r w:rsidR="009C2552">
        <w:t>1693,43309</w:t>
      </w:r>
      <w:r w:rsidRPr="007A23D5">
        <w:t xml:space="preserve"> тыс. </w:t>
      </w:r>
      <w:r w:rsidRPr="004C247E">
        <w:t xml:space="preserve">рублей, </w:t>
      </w:r>
      <w:r>
        <w:t>согласно  приложениям  1,2,3,4.</w:t>
      </w:r>
    </w:p>
    <w:p w:rsidR="00862218" w:rsidRDefault="00862218" w:rsidP="00862218">
      <w:pPr>
        <w:spacing w:line="260" w:lineRule="auto"/>
        <w:ind w:left="360"/>
        <w:jc w:val="both"/>
      </w:pPr>
    </w:p>
    <w:p w:rsidR="00862218" w:rsidRDefault="00862218" w:rsidP="0086221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Председателю Совета депутатов МО «Тарбагатайский район» </w:t>
      </w:r>
      <w:r w:rsidR="009C2552">
        <w:t>(Е.Г. Бродникова)</w:t>
      </w:r>
      <w:r>
        <w:t xml:space="preserve"> после подписания настоящего решения направить его в течени</w:t>
      </w:r>
      <w:proofErr w:type="gramStart"/>
      <w:r>
        <w:t>и</w:t>
      </w:r>
      <w:proofErr w:type="gramEnd"/>
      <w:r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862218" w:rsidRDefault="00862218" w:rsidP="00862218">
      <w:pPr>
        <w:pStyle w:val="a7"/>
      </w:pPr>
    </w:p>
    <w:p w:rsidR="00862218" w:rsidRDefault="00862218" w:rsidP="00862218">
      <w:pPr>
        <w:widowControl w:val="0"/>
        <w:autoSpaceDE w:val="0"/>
        <w:autoSpaceDN w:val="0"/>
        <w:adjustRightInd w:val="0"/>
        <w:ind w:left="720"/>
        <w:jc w:val="both"/>
      </w:pPr>
    </w:p>
    <w:p w:rsidR="00862218" w:rsidRPr="00B77E18" w:rsidRDefault="00862218" w:rsidP="008622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E18">
        <w:rPr>
          <w:sz w:val="24"/>
          <w:szCs w:val="24"/>
        </w:rPr>
        <w:t>Настоящее решение вступает в силу со дня его официального опубликования (обнародования) в официальных СМИ.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jc w:val="both"/>
        <w:rPr>
          <w:noProof/>
        </w:rPr>
      </w:pPr>
    </w:p>
    <w:p w:rsidR="00862218" w:rsidRDefault="00862218" w:rsidP="00862218">
      <w:pPr>
        <w:jc w:val="both"/>
        <w:rPr>
          <w:sz w:val="20"/>
          <w:szCs w:val="20"/>
        </w:rPr>
      </w:pPr>
      <w:r w:rsidRPr="00361F74">
        <w:rPr>
          <w:b/>
          <w:bCs/>
        </w:rPr>
        <w:t>ГлаваМО «Та</w:t>
      </w:r>
      <w:r>
        <w:rPr>
          <w:b/>
          <w:bCs/>
        </w:rPr>
        <w:t xml:space="preserve">рбагатайский район»                                       </w:t>
      </w:r>
      <w:r w:rsidR="009C2552">
        <w:rPr>
          <w:b/>
          <w:bCs/>
        </w:rPr>
        <w:t>С.Ю. Шабаршова</w:t>
      </w:r>
    </w:p>
    <w:p w:rsidR="00862218" w:rsidRDefault="00862218" w:rsidP="00862218">
      <w:pPr>
        <w:ind w:right="-1"/>
        <w:jc w:val="both"/>
        <w:rPr>
          <w:sz w:val="20"/>
          <w:szCs w:val="20"/>
        </w:rPr>
      </w:pP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Председатель Совета депутатов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 xml:space="preserve">МО «Тарбагатайский район»              </w:t>
      </w:r>
      <w:r w:rsidR="008D7F3F">
        <w:rPr>
          <w:b/>
          <w:bCs/>
        </w:rPr>
        <w:t xml:space="preserve">                                      </w:t>
      </w:r>
      <w:r w:rsidR="009C2552">
        <w:rPr>
          <w:b/>
          <w:bCs/>
        </w:rPr>
        <w:t>Е.Г. Бродникова</w:t>
      </w:r>
    </w:p>
    <w:p w:rsidR="00862218" w:rsidRPr="00315A23" w:rsidRDefault="00862218" w:rsidP="00862218">
      <w:pPr>
        <w:jc w:val="both"/>
        <w:rPr>
          <w:b/>
          <w:bCs/>
        </w:rPr>
      </w:pPr>
    </w:p>
    <w:p w:rsidR="00977A44" w:rsidRDefault="00977A44">
      <w:bookmarkStart w:id="0" w:name="_GoBack"/>
      <w:bookmarkEnd w:id="0"/>
    </w:p>
    <w:sectPr w:rsidR="00977A44" w:rsidSect="00FA3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509"/>
    <w:multiLevelType w:val="hybridMultilevel"/>
    <w:tmpl w:val="6FB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3E"/>
    <w:rsid w:val="000C1276"/>
    <w:rsid w:val="00862218"/>
    <w:rsid w:val="008C1445"/>
    <w:rsid w:val="008D7F3F"/>
    <w:rsid w:val="00977A44"/>
    <w:rsid w:val="009C2552"/>
    <w:rsid w:val="00B06576"/>
    <w:rsid w:val="00B92F3E"/>
    <w:rsid w:val="00DF4A16"/>
    <w:rsid w:val="00FA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Company>-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7</cp:revision>
  <cp:lastPrinted>2019-04-29T07:47:00Z</cp:lastPrinted>
  <dcterms:created xsi:type="dcterms:W3CDTF">2018-04-25T08:28:00Z</dcterms:created>
  <dcterms:modified xsi:type="dcterms:W3CDTF">2020-07-13T01:14:00Z</dcterms:modified>
</cp:coreProperties>
</file>