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7C" w:rsidRDefault="001C4869" w:rsidP="00C46E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12121"/>
          <w:sz w:val="19"/>
          <w:szCs w:val="19"/>
          <w:lang w:eastAsia="ru-RU"/>
        </w:rPr>
      </w:pPr>
      <w:r>
        <w:rPr>
          <w:rFonts w:ascii="Times New Roman" w:eastAsia="Times New Roman" w:hAnsi="Times New Roman"/>
          <w:b/>
          <w:bCs/>
          <w:noProof/>
          <w:color w:val="212121"/>
          <w:sz w:val="19"/>
          <w:szCs w:val="19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2691130</wp:posOffset>
            </wp:positionH>
            <wp:positionV relativeFrom="paragraph">
              <wp:posOffset>123190</wp:posOffset>
            </wp:positionV>
            <wp:extent cx="782955" cy="914400"/>
            <wp:effectExtent l="19050" t="0" r="0" b="0"/>
            <wp:wrapTopAndBottom/>
            <wp:docPr id="4" name="Рисунок 4" descr="titul-p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itul-p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BB3">
        <w:rPr>
          <w:rFonts w:ascii="Times New Roman" w:eastAsia="Times New Roman" w:hAnsi="Times New Roman"/>
          <w:b/>
          <w:bCs/>
          <w:color w:val="212121"/>
          <w:sz w:val="19"/>
          <w:szCs w:val="19"/>
          <w:lang w:eastAsia="ru-RU"/>
        </w:rPr>
        <w:tab/>
      </w:r>
    </w:p>
    <w:p w:rsidR="00C46E7C" w:rsidRPr="00B906B0" w:rsidRDefault="00C46E7C" w:rsidP="00C46E7C">
      <w:pPr>
        <w:spacing w:line="240" w:lineRule="auto"/>
        <w:ind w:right="-370"/>
        <w:contextualSpacing/>
        <w:jc w:val="center"/>
        <w:rPr>
          <w:rFonts w:ascii="Times New Roman" w:hAnsi="Times New Roman"/>
          <w:b/>
        </w:rPr>
      </w:pPr>
      <w:r w:rsidRPr="00B906B0">
        <w:rPr>
          <w:rFonts w:ascii="Times New Roman" w:hAnsi="Times New Roman"/>
          <w:b/>
        </w:rPr>
        <w:t xml:space="preserve">Республика  Бурятия                                             </w:t>
      </w:r>
    </w:p>
    <w:p w:rsidR="00C46E7C" w:rsidRPr="00B906B0" w:rsidRDefault="00C46E7C" w:rsidP="00C46E7C">
      <w:pPr>
        <w:pStyle w:val="1"/>
        <w:ind w:left="360"/>
        <w:contextualSpacing/>
        <w:jc w:val="center"/>
        <w:rPr>
          <w:sz w:val="24"/>
        </w:rPr>
      </w:pPr>
      <w:r w:rsidRPr="00B906B0">
        <w:rPr>
          <w:sz w:val="24"/>
        </w:rPr>
        <w:t>АДМИНИСТРАЦИЯ  МУНИЦИПАЛЬНОГО ОБРАЗОВАНИЯ</w:t>
      </w:r>
    </w:p>
    <w:p w:rsidR="00C46E7C" w:rsidRPr="00B906B0" w:rsidRDefault="00C46E7C" w:rsidP="00C46E7C">
      <w:pPr>
        <w:pStyle w:val="1"/>
        <w:ind w:left="360"/>
        <w:contextualSpacing/>
        <w:jc w:val="center"/>
        <w:rPr>
          <w:sz w:val="24"/>
        </w:rPr>
      </w:pPr>
      <w:r w:rsidRPr="00B906B0">
        <w:rPr>
          <w:sz w:val="24"/>
        </w:rPr>
        <w:t>«ТАРБАГАТАЙСКИЙ   РАЙОН»</w:t>
      </w:r>
    </w:p>
    <w:p w:rsidR="00C46E7C" w:rsidRPr="00B906B0" w:rsidRDefault="00C46E7C" w:rsidP="00C46E7C">
      <w:pPr>
        <w:pStyle w:val="2"/>
        <w:jc w:val="center"/>
        <w:rPr>
          <w:rFonts w:ascii="Times New Roman" w:hAnsi="Times New Roman"/>
          <w:i w:val="0"/>
        </w:rPr>
      </w:pPr>
      <w:r w:rsidRPr="00B906B0">
        <w:rPr>
          <w:rFonts w:ascii="Times New Roman" w:hAnsi="Times New Roman"/>
          <w:i w:val="0"/>
        </w:rPr>
        <w:t>ПОСТАНОВЛЕНИЕ</w:t>
      </w:r>
    </w:p>
    <w:p w:rsidR="00C46E7C" w:rsidRPr="00B906B0" w:rsidRDefault="00A93129" w:rsidP="00C46E7C">
      <w:pPr>
        <w:pStyle w:val="3"/>
        <w:rPr>
          <w:rFonts w:ascii="Times New Roman" w:hAnsi="Times New Roman"/>
          <w:sz w:val="24"/>
          <w:szCs w:val="24"/>
        </w:rPr>
      </w:pPr>
      <w:r w:rsidRPr="00B906B0">
        <w:rPr>
          <w:rFonts w:ascii="Times New Roman" w:hAnsi="Times New Roman"/>
          <w:sz w:val="24"/>
          <w:szCs w:val="24"/>
        </w:rPr>
        <w:t>от «</w:t>
      </w:r>
      <w:r w:rsidR="00D42347">
        <w:rPr>
          <w:rFonts w:ascii="Times New Roman" w:hAnsi="Times New Roman"/>
          <w:sz w:val="24"/>
          <w:szCs w:val="24"/>
        </w:rPr>
        <w:t>30</w:t>
      </w:r>
      <w:r w:rsidR="009E2C05" w:rsidRPr="00B906B0">
        <w:rPr>
          <w:rFonts w:ascii="Times New Roman" w:hAnsi="Times New Roman"/>
          <w:sz w:val="24"/>
          <w:szCs w:val="24"/>
        </w:rPr>
        <w:t xml:space="preserve">» </w:t>
      </w:r>
      <w:r w:rsidR="00D42347">
        <w:rPr>
          <w:rFonts w:ascii="Times New Roman" w:hAnsi="Times New Roman"/>
          <w:sz w:val="24"/>
          <w:szCs w:val="24"/>
        </w:rPr>
        <w:t>декабря</w:t>
      </w:r>
      <w:r w:rsidR="00A24135" w:rsidRPr="00B906B0">
        <w:rPr>
          <w:rFonts w:ascii="Times New Roman" w:hAnsi="Times New Roman"/>
          <w:sz w:val="24"/>
          <w:szCs w:val="24"/>
        </w:rPr>
        <w:t xml:space="preserve"> </w:t>
      </w:r>
      <w:r w:rsidR="009E2C05" w:rsidRPr="00B906B0">
        <w:rPr>
          <w:rFonts w:ascii="Times New Roman" w:hAnsi="Times New Roman"/>
          <w:sz w:val="24"/>
          <w:szCs w:val="24"/>
        </w:rPr>
        <w:t>20</w:t>
      </w:r>
      <w:r w:rsidR="003E6704" w:rsidRPr="00B906B0">
        <w:rPr>
          <w:rFonts w:ascii="Times New Roman" w:hAnsi="Times New Roman"/>
          <w:sz w:val="24"/>
          <w:szCs w:val="24"/>
        </w:rPr>
        <w:t>2</w:t>
      </w:r>
      <w:r w:rsidR="00CD395B">
        <w:rPr>
          <w:rFonts w:ascii="Times New Roman" w:hAnsi="Times New Roman"/>
          <w:sz w:val="24"/>
          <w:szCs w:val="24"/>
        </w:rPr>
        <w:t>0</w:t>
      </w:r>
      <w:r w:rsidR="00C46E7C" w:rsidRPr="00B906B0">
        <w:rPr>
          <w:rFonts w:ascii="Times New Roman" w:hAnsi="Times New Roman"/>
          <w:sz w:val="24"/>
          <w:szCs w:val="24"/>
        </w:rPr>
        <w:t xml:space="preserve"> г.        </w:t>
      </w:r>
      <w:r w:rsidRPr="00B906B0">
        <w:rPr>
          <w:rFonts w:ascii="Times New Roman" w:hAnsi="Times New Roman"/>
          <w:sz w:val="24"/>
          <w:szCs w:val="24"/>
        </w:rPr>
        <w:t xml:space="preserve">   </w:t>
      </w:r>
      <w:r w:rsidR="00A24135" w:rsidRPr="00B906B0">
        <w:rPr>
          <w:rFonts w:ascii="Times New Roman" w:hAnsi="Times New Roman"/>
          <w:sz w:val="24"/>
          <w:szCs w:val="24"/>
        </w:rPr>
        <w:t xml:space="preserve"> </w:t>
      </w:r>
      <w:r w:rsidR="00C46E7C" w:rsidRPr="00B906B0">
        <w:rPr>
          <w:rFonts w:ascii="Times New Roman" w:hAnsi="Times New Roman"/>
          <w:sz w:val="24"/>
          <w:szCs w:val="24"/>
        </w:rPr>
        <w:tab/>
        <w:t xml:space="preserve">  </w:t>
      </w:r>
      <w:r w:rsidRPr="00B906B0">
        <w:rPr>
          <w:rFonts w:ascii="Times New Roman" w:hAnsi="Times New Roman"/>
          <w:sz w:val="24"/>
          <w:szCs w:val="24"/>
        </w:rPr>
        <w:t xml:space="preserve">   </w:t>
      </w:r>
      <w:r w:rsidR="00C46E7C" w:rsidRPr="00B906B0">
        <w:rPr>
          <w:rFonts w:ascii="Times New Roman" w:hAnsi="Times New Roman"/>
          <w:sz w:val="24"/>
          <w:szCs w:val="24"/>
        </w:rPr>
        <w:t xml:space="preserve">   </w:t>
      </w:r>
      <w:r w:rsidRPr="00B906B0">
        <w:rPr>
          <w:rFonts w:ascii="Times New Roman" w:hAnsi="Times New Roman"/>
          <w:sz w:val="24"/>
          <w:szCs w:val="24"/>
        </w:rPr>
        <w:t xml:space="preserve">№ </w:t>
      </w:r>
      <w:r w:rsidR="00D42347">
        <w:rPr>
          <w:rFonts w:ascii="Times New Roman" w:hAnsi="Times New Roman"/>
          <w:sz w:val="24"/>
          <w:szCs w:val="24"/>
        </w:rPr>
        <w:t>147</w:t>
      </w:r>
      <w:r w:rsidR="00B97040">
        <w:rPr>
          <w:rFonts w:ascii="Times New Roman" w:hAnsi="Times New Roman"/>
          <w:sz w:val="24"/>
          <w:szCs w:val="24"/>
        </w:rPr>
        <w:t>5</w:t>
      </w:r>
      <w:r w:rsidR="00A24135" w:rsidRPr="00B906B0">
        <w:rPr>
          <w:rFonts w:ascii="Times New Roman" w:hAnsi="Times New Roman"/>
          <w:sz w:val="24"/>
          <w:szCs w:val="24"/>
        </w:rPr>
        <w:t xml:space="preserve">    </w:t>
      </w:r>
      <w:r w:rsidR="00C46E7C" w:rsidRPr="00B906B0">
        <w:rPr>
          <w:rFonts w:ascii="Times New Roman" w:hAnsi="Times New Roman"/>
          <w:sz w:val="24"/>
          <w:szCs w:val="24"/>
        </w:rPr>
        <w:t xml:space="preserve">            </w:t>
      </w:r>
      <w:r w:rsidRPr="00B906B0">
        <w:rPr>
          <w:rFonts w:ascii="Times New Roman" w:hAnsi="Times New Roman"/>
          <w:sz w:val="24"/>
          <w:szCs w:val="24"/>
        </w:rPr>
        <w:t xml:space="preserve">  </w:t>
      </w:r>
      <w:r w:rsidR="00C46E7C" w:rsidRPr="00B906B0">
        <w:rPr>
          <w:rFonts w:ascii="Times New Roman" w:hAnsi="Times New Roman"/>
          <w:sz w:val="24"/>
          <w:szCs w:val="24"/>
        </w:rPr>
        <w:t xml:space="preserve">      </w:t>
      </w:r>
      <w:r w:rsidRPr="00B906B0">
        <w:rPr>
          <w:rFonts w:ascii="Times New Roman" w:hAnsi="Times New Roman"/>
          <w:sz w:val="24"/>
          <w:szCs w:val="24"/>
        </w:rPr>
        <w:t xml:space="preserve">     </w:t>
      </w:r>
      <w:r w:rsidR="00C46E7C" w:rsidRPr="00B906B0">
        <w:rPr>
          <w:rFonts w:ascii="Times New Roman" w:hAnsi="Times New Roman"/>
          <w:sz w:val="24"/>
          <w:szCs w:val="24"/>
        </w:rPr>
        <w:t xml:space="preserve">   </w:t>
      </w:r>
      <w:r w:rsidR="00A24135" w:rsidRPr="00B906B0">
        <w:rPr>
          <w:rFonts w:ascii="Times New Roman" w:hAnsi="Times New Roman"/>
          <w:sz w:val="24"/>
          <w:szCs w:val="24"/>
        </w:rPr>
        <w:t xml:space="preserve">   </w:t>
      </w:r>
      <w:r w:rsidR="00C46E7C" w:rsidRPr="00B906B0">
        <w:rPr>
          <w:rFonts w:ascii="Times New Roman" w:hAnsi="Times New Roman"/>
          <w:sz w:val="24"/>
          <w:szCs w:val="24"/>
        </w:rPr>
        <w:t xml:space="preserve">             с.Тарбагатай</w:t>
      </w:r>
    </w:p>
    <w:p w:rsidR="00C46E7C" w:rsidRPr="00B906B0" w:rsidRDefault="00C46E7C" w:rsidP="00C46E7C">
      <w:pPr>
        <w:spacing w:before="20"/>
        <w:jc w:val="both"/>
        <w:rPr>
          <w:b/>
          <w:noProof/>
        </w:rPr>
      </w:pPr>
    </w:p>
    <w:p w:rsidR="00C46E7C" w:rsidRPr="00303D75" w:rsidRDefault="00C46E7C" w:rsidP="00303D75">
      <w:pPr>
        <w:shd w:val="clear" w:color="auto" w:fill="FFFFFF"/>
        <w:spacing w:after="0" w:line="240" w:lineRule="auto"/>
        <w:ind w:right="4392"/>
        <w:jc w:val="both"/>
        <w:rPr>
          <w:rFonts w:ascii="Times New Roman" w:eastAsia="Times New Roman" w:hAnsi="Times New Roman"/>
          <w:b/>
          <w:i/>
          <w:color w:val="212121"/>
          <w:sz w:val="24"/>
          <w:szCs w:val="20"/>
          <w:lang w:eastAsia="ru-RU"/>
        </w:rPr>
      </w:pPr>
      <w:r w:rsidRPr="00303D75">
        <w:rPr>
          <w:rFonts w:ascii="Times New Roman" w:eastAsia="Times New Roman" w:hAnsi="Times New Roman"/>
          <w:b/>
          <w:i/>
          <w:color w:val="212121"/>
          <w:sz w:val="24"/>
          <w:szCs w:val="20"/>
          <w:lang w:eastAsia="ru-RU"/>
        </w:rPr>
        <w:t>«</w:t>
      </w:r>
      <w:r w:rsidR="00B97040" w:rsidRPr="00303D75">
        <w:rPr>
          <w:rFonts w:ascii="Times New Roman" w:eastAsia="Times New Roman" w:hAnsi="Times New Roman"/>
          <w:b/>
          <w:i/>
          <w:color w:val="212121"/>
          <w:sz w:val="24"/>
          <w:szCs w:val="20"/>
          <w:lang w:eastAsia="ru-RU"/>
        </w:rPr>
        <w:t>О признании утратившими силу некоторых муниципальных правовых актов»</w:t>
      </w:r>
    </w:p>
    <w:p w:rsidR="00C35522" w:rsidRPr="00C35522" w:rsidRDefault="00C35522" w:rsidP="00C35522">
      <w:pPr>
        <w:shd w:val="clear" w:color="auto" w:fill="FFFFFF"/>
        <w:spacing w:after="0" w:line="240" w:lineRule="auto"/>
        <w:ind w:right="4819"/>
        <w:jc w:val="both"/>
        <w:rPr>
          <w:rFonts w:ascii="Times New Roman" w:eastAsia="Times New Roman" w:hAnsi="Times New Roman"/>
          <w:b/>
          <w:color w:val="212121"/>
          <w:sz w:val="20"/>
          <w:szCs w:val="20"/>
          <w:lang w:eastAsia="ru-RU"/>
        </w:rPr>
      </w:pPr>
    </w:p>
    <w:p w:rsidR="00B97040" w:rsidRPr="00B97040" w:rsidRDefault="00B97040" w:rsidP="00B97040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В целях приведения муниципальных правовых актов в соответствие с положениями федерального законодательства, н</w:t>
      </w:r>
      <w:r w:rsidRPr="00B97040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а основании</w:t>
      </w:r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протеста Прокуратуры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Тарбагатайского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района от 25.12.2020 №03-02-2020, Администрация МО «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Тарбагатайский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район»</w:t>
      </w:r>
      <w:r w:rsidRPr="00B97040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</w:t>
      </w:r>
    </w:p>
    <w:p w:rsidR="00C46E7C" w:rsidRPr="00B906B0" w:rsidRDefault="00C46E7C" w:rsidP="00C46E7C">
      <w:pPr>
        <w:shd w:val="clear" w:color="auto" w:fill="FFFFFF"/>
        <w:ind w:firstLine="709"/>
        <w:jc w:val="center"/>
        <w:rPr>
          <w:rFonts w:ascii="Times New Roman" w:hAnsi="Times New Roman"/>
          <w:b/>
        </w:rPr>
      </w:pPr>
      <w:r w:rsidRPr="00B906B0">
        <w:rPr>
          <w:rFonts w:ascii="Times New Roman" w:hAnsi="Times New Roman"/>
          <w:b/>
        </w:rPr>
        <w:t>ПОСТАНОВЛЯЕТ:</w:t>
      </w:r>
    </w:p>
    <w:p w:rsidR="006C5F58" w:rsidRPr="006A75B5" w:rsidRDefault="006B2AC4" w:rsidP="006A75B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B906B0">
        <w:rPr>
          <w:rFonts w:ascii="Times New Roman" w:hAnsi="Times New Roman"/>
          <w:sz w:val="24"/>
          <w:szCs w:val="24"/>
        </w:rPr>
        <w:t xml:space="preserve">1. </w:t>
      </w: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Признать утратившим</w:t>
      </w:r>
      <w:r w:rsid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и</w:t>
      </w: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силу:</w:t>
      </w:r>
    </w:p>
    <w:p w:rsidR="006C5F58" w:rsidRDefault="006A75B5" w:rsidP="006A75B5">
      <w:pPr>
        <w:spacing w:after="0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</w:t>
      </w:r>
      <w:r w:rsidR="00303D7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</w:t>
      </w: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. </w:t>
      </w:r>
      <w:r w:rsidR="006C5F58"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Постановление Администрации МО «</w:t>
      </w:r>
      <w:proofErr w:type="spellStart"/>
      <w:r w:rsidR="006C5F58"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Тарбагатайский</w:t>
      </w:r>
      <w:proofErr w:type="spellEnd"/>
      <w:r w:rsidR="006C5F58"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район» №1221 от 30.10.2020 г. «Об утверждении Порядка предоставления субсидий по возмещению затрат на осуществление присмотра и ухода за детьми дошкольного возраста частным дошкольным образовательным организациям и индивидуальным предпринимателям, осуществляющим образовательную деятельность по образовательным программам дошкольного образования, присмотру и уходу за детьми на территории МО «</w:t>
      </w:r>
      <w:proofErr w:type="spellStart"/>
      <w:r w:rsidR="006C5F58"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Тарбагатайский</w:t>
      </w:r>
      <w:proofErr w:type="spellEnd"/>
      <w:r w:rsidR="006C5F58"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район» и имеющим лицензию на осуществление образовательной деятельности»</w:t>
      </w:r>
      <w:r w:rsidR="00303D7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260A95" w:rsidRPr="006A75B5" w:rsidRDefault="00260A95" w:rsidP="00260A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1.2. Постановление Администрации от 30.10.2020 г. №1222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на обеспечение бесперебойного функционирования объектов теплоснабжения, водоснабжения и водоотведения из бюджета МО «</w:t>
      </w:r>
      <w:proofErr w:type="spellStart"/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Тарбагатайский</w:t>
      </w:r>
      <w:proofErr w:type="spellEnd"/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район»»</w:t>
      </w:r>
      <w:r w:rsidR="00303D7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;</w:t>
      </w:r>
    </w:p>
    <w:p w:rsidR="00260A95" w:rsidRPr="006A75B5" w:rsidRDefault="00260A95" w:rsidP="00303D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12121"/>
          <w:sz w:val="24"/>
          <w:szCs w:val="24"/>
          <w:lang w:eastAsia="ru-RU"/>
        </w:rPr>
      </w:pP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1.</w:t>
      </w:r>
      <w:r w:rsidR="00303D7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3</w:t>
      </w:r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. Постановление Администрации от 10.11.2020 г. №1244 «Об утверждении Порядка предоставления грантов в форме субсидий, в том числе предоставляемых на конкурсной основе, юридическим лицам (за исключением государственных (муниципальных) учреждений), индивидуальным предпринимателям, физическим лицам из бюджета муниципального образования «</w:t>
      </w:r>
      <w:proofErr w:type="spellStart"/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>Тарбагатайский</w:t>
      </w:r>
      <w:proofErr w:type="spellEnd"/>
      <w:r w:rsidRPr="006A75B5">
        <w:rPr>
          <w:rFonts w:ascii="Times New Roman" w:eastAsia="Times New Roman" w:hAnsi="Times New Roman"/>
          <w:color w:val="212121"/>
          <w:sz w:val="24"/>
          <w:szCs w:val="24"/>
          <w:lang w:eastAsia="ru-RU"/>
        </w:rPr>
        <w:t xml:space="preserve"> район».</w:t>
      </w:r>
    </w:p>
    <w:p w:rsidR="003110D5" w:rsidRPr="0074329F" w:rsidRDefault="006A75B5" w:rsidP="003110D5">
      <w:pPr>
        <w:pStyle w:val="24"/>
        <w:shd w:val="clear" w:color="auto" w:fill="auto"/>
        <w:spacing w:before="0" w:after="273" w:line="240" w:lineRule="auto"/>
        <w:ind w:firstLine="709"/>
        <w:contextualSpacing/>
        <w:jc w:val="both"/>
        <w:rPr>
          <w:b w:val="0"/>
          <w:bCs w:val="0"/>
          <w:color w:val="212121"/>
          <w:sz w:val="24"/>
          <w:szCs w:val="24"/>
        </w:rPr>
      </w:pPr>
      <w:r>
        <w:rPr>
          <w:b w:val="0"/>
          <w:bCs w:val="0"/>
          <w:color w:val="212121"/>
          <w:sz w:val="24"/>
          <w:szCs w:val="24"/>
        </w:rPr>
        <w:t>2</w:t>
      </w:r>
      <w:r w:rsidR="00C46E7C" w:rsidRPr="006A75B5">
        <w:rPr>
          <w:b w:val="0"/>
          <w:bCs w:val="0"/>
          <w:color w:val="212121"/>
          <w:sz w:val="24"/>
          <w:szCs w:val="24"/>
        </w:rPr>
        <w:t>.</w:t>
      </w:r>
      <w:r w:rsidR="00F92E31" w:rsidRPr="006A75B5">
        <w:rPr>
          <w:b w:val="0"/>
          <w:bCs w:val="0"/>
          <w:color w:val="212121"/>
          <w:sz w:val="24"/>
          <w:szCs w:val="24"/>
        </w:rPr>
        <w:t xml:space="preserve"> Р</w:t>
      </w:r>
      <w:r w:rsidR="00C46E7C" w:rsidRPr="006A75B5">
        <w:rPr>
          <w:b w:val="0"/>
          <w:bCs w:val="0"/>
          <w:color w:val="212121"/>
          <w:sz w:val="24"/>
          <w:szCs w:val="24"/>
        </w:rPr>
        <w:t xml:space="preserve">азместить </w:t>
      </w:r>
      <w:r w:rsidR="003811FE" w:rsidRPr="006A75B5">
        <w:rPr>
          <w:b w:val="0"/>
          <w:bCs w:val="0"/>
          <w:color w:val="212121"/>
          <w:sz w:val="24"/>
          <w:szCs w:val="24"/>
        </w:rPr>
        <w:t>настоящее постановление</w:t>
      </w:r>
      <w:r w:rsidR="003811FE" w:rsidRPr="0074329F">
        <w:rPr>
          <w:b w:val="0"/>
          <w:bCs w:val="0"/>
          <w:color w:val="212121"/>
          <w:sz w:val="24"/>
          <w:szCs w:val="24"/>
        </w:rPr>
        <w:t xml:space="preserve"> </w:t>
      </w:r>
      <w:r w:rsidR="00C46E7C" w:rsidRPr="0074329F">
        <w:rPr>
          <w:b w:val="0"/>
          <w:bCs w:val="0"/>
          <w:color w:val="212121"/>
          <w:sz w:val="24"/>
          <w:szCs w:val="24"/>
        </w:rPr>
        <w:t xml:space="preserve">на </w:t>
      </w:r>
      <w:r w:rsidR="003811FE" w:rsidRPr="0074329F">
        <w:rPr>
          <w:b w:val="0"/>
          <w:bCs w:val="0"/>
          <w:color w:val="212121"/>
          <w:sz w:val="24"/>
          <w:szCs w:val="24"/>
        </w:rPr>
        <w:t xml:space="preserve">официальном </w:t>
      </w:r>
      <w:r w:rsidR="00C46E7C" w:rsidRPr="0074329F">
        <w:rPr>
          <w:b w:val="0"/>
          <w:bCs w:val="0"/>
          <w:color w:val="212121"/>
          <w:sz w:val="24"/>
          <w:szCs w:val="24"/>
        </w:rPr>
        <w:t>сайте Администрации МО «</w:t>
      </w:r>
      <w:proofErr w:type="spellStart"/>
      <w:r w:rsidR="00C46E7C" w:rsidRPr="0074329F">
        <w:rPr>
          <w:b w:val="0"/>
          <w:bCs w:val="0"/>
          <w:color w:val="212121"/>
          <w:sz w:val="24"/>
          <w:szCs w:val="24"/>
        </w:rPr>
        <w:t>Тарбагатайский</w:t>
      </w:r>
      <w:proofErr w:type="spellEnd"/>
      <w:r w:rsidR="00C46E7C" w:rsidRPr="0074329F">
        <w:rPr>
          <w:b w:val="0"/>
          <w:bCs w:val="0"/>
          <w:color w:val="212121"/>
          <w:sz w:val="24"/>
          <w:szCs w:val="24"/>
        </w:rPr>
        <w:t xml:space="preserve"> район»</w:t>
      </w:r>
      <w:r w:rsidR="003811FE" w:rsidRPr="0074329F">
        <w:rPr>
          <w:b w:val="0"/>
          <w:bCs w:val="0"/>
          <w:color w:val="212121"/>
          <w:sz w:val="24"/>
          <w:szCs w:val="24"/>
        </w:rPr>
        <w:t xml:space="preserve"> и опубликовать в средствах массовой информации</w:t>
      </w:r>
      <w:r w:rsidR="00C46E7C" w:rsidRPr="0074329F">
        <w:rPr>
          <w:b w:val="0"/>
          <w:bCs w:val="0"/>
          <w:color w:val="212121"/>
          <w:sz w:val="24"/>
          <w:szCs w:val="24"/>
        </w:rPr>
        <w:t>.</w:t>
      </w:r>
    </w:p>
    <w:p w:rsidR="003110D5" w:rsidRPr="0074329F" w:rsidRDefault="006A75B5" w:rsidP="003110D5">
      <w:pPr>
        <w:pStyle w:val="24"/>
        <w:shd w:val="clear" w:color="auto" w:fill="auto"/>
        <w:spacing w:before="0" w:after="273" w:line="240" w:lineRule="auto"/>
        <w:ind w:firstLine="709"/>
        <w:contextualSpacing/>
        <w:jc w:val="both"/>
        <w:rPr>
          <w:b w:val="0"/>
          <w:bCs w:val="0"/>
          <w:color w:val="212121"/>
          <w:sz w:val="24"/>
          <w:szCs w:val="24"/>
        </w:rPr>
      </w:pPr>
      <w:r w:rsidRPr="0074329F">
        <w:rPr>
          <w:b w:val="0"/>
          <w:bCs w:val="0"/>
          <w:color w:val="212121"/>
          <w:sz w:val="24"/>
          <w:szCs w:val="24"/>
        </w:rPr>
        <w:t>3</w:t>
      </w:r>
      <w:r w:rsidR="003110D5" w:rsidRPr="0074329F">
        <w:rPr>
          <w:b w:val="0"/>
          <w:bCs w:val="0"/>
          <w:color w:val="212121"/>
          <w:sz w:val="24"/>
          <w:szCs w:val="24"/>
        </w:rPr>
        <w:t>.</w:t>
      </w:r>
      <w:r w:rsidR="00C46E7C" w:rsidRPr="0074329F">
        <w:rPr>
          <w:b w:val="0"/>
          <w:bCs w:val="0"/>
          <w:color w:val="212121"/>
          <w:sz w:val="24"/>
          <w:szCs w:val="24"/>
        </w:rPr>
        <w:t>Контроль за исполнением настоящего постановления возложить на  заместителя  Руководителя Администрации МО «</w:t>
      </w:r>
      <w:proofErr w:type="spellStart"/>
      <w:r w:rsidR="00C46E7C" w:rsidRPr="0074329F">
        <w:rPr>
          <w:b w:val="0"/>
          <w:bCs w:val="0"/>
          <w:color w:val="212121"/>
          <w:sz w:val="24"/>
          <w:szCs w:val="24"/>
        </w:rPr>
        <w:t>Тарбагатайский</w:t>
      </w:r>
      <w:proofErr w:type="spellEnd"/>
      <w:r w:rsidR="00C46E7C" w:rsidRPr="0074329F">
        <w:rPr>
          <w:b w:val="0"/>
          <w:bCs w:val="0"/>
          <w:color w:val="212121"/>
          <w:sz w:val="24"/>
          <w:szCs w:val="24"/>
        </w:rPr>
        <w:t xml:space="preserve"> район» по экономике и финансам </w:t>
      </w:r>
      <w:r w:rsidR="00C46E7C" w:rsidRPr="0074329F">
        <w:rPr>
          <w:b w:val="0"/>
          <w:bCs w:val="0"/>
          <w:color w:val="212121"/>
          <w:sz w:val="24"/>
          <w:szCs w:val="24"/>
        </w:rPr>
        <w:lastRenderedPageBreak/>
        <w:t>(</w:t>
      </w:r>
      <w:proofErr w:type="spellStart"/>
      <w:r w:rsidR="003110D5" w:rsidRPr="0074329F">
        <w:rPr>
          <w:b w:val="0"/>
          <w:bCs w:val="0"/>
          <w:color w:val="212121"/>
          <w:sz w:val="24"/>
          <w:szCs w:val="24"/>
        </w:rPr>
        <w:t>Аюшиева</w:t>
      </w:r>
      <w:proofErr w:type="spellEnd"/>
      <w:r w:rsidR="003110D5" w:rsidRPr="0074329F">
        <w:rPr>
          <w:b w:val="0"/>
          <w:bCs w:val="0"/>
          <w:color w:val="212121"/>
          <w:sz w:val="24"/>
          <w:szCs w:val="24"/>
        </w:rPr>
        <w:t xml:space="preserve"> Т.Ф</w:t>
      </w:r>
      <w:r w:rsidR="00C46E7C" w:rsidRPr="0074329F">
        <w:rPr>
          <w:b w:val="0"/>
          <w:bCs w:val="0"/>
          <w:color w:val="212121"/>
          <w:sz w:val="24"/>
          <w:szCs w:val="24"/>
        </w:rPr>
        <w:t>).</w:t>
      </w:r>
    </w:p>
    <w:p w:rsidR="00C46E7C" w:rsidRPr="0074329F" w:rsidRDefault="006A75B5" w:rsidP="003110D5">
      <w:pPr>
        <w:pStyle w:val="24"/>
        <w:shd w:val="clear" w:color="auto" w:fill="auto"/>
        <w:spacing w:before="0" w:after="273" w:line="240" w:lineRule="auto"/>
        <w:ind w:firstLine="709"/>
        <w:contextualSpacing/>
        <w:jc w:val="both"/>
        <w:rPr>
          <w:b w:val="0"/>
          <w:bCs w:val="0"/>
          <w:color w:val="212121"/>
          <w:sz w:val="24"/>
          <w:szCs w:val="24"/>
        </w:rPr>
      </w:pPr>
      <w:r w:rsidRPr="0074329F">
        <w:rPr>
          <w:b w:val="0"/>
          <w:bCs w:val="0"/>
          <w:color w:val="212121"/>
          <w:sz w:val="24"/>
          <w:szCs w:val="24"/>
        </w:rPr>
        <w:t>4</w:t>
      </w:r>
      <w:r w:rsidR="003110D5" w:rsidRPr="0074329F">
        <w:rPr>
          <w:b w:val="0"/>
          <w:bCs w:val="0"/>
          <w:color w:val="212121"/>
          <w:sz w:val="24"/>
          <w:szCs w:val="24"/>
        </w:rPr>
        <w:t>.</w:t>
      </w:r>
      <w:r w:rsidR="00C46E7C" w:rsidRPr="0074329F">
        <w:rPr>
          <w:b w:val="0"/>
          <w:bCs w:val="0"/>
          <w:color w:val="212121"/>
          <w:sz w:val="24"/>
          <w:szCs w:val="24"/>
        </w:rPr>
        <w:t>Настоящее постановление</w:t>
      </w:r>
      <w:r w:rsidR="003811FE" w:rsidRPr="0074329F">
        <w:rPr>
          <w:b w:val="0"/>
          <w:bCs w:val="0"/>
          <w:color w:val="212121"/>
          <w:sz w:val="24"/>
          <w:szCs w:val="24"/>
        </w:rPr>
        <w:t xml:space="preserve"> </w:t>
      </w:r>
      <w:r w:rsidR="00C46E7C" w:rsidRPr="0074329F">
        <w:rPr>
          <w:b w:val="0"/>
          <w:bCs w:val="0"/>
          <w:color w:val="212121"/>
          <w:sz w:val="24"/>
          <w:szCs w:val="24"/>
        </w:rPr>
        <w:t xml:space="preserve">вступает в силу со дня его </w:t>
      </w:r>
      <w:r w:rsidR="00F92E31" w:rsidRPr="0074329F">
        <w:rPr>
          <w:b w:val="0"/>
          <w:bCs w:val="0"/>
          <w:color w:val="212121"/>
          <w:sz w:val="24"/>
          <w:szCs w:val="24"/>
        </w:rPr>
        <w:t>официального опубликования</w:t>
      </w:r>
      <w:r w:rsidR="00CD395B" w:rsidRPr="0074329F">
        <w:rPr>
          <w:b w:val="0"/>
          <w:bCs w:val="0"/>
          <w:color w:val="212121"/>
          <w:sz w:val="24"/>
          <w:szCs w:val="24"/>
        </w:rPr>
        <w:t>, но не ранее 01.01.2021г</w:t>
      </w:r>
      <w:r w:rsidR="00C46E7C" w:rsidRPr="0074329F">
        <w:rPr>
          <w:b w:val="0"/>
          <w:bCs w:val="0"/>
          <w:color w:val="212121"/>
          <w:sz w:val="24"/>
          <w:szCs w:val="24"/>
        </w:rPr>
        <w:t>.</w:t>
      </w:r>
    </w:p>
    <w:p w:rsidR="00C46E7C" w:rsidRPr="00B906B0" w:rsidRDefault="00C46E7C" w:rsidP="00C46E7C">
      <w:pPr>
        <w:spacing w:before="20"/>
        <w:jc w:val="both"/>
        <w:rPr>
          <w:rFonts w:ascii="Times New Roman" w:hAnsi="Times New Roman"/>
          <w:b/>
          <w:noProof/>
          <w:sz w:val="24"/>
          <w:szCs w:val="24"/>
        </w:rPr>
      </w:pPr>
      <w:r w:rsidRPr="00B906B0">
        <w:rPr>
          <w:rFonts w:ascii="Times New Roman" w:hAnsi="Times New Roman"/>
          <w:b/>
          <w:noProof/>
          <w:sz w:val="24"/>
          <w:szCs w:val="24"/>
        </w:rPr>
        <w:t>Глава МО «Тарбагатайский район» -</w:t>
      </w:r>
      <w:r w:rsidRPr="00B906B0">
        <w:rPr>
          <w:rFonts w:ascii="Times New Roman" w:hAnsi="Times New Roman"/>
          <w:b/>
          <w:noProof/>
          <w:sz w:val="24"/>
          <w:szCs w:val="24"/>
        </w:rPr>
        <w:tab/>
      </w:r>
      <w:r w:rsidRPr="00B906B0">
        <w:rPr>
          <w:rFonts w:ascii="Times New Roman" w:hAnsi="Times New Roman"/>
          <w:b/>
          <w:noProof/>
          <w:sz w:val="24"/>
          <w:szCs w:val="24"/>
        </w:rPr>
        <w:tab/>
      </w:r>
      <w:r w:rsidRPr="00B906B0">
        <w:rPr>
          <w:rFonts w:ascii="Times New Roman" w:hAnsi="Times New Roman"/>
          <w:b/>
          <w:noProof/>
          <w:sz w:val="24"/>
          <w:szCs w:val="24"/>
        </w:rPr>
        <w:tab/>
      </w:r>
      <w:r w:rsidRPr="00B906B0">
        <w:rPr>
          <w:rFonts w:ascii="Times New Roman" w:hAnsi="Times New Roman"/>
          <w:b/>
          <w:noProof/>
          <w:sz w:val="24"/>
          <w:szCs w:val="24"/>
        </w:rPr>
        <w:tab/>
        <w:t xml:space="preserve">                                      РуководительАдминистрации                                              </w:t>
      </w:r>
      <w:r w:rsidR="003110D5" w:rsidRPr="00B906B0">
        <w:rPr>
          <w:rFonts w:ascii="Times New Roman" w:hAnsi="Times New Roman"/>
          <w:b/>
          <w:noProof/>
          <w:sz w:val="24"/>
          <w:szCs w:val="24"/>
        </w:rPr>
        <w:t xml:space="preserve">                      С.Ю.Шабаршова</w:t>
      </w:r>
    </w:p>
    <w:p w:rsidR="00C46E7C" w:rsidRPr="00B906B0" w:rsidRDefault="00C46E7C" w:rsidP="00DC3155">
      <w:pPr>
        <w:spacing w:after="0"/>
        <w:rPr>
          <w:rFonts w:ascii="Times New Roman" w:hAnsi="Times New Roman"/>
          <w:sz w:val="24"/>
          <w:szCs w:val="24"/>
        </w:rPr>
      </w:pPr>
      <w:r w:rsidRPr="00B906B0">
        <w:rPr>
          <w:rFonts w:ascii="Times New Roman" w:hAnsi="Times New Roman"/>
          <w:sz w:val="24"/>
          <w:szCs w:val="24"/>
        </w:rPr>
        <w:t>Согласовано:</w:t>
      </w:r>
    </w:p>
    <w:p w:rsidR="00C46E7C" w:rsidRPr="00B906B0" w:rsidRDefault="003110D5" w:rsidP="00DC3155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B906B0">
        <w:rPr>
          <w:rFonts w:ascii="Times New Roman" w:hAnsi="Times New Roman"/>
          <w:sz w:val="24"/>
          <w:szCs w:val="24"/>
        </w:rPr>
        <w:t>______________Аюшиева</w:t>
      </w:r>
      <w:proofErr w:type="spellEnd"/>
      <w:r w:rsidRPr="00B906B0">
        <w:rPr>
          <w:rFonts w:ascii="Times New Roman" w:hAnsi="Times New Roman"/>
          <w:sz w:val="24"/>
          <w:szCs w:val="24"/>
        </w:rPr>
        <w:t xml:space="preserve"> Т.Ф</w:t>
      </w:r>
      <w:r w:rsidR="00FB3B66" w:rsidRPr="00B906B0">
        <w:rPr>
          <w:rFonts w:ascii="Times New Roman" w:hAnsi="Times New Roman"/>
          <w:sz w:val="24"/>
          <w:szCs w:val="24"/>
        </w:rPr>
        <w:t>.</w:t>
      </w:r>
    </w:p>
    <w:p w:rsidR="000B3012" w:rsidRPr="00B906B0" w:rsidRDefault="00C46E7C" w:rsidP="00DC3155">
      <w:pPr>
        <w:spacing w:after="0"/>
        <w:rPr>
          <w:rFonts w:ascii="Times New Roman" w:hAnsi="Times New Roman"/>
          <w:sz w:val="24"/>
          <w:szCs w:val="24"/>
        </w:rPr>
      </w:pPr>
      <w:r w:rsidRPr="00B906B0">
        <w:rPr>
          <w:rFonts w:ascii="Times New Roman" w:hAnsi="Times New Roman"/>
          <w:sz w:val="24"/>
          <w:szCs w:val="24"/>
        </w:rPr>
        <w:t>______________</w:t>
      </w:r>
      <w:r w:rsidR="00FB3B66" w:rsidRPr="00B906B0">
        <w:rPr>
          <w:rFonts w:ascii="Times New Roman" w:hAnsi="Times New Roman"/>
          <w:sz w:val="24"/>
          <w:szCs w:val="24"/>
        </w:rPr>
        <w:t xml:space="preserve"> Матвеева С.А.</w:t>
      </w:r>
    </w:p>
    <w:p w:rsidR="003110D5" w:rsidRPr="00B906B0" w:rsidRDefault="00F92E31" w:rsidP="00F92E3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</w:pPr>
      <w:r w:rsidRPr="00B906B0"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  <w:t>__________________</w:t>
      </w:r>
    </w:p>
    <w:p w:rsidR="00F92E31" w:rsidRPr="00B906B0" w:rsidRDefault="00F92E31" w:rsidP="00F92E3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</w:pPr>
      <w:r w:rsidRPr="00B906B0"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  <w:t xml:space="preserve">Исп. </w:t>
      </w:r>
      <w:proofErr w:type="spellStart"/>
      <w:r w:rsidRPr="00B906B0"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  <w:t>Клементьев</w:t>
      </w:r>
      <w:proofErr w:type="spellEnd"/>
      <w:r w:rsidRPr="00B906B0"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  <w:t xml:space="preserve"> Р.В.</w:t>
      </w:r>
    </w:p>
    <w:p w:rsidR="00F92E31" w:rsidRPr="00B906B0" w:rsidRDefault="00F92E31" w:rsidP="00F92E31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</w:pPr>
      <w:r w:rsidRPr="00B906B0">
        <w:rPr>
          <w:rFonts w:ascii="Times New Roman" w:eastAsia="Times New Roman" w:hAnsi="Times New Roman"/>
          <w:bCs/>
          <w:color w:val="212121"/>
          <w:sz w:val="19"/>
          <w:szCs w:val="19"/>
          <w:lang w:eastAsia="ru-RU"/>
        </w:rPr>
        <w:t>8(30142)56-2-81</w:t>
      </w:r>
    </w:p>
    <w:sectPr w:rsidR="00F92E31" w:rsidRPr="00B906B0" w:rsidSect="00E6141B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214" w:rsidRDefault="005B5214" w:rsidP="00C46E7C">
      <w:pPr>
        <w:spacing w:after="0" w:line="240" w:lineRule="auto"/>
      </w:pPr>
      <w:r>
        <w:separator/>
      </w:r>
    </w:p>
  </w:endnote>
  <w:endnote w:type="continuationSeparator" w:id="0">
    <w:p w:rsidR="005B5214" w:rsidRDefault="005B5214" w:rsidP="00C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214" w:rsidRDefault="005B5214" w:rsidP="00C46E7C">
      <w:pPr>
        <w:spacing w:after="0" w:line="240" w:lineRule="auto"/>
      </w:pPr>
      <w:r>
        <w:separator/>
      </w:r>
    </w:p>
  </w:footnote>
  <w:footnote w:type="continuationSeparator" w:id="0">
    <w:p w:rsidR="005B5214" w:rsidRDefault="005B5214" w:rsidP="00C46E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27C" w:rsidRDefault="0085627C" w:rsidP="00FF669C">
    <w:pPr>
      <w:pStyle w:val="a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1AC49A7"/>
    <w:multiLevelType w:val="multilevel"/>
    <w:tmpl w:val="AB6A7F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045742"/>
    <w:multiLevelType w:val="multilevel"/>
    <w:tmpl w:val="9D1E38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1E0F0F"/>
    <w:multiLevelType w:val="multilevel"/>
    <w:tmpl w:val="B3C2B9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D8D5A2B"/>
    <w:multiLevelType w:val="multilevel"/>
    <w:tmpl w:val="E8E4FC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FEF3DE3"/>
    <w:multiLevelType w:val="hybridMultilevel"/>
    <w:tmpl w:val="9D6601B0"/>
    <w:lvl w:ilvl="0" w:tplc="55CA7C7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30520A1"/>
    <w:multiLevelType w:val="multilevel"/>
    <w:tmpl w:val="F7FE4D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6DD371C"/>
    <w:multiLevelType w:val="multilevel"/>
    <w:tmpl w:val="EC0C1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FF2D61"/>
    <w:multiLevelType w:val="multilevel"/>
    <w:tmpl w:val="2528F2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D3206F"/>
    <w:multiLevelType w:val="multilevel"/>
    <w:tmpl w:val="F2CC0F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463AEA"/>
    <w:multiLevelType w:val="multilevel"/>
    <w:tmpl w:val="E440FF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7866E1"/>
    <w:multiLevelType w:val="multilevel"/>
    <w:tmpl w:val="1660A5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BD77256"/>
    <w:multiLevelType w:val="multilevel"/>
    <w:tmpl w:val="510826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9751CB"/>
    <w:multiLevelType w:val="hybridMultilevel"/>
    <w:tmpl w:val="D18A1B52"/>
    <w:lvl w:ilvl="0" w:tplc="8B548FDE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54F8C"/>
    <w:multiLevelType w:val="multilevel"/>
    <w:tmpl w:val="F8F6C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D06067"/>
    <w:multiLevelType w:val="multilevel"/>
    <w:tmpl w:val="229AB8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B1476D"/>
    <w:multiLevelType w:val="hybridMultilevel"/>
    <w:tmpl w:val="0EAC4980"/>
    <w:lvl w:ilvl="0" w:tplc="067C43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0D857DC"/>
    <w:multiLevelType w:val="multilevel"/>
    <w:tmpl w:val="D0DC44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8"/>
  </w:num>
  <w:num w:numId="7">
    <w:abstractNumId w:val="11"/>
  </w:num>
  <w:num w:numId="8">
    <w:abstractNumId w:val="20"/>
  </w:num>
  <w:num w:numId="9">
    <w:abstractNumId w:val="14"/>
  </w:num>
  <w:num w:numId="10">
    <w:abstractNumId w:val="10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12"/>
  </w:num>
  <w:num w:numId="16">
    <w:abstractNumId w:val="6"/>
  </w:num>
  <w:num w:numId="17">
    <w:abstractNumId w:val="9"/>
  </w:num>
  <w:num w:numId="18">
    <w:abstractNumId w:val="13"/>
  </w:num>
  <w:num w:numId="19">
    <w:abstractNumId w:val="19"/>
  </w:num>
  <w:num w:numId="20">
    <w:abstractNumId w:val="8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06CB"/>
    <w:rsid w:val="000048AB"/>
    <w:rsid w:val="00015B5E"/>
    <w:rsid w:val="00022964"/>
    <w:rsid w:val="00055D39"/>
    <w:rsid w:val="00060DF9"/>
    <w:rsid w:val="00061C66"/>
    <w:rsid w:val="000A1801"/>
    <w:rsid w:val="000B3012"/>
    <w:rsid w:val="000C0992"/>
    <w:rsid w:val="000C3878"/>
    <w:rsid w:val="000C3F6C"/>
    <w:rsid w:val="000F69E6"/>
    <w:rsid w:val="000F6FD2"/>
    <w:rsid w:val="00121B0E"/>
    <w:rsid w:val="00124E5E"/>
    <w:rsid w:val="001322B7"/>
    <w:rsid w:val="00150B55"/>
    <w:rsid w:val="00155392"/>
    <w:rsid w:val="00157243"/>
    <w:rsid w:val="0016288C"/>
    <w:rsid w:val="00167AF4"/>
    <w:rsid w:val="00190C58"/>
    <w:rsid w:val="001A0DE8"/>
    <w:rsid w:val="001A15A3"/>
    <w:rsid w:val="001A4CD7"/>
    <w:rsid w:val="001A5517"/>
    <w:rsid w:val="001C0DA6"/>
    <w:rsid w:val="001C4869"/>
    <w:rsid w:val="001C6A2D"/>
    <w:rsid w:val="001D5878"/>
    <w:rsid w:val="001F356F"/>
    <w:rsid w:val="00204D2F"/>
    <w:rsid w:val="00256BB3"/>
    <w:rsid w:val="00260A95"/>
    <w:rsid w:val="002771C8"/>
    <w:rsid w:val="00283CE8"/>
    <w:rsid w:val="002A5CAA"/>
    <w:rsid w:val="002C005F"/>
    <w:rsid w:val="002D2452"/>
    <w:rsid w:val="002E3355"/>
    <w:rsid w:val="002F5CA9"/>
    <w:rsid w:val="00302F1C"/>
    <w:rsid w:val="00303D75"/>
    <w:rsid w:val="003110D5"/>
    <w:rsid w:val="00311A48"/>
    <w:rsid w:val="00330BBD"/>
    <w:rsid w:val="00343860"/>
    <w:rsid w:val="00356DB5"/>
    <w:rsid w:val="003811FE"/>
    <w:rsid w:val="003963BE"/>
    <w:rsid w:val="003B1824"/>
    <w:rsid w:val="003C29FD"/>
    <w:rsid w:val="003C7F54"/>
    <w:rsid w:val="003D5149"/>
    <w:rsid w:val="003E6704"/>
    <w:rsid w:val="003F6308"/>
    <w:rsid w:val="00421D08"/>
    <w:rsid w:val="004333B7"/>
    <w:rsid w:val="004440E6"/>
    <w:rsid w:val="00446290"/>
    <w:rsid w:val="00462EA8"/>
    <w:rsid w:val="00481DC3"/>
    <w:rsid w:val="004D629C"/>
    <w:rsid w:val="004E32EE"/>
    <w:rsid w:val="004E5529"/>
    <w:rsid w:val="004F1AD1"/>
    <w:rsid w:val="004F3B6A"/>
    <w:rsid w:val="00510246"/>
    <w:rsid w:val="00513978"/>
    <w:rsid w:val="00534A48"/>
    <w:rsid w:val="00566E93"/>
    <w:rsid w:val="00586DD2"/>
    <w:rsid w:val="00596E32"/>
    <w:rsid w:val="005A261A"/>
    <w:rsid w:val="005B5214"/>
    <w:rsid w:val="005E6A41"/>
    <w:rsid w:val="006065BD"/>
    <w:rsid w:val="00611675"/>
    <w:rsid w:val="0062195F"/>
    <w:rsid w:val="00630BF7"/>
    <w:rsid w:val="006339CA"/>
    <w:rsid w:val="00643E83"/>
    <w:rsid w:val="00647EB9"/>
    <w:rsid w:val="006608CD"/>
    <w:rsid w:val="006654AB"/>
    <w:rsid w:val="00666C45"/>
    <w:rsid w:val="006A75B5"/>
    <w:rsid w:val="006A76C0"/>
    <w:rsid w:val="006B2AC4"/>
    <w:rsid w:val="006B5969"/>
    <w:rsid w:val="006B5CD6"/>
    <w:rsid w:val="006C5F58"/>
    <w:rsid w:val="007002DF"/>
    <w:rsid w:val="00715BE1"/>
    <w:rsid w:val="00717D23"/>
    <w:rsid w:val="00741DF5"/>
    <w:rsid w:val="0074329F"/>
    <w:rsid w:val="007446A7"/>
    <w:rsid w:val="007620AC"/>
    <w:rsid w:val="007677E3"/>
    <w:rsid w:val="00772424"/>
    <w:rsid w:val="007845C5"/>
    <w:rsid w:val="0078490A"/>
    <w:rsid w:val="0078586E"/>
    <w:rsid w:val="00795F9D"/>
    <w:rsid w:val="00797BC5"/>
    <w:rsid w:val="007A3AEF"/>
    <w:rsid w:val="007B5FDC"/>
    <w:rsid w:val="007C242D"/>
    <w:rsid w:val="007E47E6"/>
    <w:rsid w:val="007F199D"/>
    <w:rsid w:val="008057D5"/>
    <w:rsid w:val="0082631D"/>
    <w:rsid w:val="0083133C"/>
    <w:rsid w:val="00850CF3"/>
    <w:rsid w:val="0085311D"/>
    <w:rsid w:val="0085627C"/>
    <w:rsid w:val="00864004"/>
    <w:rsid w:val="00872DA2"/>
    <w:rsid w:val="0087560D"/>
    <w:rsid w:val="008838DD"/>
    <w:rsid w:val="00884E4D"/>
    <w:rsid w:val="00886D6D"/>
    <w:rsid w:val="008934F3"/>
    <w:rsid w:val="008947C9"/>
    <w:rsid w:val="008964BF"/>
    <w:rsid w:val="008B7CCB"/>
    <w:rsid w:val="008C4E99"/>
    <w:rsid w:val="008E3A9A"/>
    <w:rsid w:val="008E6D4B"/>
    <w:rsid w:val="00901DB2"/>
    <w:rsid w:val="00906589"/>
    <w:rsid w:val="00916C11"/>
    <w:rsid w:val="00917EF8"/>
    <w:rsid w:val="0093662D"/>
    <w:rsid w:val="00941CBB"/>
    <w:rsid w:val="00965C3E"/>
    <w:rsid w:val="009713ED"/>
    <w:rsid w:val="009777C2"/>
    <w:rsid w:val="00985587"/>
    <w:rsid w:val="00991890"/>
    <w:rsid w:val="009A66F6"/>
    <w:rsid w:val="009D1D8E"/>
    <w:rsid w:val="009E2C05"/>
    <w:rsid w:val="009F2B7E"/>
    <w:rsid w:val="00A06F61"/>
    <w:rsid w:val="00A24135"/>
    <w:rsid w:val="00A46897"/>
    <w:rsid w:val="00A91C42"/>
    <w:rsid w:val="00A93129"/>
    <w:rsid w:val="00AC102E"/>
    <w:rsid w:val="00AE32BB"/>
    <w:rsid w:val="00AF7A85"/>
    <w:rsid w:val="00B14900"/>
    <w:rsid w:val="00B15AD7"/>
    <w:rsid w:val="00B32B4A"/>
    <w:rsid w:val="00B37923"/>
    <w:rsid w:val="00B52281"/>
    <w:rsid w:val="00B564DA"/>
    <w:rsid w:val="00B645BF"/>
    <w:rsid w:val="00B66CCA"/>
    <w:rsid w:val="00B77A57"/>
    <w:rsid w:val="00B906B0"/>
    <w:rsid w:val="00B97040"/>
    <w:rsid w:val="00BA6741"/>
    <w:rsid w:val="00BB1B65"/>
    <w:rsid w:val="00BC6FDF"/>
    <w:rsid w:val="00BE27C5"/>
    <w:rsid w:val="00BF7382"/>
    <w:rsid w:val="00C25C83"/>
    <w:rsid w:val="00C35522"/>
    <w:rsid w:val="00C46E7C"/>
    <w:rsid w:val="00C523FF"/>
    <w:rsid w:val="00C533CB"/>
    <w:rsid w:val="00C54ED8"/>
    <w:rsid w:val="00C569EE"/>
    <w:rsid w:val="00C81635"/>
    <w:rsid w:val="00C81760"/>
    <w:rsid w:val="00C83D01"/>
    <w:rsid w:val="00C953D9"/>
    <w:rsid w:val="00CA34DF"/>
    <w:rsid w:val="00CB58AD"/>
    <w:rsid w:val="00CB755D"/>
    <w:rsid w:val="00CC02B0"/>
    <w:rsid w:val="00CC3788"/>
    <w:rsid w:val="00CD395B"/>
    <w:rsid w:val="00CD7215"/>
    <w:rsid w:val="00CF6461"/>
    <w:rsid w:val="00D22832"/>
    <w:rsid w:val="00D42347"/>
    <w:rsid w:val="00D44BF0"/>
    <w:rsid w:val="00D50395"/>
    <w:rsid w:val="00D56D86"/>
    <w:rsid w:val="00D6451E"/>
    <w:rsid w:val="00D734E3"/>
    <w:rsid w:val="00D91FBC"/>
    <w:rsid w:val="00D92A99"/>
    <w:rsid w:val="00D96047"/>
    <w:rsid w:val="00DA3A6D"/>
    <w:rsid w:val="00DC1234"/>
    <w:rsid w:val="00DC1C89"/>
    <w:rsid w:val="00DC3155"/>
    <w:rsid w:val="00DC5FFA"/>
    <w:rsid w:val="00DD7A85"/>
    <w:rsid w:val="00E05926"/>
    <w:rsid w:val="00E21E98"/>
    <w:rsid w:val="00E56D80"/>
    <w:rsid w:val="00E6141B"/>
    <w:rsid w:val="00E80CAB"/>
    <w:rsid w:val="00E8287B"/>
    <w:rsid w:val="00E83A03"/>
    <w:rsid w:val="00E83DB6"/>
    <w:rsid w:val="00E906CB"/>
    <w:rsid w:val="00EA597F"/>
    <w:rsid w:val="00EC6E95"/>
    <w:rsid w:val="00ED2FF4"/>
    <w:rsid w:val="00EE7A4C"/>
    <w:rsid w:val="00F0183D"/>
    <w:rsid w:val="00F536BC"/>
    <w:rsid w:val="00F73399"/>
    <w:rsid w:val="00F75B6B"/>
    <w:rsid w:val="00F84D46"/>
    <w:rsid w:val="00F92E31"/>
    <w:rsid w:val="00F93177"/>
    <w:rsid w:val="00F96FC6"/>
    <w:rsid w:val="00FB3B66"/>
    <w:rsid w:val="00FF284D"/>
    <w:rsid w:val="00FF6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F5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906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E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E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06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906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6065B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065BD"/>
    <w:pPr>
      <w:widowControl w:val="0"/>
      <w:shd w:val="clear" w:color="auto" w:fill="FFFFFF"/>
      <w:spacing w:before="720" w:after="300" w:line="0" w:lineRule="atLeast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11pt">
    <w:name w:val="Основной текст (2) + 11 pt"/>
    <w:basedOn w:val="21"/>
    <w:rsid w:val="006065B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Body Text"/>
    <w:basedOn w:val="a"/>
    <w:link w:val="a5"/>
    <w:rsid w:val="003B1824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3B1824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4">
    <w:name w:val="Основной текст (4)"/>
    <w:basedOn w:val="a"/>
    <w:rsid w:val="003B1824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a6">
    <w:name w:val="Подпись к таблице"/>
    <w:basedOn w:val="a"/>
    <w:rsid w:val="003B1824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Mangal"/>
      <w:kern w:val="1"/>
      <w:sz w:val="28"/>
      <w:szCs w:val="28"/>
      <w:lang w:eastAsia="zh-CN" w:bidi="hi-IN"/>
    </w:rPr>
  </w:style>
  <w:style w:type="character" w:customStyle="1" w:styleId="23">
    <w:name w:val="Заголовок №2_"/>
    <w:basedOn w:val="a0"/>
    <w:link w:val="24"/>
    <w:rsid w:val="00917EF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917EF8"/>
    <w:pPr>
      <w:widowControl w:val="0"/>
      <w:shd w:val="clear" w:color="auto" w:fill="FFFFFF"/>
      <w:spacing w:before="180" w:after="180" w:line="325" w:lineRule="exact"/>
      <w:ind w:hanging="400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25">
    <w:name w:val="Колонтитул (2)_"/>
    <w:basedOn w:val="a0"/>
    <w:link w:val="26"/>
    <w:rsid w:val="00917EF8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26">
    <w:name w:val="Колонтитул (2)"/>
    <w:basedOn w:val="a"/>
    <w:link w:val="25"/>
    <w:rsid w:val="00917E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46E7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6E7C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C46E7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6E7C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C46E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C46E7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PlusTitle">
    <w:name w:val="ConsPlusTitle"/>
    <w:rsid w:val="00C46E7C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customStyle="1" w:styleId="11">
    <w:name w:val="Основной текст Знак1"/>
    <w:uiPriority w:val="99"/>
    <w:locked/>
    <w:rsid w:val="00513978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Знак Знак Знак Знак Знак Знак Знак Знак Знак Знак"/>
    <w:basedOn w:val="a"/>
    <w:rsid w:val="0051397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next w:val="a"/>
    <w:rsid w:val="00E6141B"/>
    <w:pPr>
      <w:widowControl w:val="0"/>
      <w:suppressAutoHyphens/>
      <w:autoSpaceDE w:val="0"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ConsPlusDocList">
    <w:name w:val="ConsPlusDocList"/>
    <w:next w:val="a"/>
    <w:rsid w:val="00E6141B"/>
    <w:pPr>
      <w:widowControl w:val="0"/>
      <w:suppressAutoHyphens/>
      <w:autoSpaceDE w:val="0"/>
    </w:pPr>
    <w:rPr>
      <w:rFonts w:ascii="Arial" w:eastAsia="Arial" w:hAnsi="Arial" w:cs="Arial"/>
      <w:kern w:val="1"/>
      <w:lang w:eastAsia="zh-CN" w:bidi="hi-IN"/>
    </w:rPr>
  </w:style>
  <w:style w:type="paragraph" w:customStyle="1" w:styleId="formattext">
    <w:name w:val="formattext"/>
    <w:basedOn w:val="a"/>
    <w:rsid w:val="006B59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7A3AEF"/>
    <w:rPr>
      <w:sz w:val="22"/>
      <w:szCs w:val="22"/>
      <w:lang w:eastAsia="en-US"/>
    </w:rPr>
  </w:style>
  <w:style w:type="character" w:styleId="ad">
    <w:name w:val="Hyperlink"/>
    <w:basedOn w:val="a0"/>
    <w:uiPriority w:val="99"/>
    <w:unhideWhenUsed/>
    <w:rsid w:val="00B66CCA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EA5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A597F"/>
    <w:rPr>
      <w:rFonts w:ascii="Tahoma" w:hAnsi="Tahoma" w:cs="Tahoma"/>
      <w:sz w:val="16"/>
      <w:szCs w:val="16"/>
      <w:lang w:eastAsia="en-US"/>
    </w:rPr>
  </w:style>
  <w:style w:type="character" w:styleId="af0">
    <w:name w:val="annotation reference"/>
    <w:basedOn w:val="a0"/>
    <w:uiPriority w:val="99"/>
    <w:semiHidden/>
    <w:unhideWhenUsed/>
    <w:rsid w:val="00AF7A8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F7A8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F7A85"/>
    <w:rPr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7A85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F7A85"/>
    <w:rPr>
      <w:b/>
      <w:bCs/>
    </w:rPr>
  </w:style>
  <w:style w:type="paragraph" w:styleId="af5">
    <w:name w:val="List Paragraph"/>
    <w:basedOn w:val="a"/>
    <w:uiPriority w:val="34"/>
    <w:qFormat/>
    <w:rsid w:val="00F733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A359-49F0-4CA7-84F0-683B1B1B2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Expert</dc:creator>
  <cp:lastModifiedBy>Елизов</cp:lastModifiedBy>
  <cp:revision>4</cp:revision>
  <cp:lastPrinted>2021-01-11T05:18:00Z</cp:lastPrinted>
  <dcterms:created xsi:type="dcterms:W3CDTF">2021-01-11T00:42:00Z</dcterms:created>
  <dcterms:modified xsi:type="dcterms:W3CDTF">2021-01-11T08:04:00Z</dcterms:modified>
</cp:coreProperties>
</file>