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9425D9" w:rsidRDefault="009425D9" w:rsidP="000A4272">
      <w:pPr>
        <w:ind w:left="5954"/>
        <w:rPr>
          <w:sz w:val="20"/>
          <w:szCs w:val="20"/>
        </w:rPr>
      </w:pPr>
    </w:p>
    <w:p w:rsidR="00215E3D" w:rsidRPr="00232FA9" w:rsidRDefault="00215E3D" w:rsidP="000A4272">
      <w:pPr>
        <w:ind w:left="5954"/>
        <w:rPr>
          <w:sz w:val="20"/>
          <w:szCs w:val="20"/>
        </w:rPr>
      </w:pPr>
      <w:r w:rsidRPr="00232FA9">
        <w:rPr>
          <w:sz w:val="20"/>
          <w:szCs w:val="20"/>
        </w:rPr>
        <w:lastRenderedPageBreak/>
        <w:t>Приложение</w:t>
      </w:r>
    </w:p>
    <w:p w:rsidR="00215E3D" w:rsidRPr="00232FA9" w:rsidRDefault="00215E3D" w:rsidP="000A4272">
      <w:pPr>
        <w:ind w:left="5954"/>
        <w:rPr>
          <w:sz w:val="20"/>
          <w:szCs w:val="20"/>
        </w:rPr>
      </w:pPr>
      <w:r w:rsidRPr="00232FA9">
        <w:rPr>
          <w:sz w:val="20"/>
          <w:szCs w:val="20"/>
        </w:rPr>
        <w:t xml:space="preserve">к решению Совета депутатов </w:t>
      </w:r>
    </w:p>
    <w:p w:rsidR="00215E3D" w:rsidRPr="00232FA9" w:rsidRDefault="00215E3D" w:rsidP="000A4272">
      <w:pPr>
        <w:ind w:left="5954"/>
        <w:rPr>
          <w:sz w:val="20"/>
          <w:szCs w:val="20"/>
        </w:rPr>
      </w:pPr>
      <w:r w:rsidRPr="00232FA9">
        <w:rPr>
          <w:sz w:val="20"/>
          <w:szCs w:val="20"/>
        </w:rPr>
        <w:t>МО «Тарбагатайский район»</w:t>
      </w:r>
    </w:p>
    <w:p w:rsidR="00215E3D" w:rsidRPr="00232FA9" w:rsidRDefault="00215E3D" w:rsidP="000A4272">
      <w:pPr>
        <w:ind w:left="5954"/>
        <w:rPr>
          <w:sz w:val="20"/>
          <w:szCs w:val="20"/>
        </w:rPr>
      </w:pPr>
      <w:r w:rsidRPr="00232FA9">
        <w:rPr>
          <w:sz w:val="20"/>
          <w:szCs w:val="20"/>
        </w:rPr>
        <w:t xml:space="preserve">от </w:t>
      </w:r>
      <w:r w:rsidR="00830447">
        <w:rPr>
          <w:sz w:val="20"/>
          <w:szCs w:val="20"/>
        </w:rPr>
        <w:t>01 ноября 2019 г.</w:t>
      </w:r>
      <w:r w:rsidRPr="00232FA9">
        <w:rPr>
          <w:sz w:val="20"/>
          <w:szCs w:val="20"/>
        </w:rPr>
        <w:t xml:space="preserve"> № </w:t>
      </w:r>
      <w:r w:rsidR="00830447">
        <w:rPr>
          <w:sz w:val="20"/>
          <w:szCs w:val="20"/>
        </w:rPr>
        <w:t>8</w:t>
      </w:r>
    </w:p>
    <w:p w:rsidR="00215E3D" w:rsidRPr="00232FA9" w:rsidRDefault="00215E3D" w:rsidP="000A4272">
      <w:pPr>
        <w:pStyle w:val="ConsPlusTitle"/>
        <w:widowControl/>
        <w:jc w:val="center"/>
        <w:outlineLvl w:val="0"/>
        <w:rPr>
          <w:sz w:val="20"/>
          <w:szCs w:val="20"/>
        </w:rPr>
      </w:pPr>
    </w:p>
    <w:p w:rsidR="00215E3D" w:rsidRPr="00232FA9" w:rsidRDefault="00215E3D" w:rsidP="000A4272">
      <w:pPr>
        <w:pStyle w:val="ConsPlusTitle"/>
        <w:widowControl/>
        <w:jc w:val="center"/>
        <w:outlineLvl w:val="0"/>
        <w:rPr>
          <w:sz w:val="20"/>
          <w:szCs w:val="20"/>
        </w:rPr>
      </w:pPr>
    </w:p>
    <w:p w:rsidR="00215E3D" w:rsidRPr="00232FA9" w:rsidRDefault="00215E3D" w:rsidP="000A4272">
      <w:pPr>
        <w:pStyle w:val="ConsPlusTitle"/>
        <w:widowControl/>
        <w:jc w:val="center"/>
        <w:outlineLvl w:val="0"/>
        <w:rPr>
          <w:sz w:val="20"/>
          <w:szCs w:val="20"/>
        </w:rPr>
      </w:pPr>
      <w:r w:rsidRPr="00232FA9">
        <w:rPr>
          <w:sz w:val="20"/>
          <w:szCs w:val="20"/>
        </w:rPr>
        <w:t>РЕГЛАМЕНТ</w:t>
      </w:r>
    </w:p>
    <w:p w:rsidR="00215E3D" w:rsidRPr="00232FA9" w:rsidRDefault="00215E3D" w:rsidP="000A4272">
      <w:pPr>
        <w:pStyle w:val="ConsPlusTitle"/>
        <w:widowControl/>
        <w:jc w:val="center"/>
        <w:rPr>
          <w:sz w:val="20"/>
          <w:szCs w:val="20"/>
        </w:rPr>
      </w:pPr>
      <w:r w:rsidRPr="00232FA9">
        <w:rPr>
          <w:sz w:val="20"/>
          <w:szCs w:val="20"/>
        </w:rPr>
        <w:t>СОВЕТА ДЕПУТАТОВ</w:t>
      </w:r>
      <w:r w:rsidRPr="00232FA9">
        <w:rPr>
          <w:b w:val="0"/>
          <w:bCs w:val="0"/>
          <w:sz w:val="20"/>
          <w:szCs w:val="20"/>
        </w:rPr>
        <w:t xml:space="preserve"> </w:t>
      </w:r>
      <w:r w:rsidRPr="00232FA9">
        <w:rPr>
          <w:sz w:val="20"/>
          <w:szCs w:val="20"/>
        </w:rPr>
        <w:t xml:space="preserve">МУНИЦИПАЛЬНОГО ОБРАЗОВАНИЯ </w:t>
      </w:r>
    </w:p>
    <w:p w:rsidR="00215E3D" w:rsidRPr="00232FA9" w:rsidRDefault="00215E3D" w:rsidP="000A4272">
      <w:pPr>
        <w:pStyle w:val="ConsPlusTitle"/>
        <w:widowControl/>
        <w:jc w:val="center"/>
        <w:rPr>
          <w:sz w:val="20"/>
          <w:szCs w:val="20"/>
        </w:rPr>
      </w:pPr>
      <w:r w:rsidRPr="00232FA9">
        <w:rPr>
          <w:sz w:val="20"/>
          <w:szCs w:val="20"/>
        </w:rPr>
        <w:t>«ТАРБАГАТАЙСКИЙ РАЙОН» РЕСПУБЛИКИ БУРЯТИЯ</w:t>
      </w:r>
    </w:p>
    <w:p w:rsidR="00215E3D" w:rsidRPr="00232FA9" w:rsidRDefault="00215E3D" w:rsidP="000A4272">
      <w:pPr>
        <w:autoSpaceDE w:val="0"/>
        <w:autoSpaceDN w:val="0"/>
        <w:adjustRightInd w:val="0"/>
        <w:jc w:val="center"/>
        <w:rPr>
          <w:sz w:val="20"/>
          <w:szCs w:val="20"/>
        </w:rPr>
      </w:pPr>
    </w:p>
    <w:p w:rsidR="00215E3D" w:rsidRPr="00232FA9" w:rsidRDefault="00215E3D" w:rsidP="000A4272">
      <w:pPr>
        <w:autoSpaceDE w:val="0"/>
        <w:autoSpaceDN w:val="0"/>
        <w:adjustRightInd w:val="0"/>
        <w:jc w:val="center"/>
        <w:outlineLvl w:val="1"/>
        <w:rPr>
          <w:b/>
          <w:bCs/>
          <w:sz w:val="20"/>
          <w:szCs w:val="20"/>
        </w:rPr>
      </w:pPr>
      <w:r w:rsidRPr="00232FA9">
        <w:rPr>
          <w:b/>
          <w:bCs/>
          <w:sz w:val="20"/>
          <w:szCs w:val="20"/>
        </w:rPr>
        <w:t>Глава 1. ОБЩИЕ ПОЛОЖЕНИЯ</w:t>
      </w:r>
    </w:p>
    <w:p w:rsidR="00215E3D" w:rsidRPr="008D21A7" w:rsidRDefault="00215E3D" w:rsidP="000A4272">
      <w:pPr>
        <w:autoSpaceDE w:val="0"/>
        <w:autoSpaceDN w:val="0"/>
        <w:adjustRightInd w:val="0"/>
        <w:ind w:firstLine="540"/>
        <w:jc w:val="both"/>
      </w:pPr>
      <w:r w:rsidRPr="008D21A7">
        <w:t>Настоящий Регламент регулирует вопросы организации и деятельности представительного органа муниципального образования «Тарбагатайский район » Республики Бурятия</w:t>
      </w:r>
      <w:r w:rsidRPr="008D21A7">
        <w:rPr>
          <w:b/>
          <w:bCs/>
        </w:rPr>
        <w:t xml:space="preserve"> </w:t>
      </w:r>
      <w:r w:rsidRPr="008D21A7">
        <w:t>(далее – муниципальный район или муниципальное образование), а также вопросы порядка принятия решений.</w:t>
      </w:r>
    </w:p>
    <w:p w:rsidR="00215E3D" w:rsidRPr="008D21A7" w:rsidRDefault="00215E3D" w:rsidP="000A4272">
      <w:pPr>
        <w:autoSpaceDE w:val="0"/>
        <w:autoSpaceDN w:val="0"/>
        <w:adjustRightInd w:val="0"/>
        <w:ind w:firstLine="540"/>
        <w:jc w:val="both"/>
      </w:pPr>
    </w:p>
    <w:p w:rsidR="00215E3D" w:rsidRPr="00232FA9" w:rsidRDefault="00215E3D" w:rsidP="000A4272">
      <w:pPr>
        <w:autoSpaceDE w:val="0"/>
        <w:autoSpaceDN w:val="0"/>
        <w:adjustRightInd w:val="0"/>
        <w:ind w:firstLine="540"/>
        <w:jc w:val="both"/>
        <w:outlineLvl w:val="2"/>
        <w:rPr>
          <w:b/>
          <w:bCs/>
          <w:sz w:val="20"/>
          <w:szCs w:val="20"/>
        </w:rPr>
      </w:pPr>
      <w:r w:rsidRPr="00232FA9">
        <w:rPr>
          <w:b/>
          <w:bCs/>
          <w:sz w:val="20"/>
          <w:szCs w:val="20"/>
        </w:rPr>
        <w:t>Статья 1. Совет депутатов муниципального образования «Тарбагатайский район» Республики Бурятия</w:t>
      </w:r>
    </w:p>
    <w:p w:rsidR="00215E3D" w:rsidRPr="008D21A7" w:rsidRDefault="00215E3D" w:rsidP="000A4272">
      <w:pPr>
        <w:autoSpaceDE w:val="0"/>
        <w:autoSpaceDN w:val="0"/>
        <w:adjustRightInd w:val="0"/>
        <w:ind w:firstLine="540"/>
        <w:jc w:val="both"/>
        <w:outlineLvl w:val="2"/>
      </w:pPr>
      <w:r w:rsidRPr="008D21A7">
        <w:t>1. Совет депутатов муниципального образования «Тарбагатайский район» Республики Бурятия (далее – Совет депутатов) является постоянно действующим представительным органом местного самоуправления муниципального района.</w:t>
      </w:r>
    </w:p>
    <w:p w:rsidR="00215E3D" w:rsidRPr="008D21A7" w:rsidRDefault="00215E3D" w:rsidP="000A4272">
      <w:pPr>
        <w:autoSpaceDE w:val="0"/>
        <w:autoSpaceDN w:val="0"/>
        <w:adjustRightInd w:val="0"/>
        <w:ind w:firstLine="540"/>
        <w:jc w:val="both"/>
      </w:pPr>
      <w:r w:rsidRPr="008D21A7">
        <w:t>2. В состав Совета депутатов входят 15 депутатов, избираемых населением муниципального района на муниципальных выборах, на основе всеобщего равного и прямого избирательного права при тайном голосовании сроком на пять лет.</w:t>
      </w:r>
    </w:p>
    <w:p w:rsidR="00215E3D" w:rsidRPr="008D21A7" w:rsidRDefault="00215E3D" w:rsidP="000A4272">
      <w:pPr>
        <w:autoSpaceDE w:val="0"/>
        <w:autoSpaceDN w:val="0"/>
        <w:adjustRightInd w:val="0"/>
        <w:ind w:firstLine="540"/>
        <w:jc w:val="both"/>
        <w:outlineLvl w:val="2"/>
      </w:pPr>
      <w:r w:rsidRPr="008D21A7">
        <w:t>3. Совет депутатов 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муниципального образования «Тарбагатайский район» Республики Бурятия (далее – Устав), настоящим Регламентом и решениями Совета депутатов.</w:t>
      </w:r>
    </w:p>
    <w:p w:rsidR="00215E3D" w:rsidRPr="008D21A7" w:rsidRDefault="00215E3D" w:rsidP="000A4272">
      <w:pPr>
        <w:autoSpaceDE w:val="0"/>
        <w:autoSpaceDN w:val="0"/>
        <w:adjustRightInd w:val="0"/>
        <w:ind w:firstLine="540"/>
        <w:jc w:val="both"/>
      </w:pPr>
      <w:r w:rsidRPr="008D21A7">
        <w:t>4. Советом депутатов на срок его полномочий могут создаваться постоянные (временные) комиссии (комитеты) по вопросам, отнесенным к компетенции Совета депутатов, иные рабочие органы. Структура, порядок формирования, полномочия и организация работы постоянных (временных) комиссий (комитетов) определяются настоящим Регламентом и решениями Совета депутатов.</w:t>
      </w:r>
    </w:p>
    <w:p w:rsidR="00215E3D" w:rsidRPr="008D21A7" w:rsidRDefault="002F22A6" w:rsidP="000A4272">
      <w:pPr>
        <w:autoSpaceDE w:val="0"/>
        <w:autoSpaceDN w:val="0"/>
        <w:adjustRightInd w:val="0"/>
        <w:ind w:firstLine="540"/>
        <w:jc w:val="both"/>
      </w:pPr>
      <w:r>
        <w:t xml:space="preserve">5. </w:t>
      </w:r>
      <w:r w:rsidR="00215E3D" w:rsidRPr="008D21A7">
        <w:t>Организационное, материально-техническое, аналитическое, правовое и информационное обеспечение Совета депутатов осуществляется исполнительным органом муниципального образования «Тарбагатайский район».</w:t>
      </w:r>
    </w:p>
    <w:p w:rsidR="00215E3D" w:rsidRPr="008D21A7" w:rsidRDefault="002F22A6" w:rsidP="007F2E53">
      <w:pPr>
        <w:autoSpaceDE w:val="0"/>
        <w:autoSpaceDN w:val="0"/>
        <w:adjustRightInd w:val="0"/>
        <w:ind w:firstLine="540"/>
        <w:jc w:val="both"/>
      </w:pPr>
      <w:r>
        <w:t>6</w:t>
      </w:r>
      <w:r w:rsidR="00215E3D" w:rsidRPr="008D21A7">
        <w:t>. Совет депутатов обладает правами юридического лица.</w:t>
      </w:r>
    </w:p>
    <w:p w:rsidR="00215E3D" w:rsidRPr="008D21A7" w:rsidRDefault="002F22A6" w:rsidP="000A4272">
      <w:pPr>
        <w:autoSpaceDE w:val="0"/>
        <w:autoSpaceDN w:val="0"/>
        <w:adjustRightInd w:val="0"/>
        <w:ind w:firstLine="540"/>
        <w:jc w:val="both"/>
      </w:pPr>
      <w:r>
        <w:t>7</w:t>
      </w:r>
      <w:r w:rsidR="00215E3D" w:rsidRPr="008D21A7">
        <w:t>. Финансовое обеспечение деятельности Совета депутатов предусматривается в местном бюджете отдельной строкой в соответствии с бюджетным законодательством Российской Федерации.</w:t>
      </w:r>
    </w:p>
    <w:p w:rsidR="00215E3D" w:rsidRPr="008D21A7" w:rsidRDefault="00215E3D" w:rsidP="000A4272">
      <w:pPr>
        <w:autoSpaceDE w:val="0"/>
        <w:autoSpaceDN w:val="0"/>
        <w:adjustRightInd w:val="0"/>
        <w:jc w:val="center"/>
        <w:outlineLvl w:val="1"/>
        <w:rPr>
          <w:b/>
          <w:bCs/>
        </w:rPr>
      </w:pPr>
    </w:p>
    <w:p w:rsidR="00215E3D" w:rsidRPr="00232FA9" w:rsidRDefault="00215E3D" w:rsidP="000A4272">
      <w:pPr>
        <w:autoSpaceDE w:val="0"/>
        <w:autoSpaceDN w:val="0"/>
        <w:adjustRightInd w:val="0"/>
        <w:jc w:val="center"/>
        <w:outlineLvl w:val="1"/>
        <w:rPr>
          <w:b/>
          <w:bCs/>
          <w:sz w:val="20"/>
          <w:szCs w:val="20"/>
        </w:rPr>
      </w:pPr>
      <w:r w:rsidRPr="00232FA9">
        <w:rPr>
          <w:b/>
          <w:bCs/>
          <w:sz w:val="20"/>
          <w:szCs w:val="20"/>
        </w:rPr>
        <w:t>Глава 2. ДОЛЖНОСТНЫЕ ЛИЦА, ОРГАНЫ СОВЕТА ДЕПУТАТОВ, ДЕПУТАТСКИЕ ОБЪЕДИНЕНИЯ</w:t>
      </w:r>
    </w:p>
    <w:p w:rsidR="00215E3D" w:rsidRPr="00232FA9" w:rsidRDefault="00215E3D" w:rsidP="000A4272">
      <w:pPr>
        <w:autoSpaceDE w:val="0"/>
        <w:autoSpaceDN w:val="0"/>
        <w:adjustRightInd w:val="0"/>
        <w:ind w:firstLine="540"/>
        <w:jc w:val="both"/>
        <w:outlineLvl w:val="2"/>
        <w:rPr>
          <w:b/>
          <w:bCs/>
          <w:sz w:val="20"/>
          <w:szCs w:val="20"/>
        </w:rPr>
      </w:pPr>
    </w:p>
    <w:p w:rsidR="00215E3D" w:rsidRPr="00232FA9" w:rsidRDefault="00215E3D" w:rsidP="000A4272">
      <w:pPr>
        <w:autoSpaceDE w:val="0"/>
        <w:autoSpaceDN w:val="0"/>
        <w:adjustRightInd w:val="0"/>
        <w:ind w:firstLine="540"/>
        <w:jc w:val="both"/>
        <w:outlineLvl w:val="2"/>
        <w:rPr>
          <w:b/>
          <w:bCs/>
          <w:sz w:val="20"/>
          <w:szCs w:val="20"/>
        </w:rPr>
      </w:pPr>
      <w:r w:rsidRPr="00232FA9">
        <w:rPr>
          <w:b/>
          <w:bCs/>
          <w:sz w:val="20"/>
          <w:szCs w:val="20"/>
        </w:rPr>
        <w:t>Статья 2. Председатель Совета депутатов</w:t>
      </w:r>
    </w:p>
    <w:p w:rsidR="00215E3D" w:rsidRPr="008D21A7" w:rsidRDefault="00215E3D" w:rsidP="000A4272">
      <w:pPr>
        <w:autoSpaceDE w:val="0"/>
        <w:autoSpaceDN w:val="0"/>
        <w:adjustRightInd w:val="0"/>
        <w:ind w:firstLine="540"/>
        <w:jc w:val="both"/>
      </w:pPr>
      <w:r w:rsidRPr="008D21A7">
        <w:t xml:space="preserve">1.Совет депутатов возглавляется председателем, избираемым Советом депутатов тайным голосованием из числа депутатов, давших согласие баллотироваться на эту должность. </w:t>
      </w:r>
    </w:p>
    <w:p w:rsidR="00215E3D" w:rsidRPr="008D21A7" w:rsidRDefault="00215E3D" w:rsidP="000A4272">
      <w:pPr>
        <w:autoSpaceDE w:val="0"/>
        <w:autoSpaceDN w:val="0"/>
        <w:adjustRightInd w:val="0"/>
        <w:ind w:firstLine="540"/>
        <w:jc w:val="both"/>
      </w:pPr>
      <w:r w:rsidRPr="008D21A7">
        <w:t xml:space="preserve">Кандидатуры на должность председателя Совета депутатов могут предлагаться депутатами, группой депутатов, в том числе путем самовыдвижения. </w:t>
      </w:r>
    </w:p>
    <w:p w:rsidR="00215E3D" w:rsidRPr="008D21A7" w:rsidRDefault="00215E3D" w:rsidP="000A4272">
      <w:pPr>
        <w:autoSpaceDE w:val="0"/>
        <w:autoSpaceDN w:val="0"/>
        <w:adjustRightInd w:val="0"/>
        <w:ind w:firstLine="540"/>
        <w:jc w:val="both"/>
      </w:pPr>
      <w:r w:rsidRPr="008D21A7">
        <w:t>В случае</w:t>
      </w:r>
      <w:proofErr w:type="gramStart"/>
      <w:r w:rsidR="00E71815" w:rsidRPr="008D21A7">
        <w:t>,</w:t>
      </w:r>
      <w:proofErr w:type="gramEnd"/>
      <w:r w:rsidRPr="008D21A7">
        <w:t xml:space="preserve"> если на должность председателя Совета депутатов было выдвинуто два и более кандидат</w:t>
      </w:r>
      <w:r w:rsidR="00EC748B">
        <w:t>а, применяются правила тайного</w:t>
      </w:r>
      <w:r w:rsidRPr="008D21A7">
        <w:t xml:space="preserve"> голосования.  </w:t>
      </w:r>
    </w:p>
    <w:p w:rsidR="00215E3D" w:rsidRPr="008D21A7" w:rsidRDefault="00215E3D" w:rsidP="000A4272">
      <w:pPr>
        <w:autoSpaceDE w:val="0"/>
        <w:autoSpaceDN w:val="0"/>
        <w:adjustRightInd w:val="0"/>
        <w:ind w:firstLine="540"/>
        <w:jc w:val="both"/>
      </w:pPr>
      <w:r w:rsidRPr="008D21A7">
        <w:t>Решение об окончании формирования списка кандидатов на должность председателя принимается большинством голосов от числа депутатов, присутствующих на сессии.</w:t>
      </w:r>
    </w:p>
    <w:p w:rsidR="00215E3D" w:rsidRPr="008D21A7" w:rsidRDefault="00215E3D" w:rsidP="000A4272">
      <w:pPr>
        <w:autoSpaceDE w:val="0"/>
        <w:autoSpaceDN w:val="0"/>
        <w:adjustRightInd w:val="0"/>
        <w:ind w:firstLine="540"/>
        <w:jc w:val="both"/>
      </w:pPr>
      <w:r w:rsidRPr="008D21A7">
        <w:t xml:space="preserve">Самоотводы кандидатов, выдвинутых на должность председателя, принимаются без голосования. </w:t>
      </w:r>
    </w:p>
    <w:p w:rsidR="00215E3D" w:rsidRPr="008D21A7" w:rsidRDefault="00215E3D" w:rsidP="000A4272">
      <w:pPr>
        <w:autoSpaceDE w:val="0"/>
        <w:autoSpaceDN w:val="0"/>
        <w:adjustRightInd w:val="0"/>
        <w:ind w:firstLine="540"/>
        <w:jc w:val="both"/>
      </w:pPr>
      <w:r w:rsidRPr="008D21A7">
        <w:t>Список кандидатов на должность председателя передается в Счетную комиссию для организации тайного</w:t>
      </w:r>
      <w:r w:rsidR="00EC748B">
        <w:t xml:space="preserve"> </w:t>
      </w:r>
      <w:r w:rsidRPr="008D21A7">
        <w:t xml:space="preserve"> голосования.</w:t>
      </w:r>
    </w:p>
    <w:p w:rsidR="00215E3D" w:rsidRPr="008D21A7" w:rsidRDefault="005204F6" w:rsidP="000A4272">
      <w:pPr>
        <w:autoSpaceDE w:val="0"/>
        <w:autoSpaceDN w:val="0"/>
        <w:adjustRightInd w:val="0"/>
        <w:ind w:firstLine="540"/>
        <w:jc w:val="both"/>
      </w:pPr>
      <w:r w:rsidRPr="008D21A7">
        <w:lastRenderedPageBreak/>
        <w:t>П</w:t>
      </w:r>
      <w:r w:rsidR="00215E3D" w:rsidRPr="008D21A7">
        <w:t>редседател</w:t>
      </w:r>
      <w:r w:rsidRPr="008D21A7">
        <w:t xml:space="preserve">ь Совета депутатов  считается избранным большинством голосов от </w:t>
      </w:r>
      <w:r w:rsidR="00215E3D" w:rsidRPr="008D21A7">
        <w:t xml:space="preserve">числа </w:t>
      </w:r>
      <w:r w:rsidR="008802B3" w:rsidRPr="008D21A7">
        <w:t xml:space="preserve">присутствующих на заседании </w:t>
      </w:r>
      <w:r w:rsidR="00215E3D" w:rsidRPr="008D21A7">
        <w:t xml:space="preserve">депутатов.   </w:t>
      </w:r>
    </w:p>
    <w:p w:rsidR="00215E3D" w:rsidRPr="008D21A7" w:rsidRDefault="00215E3D" w:rsidP="000A4272">
      <w:pPr>
        <w:autoSpaceDE w:val="0"/>
        <w:autoSpaceDN w:val="0"/>
        <w:adjustRightInd w:val="0"/>
        <w:ind w:firstLine="540"/>
        <w:jc w:val="both"/>
      </w:pPr>
      <w:r w:rsidRPr="008D21A7">
        <w:t xml:space="preserve">        </w:t>
      </w:r>
    </w:p>
    <w:p w:rsidR="00215E3D" w:rsidRPr="008D21A7" w:rsidRDefault="00215E3D" w:rsidP="002F38D4">
      <w:pPr>
        <w:autoSpaceDE w:val="0"/>
        <w:autoSpaceDN w:val="0"/>
        <w:adjustRightInd w:val="0"/>
        <w:ind w:firstLine="540"/>
        <w:jc w:val="both"/>
      </w:pPr>
      <w:r w:rsidRPr="008D21A7">
        <w:t xml:space="preserve">2. Председатель Совета депутатов осуществляет свои </w:t>
      </w:r>
      <w:r w:rsidR="005204F6" w:rsidRPr="008D21A7">
        <w:t xml:space="preserve">полномочия на постоянной основе и </w:t>
      </w:r>
      <w:r w:rsidRPr="008D21A7">
        <w:t xml:space="preserve"> вправе возглавлять постоянную комиссию Совета депутатов. </w:t>
      </w:r>
    </w:p>
    <w:p w:rsidR="00215E3D" w:rsidRPr="008D21A7" w:rsidRDefault="00215E3D" w:rsidP="002F38D4">
      <w:pPr>
        <w:autoSpaceDE w:val="0"/>
        <w:autoSpaceDN w:val="0"/>
        <w:adjustRightInd w:val="0"/>
        <w:ind w:firstLine="540"/>
        <w:jc w:val="both"/>
      </w:pPr>
      <w:r w:rsidRPr="008D21A7">
        <w:t>Председатель Совета депутатов может быть освобожден от должности</w:t>
      </w:r>
      <w:r w:rsidR="00560271">
        <w:t xml:space="preserve"> досрочно по основаниям, предусмотренным ст. 3.1. настоящего Регламента </w:t>
      </w:r>
      <w:r w:rsidRPr="008D21A7">
        <w:t xml:space="preserve"> путем тайного голосования депутатами Совета депутатов, если за это проголосовало более 2/3 от установленного числа депутатов.</w:t>
      </w:r>
    </w:p>
    <w:p w:rsidR="00215E3D" w:rsidRPr="008D21A7" w:rsidRDefault="00215E3D" w:rsidP="002F0E4F">
      <w:pPr>
        <w:autoSpaceDE w:val="0"/>
        <w:autoSpaceDN w:val="0"/>
        <w:adjustRightInd w:val="0"/>
        <w:ind w:firstLine="540"/>
        <w:jc w:val="both"/>
      </w:pPr>
    </w:p>
    <w:p w:rsidR="00215E3D" w:rsidRPr="008D21A7" w:rsidRDefault="00215E3D" w:rsidP="002F0E4F">
      <w:pPr>
        <w:autoSpaceDE w:val="0"/>
        <w:autoSpaceDN w:val="0"/>
        <w:adjustRightInd w:val="0"/>
        <w:ind w:firstLine="540"/>
        <w:jc w:val="both"/>
      </w:pPr>
      <w:r w:rsidRPr="008D21A7">
        <w:t>3. Председатель Совета депутатов имеет следующие обязанности:</w:t>
      </w:r>
    </w:p>
    <w:p w:rsidR="00215E3D" w:rsidRPr="008D21A7" w:rsidRDefault="00215E3D" w:rsidP="000D34D8">
      <w:pPr>
        <w:jc w:val="both"/>
      </w:pPr>
    </w:p>
    <w:p w:rsidR="00215E3D" w:rsidRPr="008D21A7" w:rsidRDefault="00215E3D" w:rsidP="002F0E4F">
      <w:pPr>
        <w:ind w:firstLine="851"/>
        <w:jc w:val="both"/>
      </w:pPr>
      <w:r w:rsidRPr="008D21A7">
        <w:t>1. Формирует проект повестки дня сессии Совета депутатов;</w:t>
      </w:r>
    </w:p>
    <w:p w:rsidR="00215E3D" w:rsidRPr="008D21A7" w:rsidRDefault="00215E3D" w:rsidP="002F0E4F">
      <w:pPr>
        <w:ind w:firstLine="851"/>
        <w:jc w:val="both"/>
      </w:pPr>
      <w:r w:rsidRPr="008D21A7">
        <w:t>2. Созывает очередную, внеочередную сессию Совета депутатов;</w:t>
      </w:r>
    </w:p>
    <w:p w:rsidR="00215E3D" w:rsidRPr="008D21A7" w:rsidRDefault="00215E3D" w:rsidP="002F0E4F">
      <w:pPr>
        <w:ind w:firstLine="851"/>
        <w:jc w:val="both"/>
      </w:pPr>
      <w:r w:rsidRPr="008D21A7">
        <w:t>3. Осуществляет руководство подготовкой сессии Совета депутатов;</w:t>
      </w:r>
    </w:p>
    <w:p w:rsidR="00215E3D" w:rsidRPr="008D21A7" w:rsidRDefault="00215E3D" w:rsidP="002F0E4F">
      <w:pPr>
        <w:ind w:firstLine="851"/>
        <w:jc w:val="both"/>
      </w:pPr>
      <w:r w:rsidRPr="008D21A7">
        <w:t>4. Ведет заседание сессии Совета депутатов и руководит общим ходом заседания;</w:t>
      </w:r>
    </w:p>
    <w:p w:rsidR="00215E3D" w:rsidRPr="008D21A7" w:rsidRDefault="00215E3D" w:rsidP="002F0E4F">
      <w:pPr>
        <w:ind w:firstLine="851"/>
        <w:jc w:val="both"/>
      </w:pPr>
      <w:r w:rsidRPr="008D21A7">
        <w:t>5. Организует работу Совета депутатов;</w:t>
      </w:r>
    </w:p>
    <w:p w:rsidR="00215E3D" w:rsidRPr="008D21A7" w:rsidRDefault="00215E3D" w:rsidP="002F0E4F">
      <w:pPr>
        <w:ind w:firstLine="851"/>
        <w:jc w:val="both"/>
      </w:pPr>
      <w:r w:rsidRPr="008D21A7">
        <w:t>6. Осуществлять подготовку проектов</w:t>
      </w:r>
      <w:r w:rsidR="00E71815" w:rsidRPr="008D21A7">
        <w:t>,</w:t>
      </w:r>
      <w:r w:rsidRPr="008D21A7">
        <w:t xml:space="preserve"> планов работы Совета депутатов;</w:t>
      </w:r>
    </w:p>
    <w:p w:rsidR="00215E3D" w:rsidRPr="008D21A7" w:rsidRDefault="00215E3D" w:rsidP="002F0E4F">
      <w:pPr>
        <w:autoSpaceDE w:val="0"/>
        <w:autoSpaceDN w:val="0"/>
        <w:adjustRightInd w:val="0"/>
        <w:ind w:firstLine="851"/>
        <w:jc w:val="both"/>
      </w:pPr>
      <w:r w:rsidRPr="008D21A7">
        <w:t>7. Осуществляет контроль над выполнением плана работы Совета депутатов;</w:t>
      </w:r>
    </w:p>
    <w:p w:rsidR="00215E3D" w:rsidRPr="008D21A7" w:rsidRDefault="00215E3D" w:rsidP="002F0E4F">
      <w:pPr>
        <w:autoSpaceDE w:val="0"/>
        <w:autoSpaceDN w:val="0"/>
        <w:adjustRightInd w:val="0"/>
        <w:ind w:firstLine="851"/>
        <w:jc w:val="both"/>
      </w:pPr>
      <w:r w:rsidRPr="008D21A7">
        <w:t>8. Организует взаимодействие между постоянными комиссиями (комитетами) Совета депутатов по проработке вопросов, выносимых на сессию;</w:t>
      </w:r>
    </w:p>
    <w:p w:rsidR="00215E3D" w:rsidRPr="008D21A7" w:rsidRDefault="00215E3D" w:rsidP="002F0E4F">
      <w:pPr>
        <w:autoSpaceDE w:val="0"/>
        <w:autoSpaceDN w:val="0"/>
        <w:adjustRightInd w:val="0"/>
        <w:ind w:firstLine="851"/>
        <w:jc w:val="both"/>
      </w:pPr>
      <w:r w:rsidRPr="008D21A7">
        <w:t>9. Организует взаимодействие Совета депутатов со средствами массовой информации, государственными органами, органами местного самоуправления, организациями и учреждениями;</w:t>
      </w:r>
    </w:p>
    <w:p w:rsidR="00215E3D" w:rsidRPr="008D21A7" w:rsidRDefault="00215E3D" w:rsidP="002F0E4F">
      <w:pPr>
        <w:autoSpaceDE w:val="0"/>
        <w:autoSpaceDN w:val="0"/>
        <w:adjustRightInd w:val="0"/>
        <w:ind w:firstLine="851"/>
        <w:jc w:val="both"/>
      </w:pPr>
      <w:r w:rsidRPr="008D21A7">
        <w:t>10. Организует работу общественной приемной Совета депутатов, осуществляет контроль над работой общественных приемных депутатов Совета депутатов;</w:t>
      </w:r>
    </w:p>
    <w:p w:rsidR="00215E3D" w:rsidRPr="008D21A7" w:rsidRDefault="00215E3D" w:rsidP="002F0E4F">
      <w:pPr>
        <w:autoSpaceDE w:val="0"/>
        <w:autoSpaceDN w:val="0"/>
        <w:adjustRightInd w:val="0"/>
        <w:ind w:firstLine="851"/>
        <w:jc w:val="both"/>
      </w:pPr>
      <w:r w:rsidRPr="008D21A7">
        <w:t>11. Осуществляет сбор и обработку информации по наказам избирателей депутатам Совета депутатов для последующего вынесения вопроса на сессию Совета депутатов;</w:t>
      </w:r>
    </w:p>
    <w:p w:rsidR="00215E3D" w:rsidRPr="008D21A7" w:rsidRDefault="00215E3D" w:rsidP="002F0E4F">
      <w:pPr>
        <w:ind w:firstLine="851"/>
        <w:jc w:val="both"/>
      </w:pPr>
      <w:r w:rsidRPr="008D21A7">
        <w:t>12. Дает поручения постоянным комиссиям Совета депутатов;</w:t>
      </w:r>
    </w:p>
    <w:p w:rsidR="00215E3D" w:rsidRPr="008D21A7" w:rsidRDefault="00215E3D" w:rsidP="002F0E4F">
      <w:pPr>
        <w:ind w:firstLine="851"/>
        <w:jc w:val="both"/>
      </w:pPr>
      <w:r w:rsidRPr="008D21A7">
        <w:t xml:space="preserve">13. </w:t>
      </w:r>
      <w:proofErr w:type="gramStart"/>
      <w:r w:rsidRPr="008D21A7">
        <w:t>Обязан</w:t>
      </w:r>
      <w:proofErr w:type="gramEnd"/>
      <w:r w:rsidRPr="008D21A7">
        <w:t xml:space="preserve"> соблюдать  и следить за соблюдением настоящего регламента;</w:t>
      </w:r>
    </w:p>
    <w:p w:rsidR="00215E3D" w:rsidRPr="008D21A7" w:rsidRDefault="00215E3D" w:rsidP="002F0E4F">
      <w:pPr>
        <w:ind w:firstLine="851"/>
        <w:jc w:val="both"/>
      </w:pPr>
      <w:r w:rsidRPr="008D21A7">
        <w:t>14. Предоставляет слово для выступления в порядке поступления заявок в соответствии с повесткой дня и настоящим регламентом;</w:t>
      </w:r>
    </w:p>
    <w:p w:rsidR="00215E3D" w:rsidRPr="008D21A7" w:rsidRDefault="00215E3D" w:rsidP="002F0E4F">
      <w:pPr>
        <w:ind w:firstLine="851"/>
        <w:jc w:val="both"/>
      </w:pPr>
      <w:r w:rsidRPr="008D21A7">
        <w:t>15. Ставит на голосование каждое предложение депутатов в порядке поступления;</w:t>
      </w:r>
    </w:p>
    <w:p w:rsidR="00215E3D" w:rsidRPr="008D21A7" w:rsidRDefault="00215E3D" w:rsidP="002F0E4F">
      <w:pPr>
        <w:ind w:firstLine="851"/>
        <w:jc w:val="both"/>
      </w:pPr>
      <w:r w:rsidRPr="008D21A7">
        <w:t>16. Проводит голосование и оглашает его результаты;</w:t>
      </w:r>
    </w:p>
    <w:p w:rsidR="00215E3D" w:rsidRPr="008D21A7" w:rsidRDefault="00215E3D" w:rsidP="002F0E4F">
      <w:pPr>
        <w:ind w:firstLine="851"/>
        <w:jc w:val="both"/>
      </w:pPr>
      <w:r w:rsidRPr="008D21A7">
        <w:t>17. Предупреждает депутатов и других лиц о нарушении положений настоящего регламента, а при повторном нарушении лишает их слова;</w:t>
      </w:r>
    </w:p>
    <w:p w:rsidR="00215E3D" w:rsidRPr="008D21A7" w:rsidRDefault="00215E3D" w:rsidP="002F0E4F">
      <w:pPr>
        <w:ind w:firstLine="851"/>
        <w:jc w:val="both"/>
      </w:pPr>
      <w:r w:rsidRPr="008D21A7">
        <w:t>18. Указывает на допущенные, в ходе заседания, нарушения положений Конституции Республики Бурятия, Республиканских законов, Устава муниципального образования, настоящего Регламента;</w:t>
      </w:r>
    </w:p>
    <w:p w:rsidR="00215E3D" w:rsidRPr="008D21A7" w:rsidRDefault="00215E3D" w:rsidP="002F0E4F">
      <w:pPr>
        <w:ind w:firstLine="851"/>
        <w:jc w:val="both"/>
      </w:pPr>
      <w:r w:rsidRPr="008D21A7">
        <w:t>19. Удаляет из зала заседаний приглашённых лиц, мешающих работе Совета депутатов;</w:t>
      </w:r>
    </w:p>
    <w:p w:rsidR="00215E3D" w:rsidRPr="008D21A7" w:rsidRDefault="00206ACA" w:rsidP="002F0E4F">
      <w:pPr>
        <w:ind w:firstLine="851"/>
        <w:jc w:val="both"/>
      </w:pPr>
      <w:r>
        <w:t>20</w:t>
      </w:r>
      <w:r w:rsidR="00215E3D" w:rsidRPr="008D21A7">
        <w:t>. Председатель Совета депутатов выполняет иные обязанности, предусмотренные законодательством, Уставом муниципального образования, настоящим Регламентом и решениями Совета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4. Председатель Совета депутатов ведет сессии Совета депутатов, совместные заседания комиссий  Совета депутатов. По поручению председателя Совета депутатов в его отсутствие председательствует на сессии, совместном заседании комиссий Совета депутатов заместитель председателя Совета депутатов. В случае отсутствия председателя Совета депутатов, его заместителя, по поручению председателя Совета депутатов председательствует один из председателей постоянных комиссий Совета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5. Во время ведения сессии, совместного заседания комиссий Совета депутатов председатель Совета депутатов в случае необходимости вправе передать ведение заседания до его окончания заместителю председателя Совета депутатов, а в случае его отсутствия - одному из председателей постоянной комиссии Совета депутатов. Председатель Совета депутатов имеет право в любой момент продолжить ведение заседания.</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3. Заместитель председателя Совета депутатов</w:t>
      </w:r>
    </w:p>
    <w:p w:rsidR="00215E3D" w:rsidRPr="008D21A7" w:rsidRDefault="00215E3D" w:rsidP="000A4272">
      <w:pPr>
        <w:autoSpaceDE w:val="0"/>
        <w:autoSpaceDN w:val="0"/>
        <w:adjustRightInd w:val="0"/>
        <w:ind w:firstLine="540"/>
        <w:jc w:val="both"/>
      </w:pPr>
      <w:r w:rsidRPr="008D21A7">
        <w:t>1. Заместитель председателя Совета депутатов избирается Советом депутатов из числа депутатов по предложениям председателя Совета депутатов, депутатов, в том числе путем самовыдвижения, в порядке, аналогичном избранию председателя Совета депутатов. Кандидат на должность заместителя председателя считается избранным, если за него проголосовало большинство от установленного числа депутатов.</w:t>
      </w:r>
    </w:p>
    <w:p w:rsidR="00215E3D" w:rsidRPr="008D21A7" w:rsidRDefault="00215E3D" w:rsidP="000A4272">
      <w:pPr>
        <w:autoSpaceDE w:val="0"/>
        <w:autoSpaceDN w:val="0"/>
        <w:adjustRightInd w:val="0"/>
        <w:ind w:firstLine="540"/>
        <w:jc w:val="both"/>
      </w:pPr>
      <w:r w:rsidRPr="008D21A7">
        <w:t>2. Заместитель председателя Совета депутатов осуществляет свои полномочия на непостоянной основе.</w:t>
      </w:r>
    </w:p>
    <w:p w:rsidR="00215E3D" w:rsidRPr="008D21A7" w:rsidRDefault="00215E3D" w:rsidP="000A4272">
      <w:pPr>
        <w:autoSpaceDE w:val="0"/>
        <w:autoSpaceDN w:val="0"/>
        <w:adjustRightInd w:val="0"/>
        <w:ind w:firstLine="540"/>
        <w:jc w:val="both"/>
      </w:pPr>
      <w:r w:rsidRPr="008D21A7">
        <w:t>3. Заместитель председателя Совета депутатов исполняет полномочия председателя Совета депутатов в случае его отсутствия по его поручению, а в случае досрочного прекращения полномочий председателя Совета депутатов, организует внеочередную организационную сессию для избрания Председателя Совета Депутатов.</w:t>
      </w:r>
    </w:p>
    <w:p w:rsidR="00215E3D" w:rsidRPr="008D21A7" w:rsidRDefault="008D21A7" w:rsidP="008D21A7">
      <w:pPr>
        <w:tabs>
          <w:tab w:val="left" w:pos="2880"/>
        </w:tabs>
        <w:autoSpaceDE w:val="0"/>
        <w:autoSpaceDN w:val="0"/>
        <w:adjustRightInd w:val="0"/>
        <w:ind w:firstLine="540"/>
        <w:jc w:val="both"/>
        <w:rPr>
          <w:b/>
          <w:bCs/>
        </w:rPr>
      </w:pPr>
      <w:r w:rsidRPr="008D21A7">
        <w:rPr>
          <w:b/>
          <w:bCs/>
        </w:rPr>
        <w:tab/>
      </w:r>
    </w:p>
    <w:p w:rsidR="00215E3D" w:rsidRPr="008D21A7" w:rsidRDefault="00215E3D" w:rsidP="006B28A8">
      <w:pPr>
        <w:autoSpaceDE w:val="0"/>
        <w:autoSpaceDN w:val="0"/>
        <w:adjustRightInd w:val="0"/>
        <w:ind w:firstLine="540"/>
        <w:jc w:val="both"/>
        <w:rPr>
          <w:b/>
          <w:bCs/>
        </w:rPr>
      </w:pPr>
      <w:r w:rsidRPr="008D21A7">
        <w:rPr>
          <w:b/>
          <w:bCs/>
        </w:rPr>
        <w:t>Статья 3.1.  Полномочия Председателя Совета депутатов, Заместителя председателя Совета депутатов, депутата Совета депутатов прекращаются досрочно в случаях:</w:t>
      </w:r>
    </w:p>
    <w:p w:rsidR="00215E3D" w:rsidRPr="008D21A7" w:rsidRDefault="00215E3D" w:rsidP="00965D21">
      <w:pPr>
        <w:autoSpaceDE w:val="0"/>
        <w:autoSpaceDN w:val="0"/>
        <w:adjustRightInd w:val="0"/>
        <w:ind w:firstLine="540"/>
        <w:jc w:val="both"/>
      </w:pPr>
      <w:r w:rsidRPr="008D21A7">
        <w:t>1) смерти;</w:t>
      </w:r>
    </w:p>
    <w:p w:rsidR="00215E3D" w:rsidRPr="008D21A7" w:rsidRDefault="00215E3D" w:rsidP="00965D21">
      <w:pPr>
        <w:autoSpaceDE w:val="0"/>
        <w:autoSpaceDN w:val="0"/>
        <w:adjustRightInd w:val="0"/>
        <w:ind w:firstLine="540"/>
        <w:jc w:val="both"/>
      </w:pPr>
      <w:r w:rsidRPr="008D21A7">
        <w:t>2) отставки по собственному желанию;</w:t>
      </w:r>
    </w:p>
    <w:p w:rsidR="00215E3D" w:rsidRPr="008D21A7" w:rsidRDefault="00215E3D" w:rsidP="00965D21">
      <w:pPr>
        <w:autoSpaceDE w:val="0"/>
        <w:autoSpaceDN w:val="0"/>
        <w:adjustRightInd w:val="0"/>
        <w:ind w:firstLine="540"/>
        <w:jc w:val="both"/>
      </w:pPr>
      <w:r w:rsidRPr="008D21A7">
        <w:t>3) признания судом недееспособным или ограниченно дееспособным;</w:t>
      </w:r>
    </w:p>
    <w:p w:rsidR="00215E3D" w:rsidRPr="008D21A7" w:rsidRDefault="00215E3D" w:rsidP="00965D21">
      <w:pPr>
        <w:autoSpaceDE w:val="0"/>
        <w:autoSpaceDN w:val="0"/>
        <w:adjustRightInd w:val="0"/>
        <w:ind w:firstLine="540"/>
        <w:jc w:val="both"/>
      </w:pPr>
      <w:r w:rsidRPr="008D21A7">
        <w:t>4) признания судом безвестно отсутствующим или объявления умершим;</w:t>
      </w:r>
    </w:p>
    <w:p w:rsidR="00215E3D" w:rsidRPr="008D21A7" w:rsidRDefault="00215E3D" w:rsidP="00965D21">
      <w:pPr>
        <w:autoSpaceDE w:val="0"/>
        <w:autoSpaceDN w:val="0"/>
        <w:adjustRightInd w:val="0"/>
        <w:ind w:firstLine="540"/>
        <w:jc w:val="both"/>
      </w:pPr>
      <w:r w:rsidRPr="008D21A7">
        <w:t>5) вступления в отношении его в законную силу обвинительного приговора суда;</w:t>
      </w:r>
    </w:p>
    <w:p w:rsidR="00215E3D" w:rsidRPr="008D21A7" w:rsidRDefault="00215E3D" w:rsidP="00965D21">
      <w:pPr>
        <w:autoSpaceDE w:val="0"/>
        <w:autoSpaceDN w:val="0"/>
        <w:adjustRightInd w:val="0"/>
        <w:ind w:firstLine="540"/>
        <w:jc w:val="both"/>
      </w:pPr>
      <w:r w:rsidRPr="008D21A7">
        <w:t>6) выезда за пределы Российской Федерации на постоянное место жительства;</w:t>
      </w:r>
    </w:p>
    <w:p w:rsidR="00215E3D" w:rsidRPr="008D21A7" w:rsidRDefault="00215E3D" w:rsidP="00965D21">
      <w:pPr>
        <w:autoSpaceDE w:val="0"/>
        <w:autoSpaceDN w:val="0"/>
        <w:adjustRightInd w:val="0"/>
        <w:ind w:firstLine="540"/>
        <w:jc w:val="both"/>
      </w:pPr>
      <w:proofErr w:type="gramStart"/>
      <w:r w:rsidRPr="008D21A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D21A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5E3D" w:rsidRPr="008D21A7" w:rsidRDefault="00215E3D" w:rsidP="00965D21">
      <w:pPr>
        <w:autoSpaceDE w:val="0"/>
        <w:autoSpaceDN w:val="0"/>
        <w:adjustRightInd w:val="0"/>
        <w:ind w:firstLine="540"/>
        <w:jc w:val="both"/>
      </w:pPr>
      <w:r w:rsidRPr="008D21A7">
        <w:t>8) отзыва избирателями;</w:t>
      </w:r>
    </w:p>
    <w:p w:rsidR="00215E3D" w:rsidRPr="008D21A7" w:rsidRDefault="00215E3D" w:rsidP="00965D21">
      <w:pPr>
        <w:autoSpaceDE w:val="0"/>
        <w:autoSpaceDN w:val="0"/>
        <w:adjustRightInd w:val="0"/>
        <w:ind w:firstLine="540"/>
        <w:jc w:val="both"/>
      </w:pPr>
      <w:r w:rsidRPr="008D21A7">
        <w:t>9) досрочного прекращения полномочий соответствующего органа местного самоуправления;</w:t>
      </w:r>
    </w:p>
    <w:p w:rsidR="00215E3D" w:rsidRPr="008D21A7" w:rsidRDefault="00215E3D" w:rsidP="00965D21">
      <w:pPr>
        <w:autoSpaceDE w:val="0"/>
        <w:autoSpaceDN w:val="0"/>
        <w:adjustRightInd w:val="0"/>
        <w:ind w:firstLine="540"/>
        <w:jc w:val="both"/>
      </w:pPr>
      <w:r w:rsidRPr="008D21A7">
        <w:t>9.1) призыва на военную службу или направления на заменяющую ее альтернативную гражданскую службу;</w:t>
      </w:r>
    </w:p>
    <w:p w:rsidR="00215E3D" w:rsidRPr="008D21A7" w:rsidRDefault="00215E3D" w:rsidP="005C2382">
      <w:pPr>
        <w:autoSpaceDE w:val="0"/>
        <w:autoSpaceDN w:val="0"/>
        <w:adjustRightInd w:val="0"/>
        <w:ind w:firstLine="540"/>
        <w:jc w:val="both"/>
        <w:outlineLvl w:val="0"/>
      </w:pPr>
      <w:r w:rsidRPr="008D21A7">
        <w:t>10) в иных случаях, в частности установленных Федеральным законом от 06.10.2003 N 131-ФЗ (ред. от 03.07.2016) "Об общих принципах организации местного самоуправления в Российской Федерации" (ст. 84 Особенности осуществления местного самоуправления в переходный период) и иными федеральными законами.</w:t>
      </w:r>
    </w:p>
    <w:p w:rsidR="00215E3D" w:rsidRPr="008D21A7" w:rsidRDefault="00215E3D" w:rsidP="006B28A8">
      <w:pPr>
        <w:autoSpaceDE w:val="0"/>
        <w:autoSpaceDN w:val="0"/>
        <w:adjustRightInd w:val="0"/>
        <w:ind w:firstLine="540"/>
        <w:jc w:val="both"/>
      </w:pPr>
      <w:r w:rsidRPr="008D21A7">
        <w:t xml:space="preserve"> </w:t>
      </w:r>
    </w:p>
    <w:p w:rsidR="00215E3D" w:rsidRPr="008D21A7" w:rsidRDefault="00215E3D" w:rsidP="003E454B">
      <w:pPr>
        <w:autoSpaceDE w:val="0"/>
        <w:autoSpaceDN w:val="0"/>
        <w:adjustRightInd w:val="0"/>
        <w:ind w:firstLine="540"/>
        <w:jc w:val="both"/>
      </w:pPr>
      <w:proofErr w:type="gramStart"/>
      <w:r w:rsidRPr="008D21A7">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w:t>
      </w:r>
      <w:r w:rsidR="00E71815" w:rsidRPr="008D21A7">
        <w:t>,</w:t>
      </w:r>
      <w:r w:rsidRPr="008D21A7">
        <w:t xml:space="preserve">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w:t>
      </w:r>
      <w:r w:rsidR="00E71815" w:rsidRPr="008D21A7">
        <w:t>,</w:t>
      </w:r>
      <w:r w:rsidRPr="008D21A7">
        <w:t xml:space="preserve"> чем через три месяца со дня появления такого основания.</w:t>
      </w:r>
      <w:proofErr w:type="gramEnd"/>
    </w:p>
    <w:p w:rsidR="00215E3D" w:rsidRPr="008D21A7" w:rsidRDefault="00215E3D" w:rsidP="006B28A8">
      <w:pPr>
        <w:autoSpaceDE w:val="0"/>
        <w:autoSpaceDN w:val="0"/>
        <w:adjustRightInd w:val="0"/>
        <w:ind w:firstLine="540"/>
        <w:jc w:val="both"/>
      </w:pPr>
    </w:p>
    <w:p w:rsidR="00215E3D" w:rsidRPr="008D21A7" w:rsidRDefault="00215E3D" w:rsidP="00754055">
      <w:pPr>
        <w:autoSpaceDE w:val="0"/>
        <w:autoSpaceDN w:val="0"/>
        <w:adjustRightInd w:val="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 Постоянные органы Совета депутатов</w:t>
      </w:r>
    </w:p>
    <w:p w:rsidR="00215E3D" w:rsidRPr="008D21A7" w:rsidRDefault="00215E3D" w:rsidP="000A4272">
      <w:pPr>
        <w:autoSpaceDE w:val="0"/>
        <w:autoSpaceDN w:val="0"/>
        <w:adjustRightInd w:val="0"/>
        <w:ind w:firstLine="540"/>
        <w:jc w:val="both"/>
      </w:pPr>
      <w:r w:rsidRPr="008D21A7">
        <w:t>1. Совет депутатов вправе создавать постоянные (временные) комиссии и иные органы, наделять их соответствующими полномочиями.</w:t>
      </w:r>
      <w:r w:rsidR="008D21A7" w:rsidRPr="008D21A7">
        <w:t xml:space="preserve"> Постоянные комиссии могут быть приравнены к органам и подлежат отражению структуре Совета депутатов.</w:t>
      </w:r>
    </w:p>
    <w:p w:rsidR="00215E3D" w:rsidRPr="008D21A7" w:rsidRDefault="00215E3D" w:rsidP="008D21A7">
      <w:pPr>
        <w:autoSpaceDE w:val="0"/>
        <w:autoSpaceDN w:val="0"/>
        <w:adjustRightInd w:val="0"/>
        <w:ind w:firstLine="540"/>
        <w:jc w:val="both"/>
      </w:pPr>
      <w:r w:rsidRPr="008D21A7">
        <w:t>2. В Совете депутатов образуются следующие постоянные органы:</w:t>
      </w:r>
    </w:p>
    <w:p w:rsidR="00215E3D" w:rsidRPr="008D21A7" w:rsidRDefault="00215E3D" w:rsidP="000A4272">
      <w:pPr>
        <w:autoSpaceDE w:val="0"/>
        <w:autoSpaceDN w:val="0"/>
        <w:adjustRightInd w:val="0"/>
        <w:ind w:firstLine="540"/>
        <w:jc w:val="both"/>
      </w:pPr>
      <w:r w:rsidRPr="008D21A7">
        <w:t>- Счетная комиссия;</w:t>
      </w:r>
    </w:p>
    <w:p w:rsidR="00215E3D" w:rsidRPr="008D21A7" w:rsidRDefault="008D21A7" w:rsidP="000A4272">
      <w:pPr>
        <w:autoSpaceDE w:val="0"/>
        <w:autoSpaceDN w:val="0"/>
        <w:adjustRightInd w:val="0"/>
        <w:ind w:firstLine="540"/>
        <w:jc w:val="both"/>
      </w:pPr>
      <w:r w:rsidRPr="008D21A7">
        <w:t>- Секретариат</w:t>
      </w:r>
      <w:r w:rsidRPr="00CB6F10">
        <w:t>;</w:t>
      </w:r>
    </w:p>
    <w:p w:rsidR="008D21A7" w:rsidRPr="008D21A7" w:rsidRDefault="008D21A7" w:rsidP="000A4272">
      <w:pPr>
        <w:autoSpaceDE w:val="0"/>
        <w:autoSpaceDN w:val="0"/>
        <w:adjustRightInd w:val="0"/>
        <w:ind w:firstLine="540"/>
        <w:jc w:val="both"/>
      </w:pPr>
      <w:r w:rsidRPr="008D21A7">
        <w:t>- Постоянные комиссии.</w:t>
      </w:r>
    </w:p>
    <w:p w:rsidR="00215E3D" w:rsidRPr="008D21A7" w:rsidRDefault="00215E3D" w:rsidP="000A4272">
      <w:pPr>
        <w:autoSpaceDE w:val="0"/>
        <w:autoSpaceDN w:val="0"/>
        <w:adjustRightInd w:val="0"/>
        <w:ind w:firstLine="540"/>
        <w:jc w:val="both"/>
      </w:pPr>
      <w:r w:rsidRPr="008D21A7">
        <w:t>Совет депутатов вправе создавать другие постоянные депутатские комиссии и иные органы.</w:t>
      </w:r>
    </w:p>
    <w:p w:rsidR="00215E3D" w:rsidRPr="008D21A7" w:rsidRDefault="00215E3D" w:rsidP="000A4272">
      <w:pPr>
        <w:autoSpaceDE w:val="0"/>
        <w:autoSpaceDN w:val="0"/>
        <w:adjustRightInd w:val="0"/>
        <w:ind w:firstLine="540"/>
        <w:jc w:val="both"/>
      </w:pPr>
      <w:r w:rsidRPr="008D21A7">
        <w:t>3. Составы постоянных комиссий  утверждаются решением Совета депутатов. Депутаты выражают свое желание работать в соответствующей постоянной комиссии путем подачи заявлений.</w:t>
      </w:r>
    </w:p>
    <w:p w:rsidR="00215E3D" w:rsidRPr="008D21A7" w:rsidRDefault="00215E3D" w:rsidP="000A4272">
      <w:pPr>
        <w:autoSpaceDE w:val="0"/>
        <w:autoSpaceDN w:val="0"/>
        <w:adjustRightInd w:val="0"/>
        <w:ind w:firstLine="540"/>
        <w:jc w:val="both"/>
      </w:pPr>
      <w:r w:rsidRPr="008D21A7">
        <w:t>4. Постоянные комиссии из своего состава избирают председателя, заместителя председателя комиссии. Кандидатура председателя комиссии (комитета) утверждается открытым голосованием на сессии Совета депутатов.</w:t>
      </w:r>
    </w:p>
    <w:p w:rsidR="00215E3D" w:rsidRPr="008D21A7" w:rsidRDefault="00215E3D" w:rsidP="000A4272">
      <w:pPr>
        <w:autoSpaceDE w:val="0"/>
        <w:autoSpaceDN w:val="0"/>
        <w:adjustRightInd w:val="0"/>
        <w:ind w:firstLine="540"/>
        <w:jc w:val="both"/>
      </w:pPr>
      <w:r w:rsidRPr="008D21A7">
        <w:t>Заместитель председателя постоянной комиссии избирается на заседании комиссии по предложению председателя комиссии большинством голосов от общего числа членов комиссии.</w:t>
      </w:r>
    </w:p>
    <w:p w:rsidR="00215E3D" w:rsidRPr="008D21A7" w:rsidRDefault="00215E3D" w:rsidP="000A4272">
      <w:pPr>
        <w:autoSpaceDE w:val="0"/>
        <w:autoSpaceDN w:val="0"/>
        <w:adjustRightInd w:val="0"/>
        <w:ind w:firstLine="540"/>
        <w:jc w:val="both"/>
      </w:pPr>
      <w:r w:rsidRPr="008D21A7">
        <w:t>5. Председатель постоянной комиссии может быть освобожден от занимаемой должности:</w:t>
      </w:r>
    </w:p>
    <w:p w:rsidR="00215E3D" w:rsidRPr="008D21A7" w:rsidRDefault="00215E3D" w:rsidP="000A4272">
      <w:pPr>
        <w:autoSpaceDE w:val="0"/>
        <w:autoSpaceDN w:val="0"/>
        <w:adjustRightInd w:val="0"/>
        <w:ind w:firstLine="540"/>
        <w:jc w:val="both"/>
      </w:pPr>
      <w:r w:rsidRPr="008D21A7">
        <w:t>- по собственному желанию;</w:t>
      </w:r>
    </w:p>
    <w:p w:rsidR="00215E3D" w:rsidRPr="008D21A7" w:rsidRDefault="00215E3D" w:rsidP="00D25113">
      <w:pPr>
        <w:autoSpaceDE w:val="0"/>
        <w:autoSpaceDN w:val="0"/>
        <w:adjustRightInd w:val="0"/>
        <w:ind w:firstLine="540"/>
        <w:jc w:val="both"/>
      </w:pPr>
      <w:r w:rsidRPr="008D21A7">
        <w:t>- по заключению постоянной комиссии, в случае если в отношении последнего принято  решение сессии по основаниям указанным в ст. 3.1. настоящего Регламента.</w:t>
      </w:r>
    </w:p>
    <w:p w:rsidR="00215E3D" w:rsidRPr="008D21A7" w:rsidRDefault="00215E3D" w:rsidP="00D25113">
      <w:pPr>
        <w:autoSpaceDE w:val="0"/>
        <w:autoSpaceDN w:val="0"/>
        <w:adjustRightInd w:val="0"/>
        <w:ind w:firstLine="540"/>
        <w:jc w:val="both"/>
      </w:pPr>
      <w:r w:rsidRPr="008D21A7">
        <w:t>6. Изменения в составе постоянных комиссий производятся не реже 1 раза в 3 года по личному заявлению депутатов, предложениям комиссий или председателя Совета депутатов путем принятия решения Советом депутатов.</w:t>
      </w:r>
    </w:p>
    <w:p w:rsidR="00215E3D" w:rsidRPr="008D21A7" w:rsidRDefault="00215E3D" w:rsidP="00D25113">
      <w:pPr>
        <w:autoSpaceDE w:val="0"/>
        <w:autoSpaceDN w:val="0"/>
        <w:adjustRightInd w:val="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5. Постоянные комиссии Совета депутатов</w:t>
      </w:r>
    </w:p>
    <w:p w:rsidR="00215E3D" w:rsidRPr="008D21A7" w:rsidRDefault="00215E3D" w:rsidP="000A4272">
      <w:pPr>
        <w:autoSpaceDE w:val="0"/>
        <w:autoSpaceDN w:val="0"/>
        <w:adjustRightInd w:val="0"/>
        <w:ind w:firstLine="540"/>
        <w:jc w:val="both"/>
      </w:pPr>
      <w:r w:rsidRPr="008D21A7">
        <w:t>1. Постоянные комиссии Совета депутатов осуществляет свою деятельность в соотв</w:t>
      </w:r>
      <w:r w:rsidR="00E51BFC">
        <w:t xml:space="preserve">етствии с Положением о комиссиях и настоящим Регламентом </w:t>
      </w:r>
      <w:r w:rsidRPr="008D21A7">
        <w:t>Совета депутатов.</w:t>
      </w:r>
    </w:p>
    <w:p w:rsidR="00215E3D" w:rsidRPr="008D21A7" w:rsidRDefault="00215E3D" w:rsidP="000A4272">
      <w:pPr>
        <w:autoSpaceDE w:val="0"/>
        <w:autoSpaceDN w:val="0"/>
        <w:adjustRightInd w:val="0"/>
        <w:ind w:firstLine="540"/>
        <w:jc w:val="both"/>
      </w:pPr>
      <w:r w:rsidRPr="008D21A7">
        <w:t>2. Численность постоянной комиссии устанавливается в количестве не менее 3 и не более 5 депутатов. Депутат может быть членом двух постоянных комиссий.</w:t>
      </w:r>
    </w:p>
    <w:p w:rsidR="00215E3D" w:rsidRPr="008D21A7" w:rsidRDefault="00215E3D" w:rsidP="000A4272">
      <w:pPr>
        <w:autoSpaceDE w:val="0"/>
        <w:autoSpaceDN w:val="0"/>
        <w:adjustRightInd w:val="0"/>
        <w:ind w:firstLine="540"/>
        <w:jc w:val="both"/>
      </w:pPr>
      <w:r w:rsidRPr="008D21A7">
        <w:t>3. Проект повестки заседания комиссии формируется по указанию председателя Совета депутатов, предложению председателя комиссии, депутатов. Проект повестки утверждается председателем комиссии по согласованию с председателем Совета депутатов.</w:t>
      </w:r>
    </w:p>
    <w:p w:rsidR="00215E3D" w:rsidRPr="008D21A7" w:rsidRDefault="00215E3D" w:rsidP="000A4272">
      <w:pPr>
        <w:autoSpaceDE w:val="0"/>
        <w:autoSpaceDN w:val="0"/>
        <w:adjustRightInd w:val="0"/>
        <w:ind w:firstLine="540"/>
        <w:jc w:val="both"/>
      </w:pPr>
      <w:r w:rsidRPr="008D21A7">
        <w:t>4. О заседании комиссии члены комиссии и приглашаемые на заседание лица уведомляются не позднее, чем за 2 дня до заседания комиссии.</w:t>
      </w:r>
    </w:p>
    <w:p w:rsidR="00215E3D" w:rsidRPr="008D21A7" w:rsidRDefault="00215E3D" w:rsidP="000A4272">
      <w:pPr>
        <w:autoSpaceDE w:val="0"/>
        <w:autoSpaceDN w:val="0"/>
        <w:adjustRightInd w:val="0"/>
        <w:ind w:firstLine="540"/>
        <w:jc w:val="both"/>
      </w:pPr>
      <w:r w:rsidRPr="008D21A7">
        <w:t>5. В заседаниях постоянных комиссий с правом совещательного голоса вправе принимать участие депутаты, не входящие в их состав.</w:t>
      </w:r>
    </w:p>
    <w:p w:rsidR="00215E3D" w:rsidRPr="008D21A7" w:rsidRDefault="00215E3D" w:rsidP="000A4272">
      <w:pPr>
        <w:autoSpaceDE w:val="0"/>
        <w:autoSpaceDN w:val="0"/>
        <w:adjustRightInd w:val="0"/>
        <w:ind w:firstLine="540"/>
        <w:jc w:val="both"/>
      </w:pPr>
      <w:r w:rsidRPr="008D21A7">
        <w:t>6. На заседаниях постоянных комиссий ведутся протоколы, которые подписываются председателем соответствующей комиссии.</w:t>
      </w:r>
    </w:p>
    <w:p w:rsidR="00215E3D" w:rsidRPr="008D21A7" w:rsidRDefault="00215E3D" w:rsidP="000A4272">
      <w:pPr>
        <w:autoSpaceDE w:val="0"/>
        <w:autoSpaceDN w:val="0"/>
        <w:adjustRightInd w:val="0"/>
        <w:ind w:firstLine="540"/>
        <w:jc w:val="both"/>
      </w:pPr>
      <w:r w:rsidRPr="008D21A7">
        <w:t>7. 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p>
    <w:p w:rsidR="00215E3D" w:rsidRPr="008D21A7" w:rsidRDefault="00215E3D" w:rsidP="000A4272">
      <w:pPr>
        <w:autoSpaceDE w:val="0"/>
        <w:autoSpaceDN w:val="0"/>
        <w:adjustRightInd w:val="0"/>
        <w:ind w:firstLine="540"/>
        <w:jc w:val="both"/>
      </w:pPr>
      <w:r w:rsidRPr="008D21A7">
        <w:t xml:space="preserve">8. Комиссии на своих заседаниях принимают открытым голосованием большинством голосов от общего числа членов комиссии протокольные решения. Комиссии вправе проводить совместные заседания с другими постоянными комиссиями. </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7. Временные органы Совета депутатов</w:t>
      </w:r>
    </w:p>
    <w:p w:rsidR="00215E3D" w:rsidRPr="008D21A7" w:rsidRDefault="00215E3D" w:rsidP="000A4272">
      <w:pPr>
        <w:autoSpaceDE w:val="0"/>
        <w:autoSpaceDN w:val="0"/>
        <w:adjustRightInd w:val="0"/>
        <w:ind w:firstLine="540"/>
        <w:jc w:val="both"/>
      </w:pPr>
      <w:r w:rsidRPr="008D21A7">
        <w:t>1. Советом депутатов могут создаваться временные (специальные) комиссии, рабочие группы.</w:t>
      </w:r>
    </w:p>
    <w:p w:rsidR="00215E3D" w:rsidRPr="008D21A7" w:rsidRDefault="00215E3D" w:rsidP="000A4272">
      <w:pPr>
        <w:autoSpaceDE w:val="0"/>
        <w:autoSpaceDN w:val="0"/>
        <w:adjustRightInd w:val="0"/>
        <w:ind w:firstLine="540"/>
        <w:jc w:val="both"/>
      </w:pPr>
      <w:r w:rsidRPr="008D21A7">
        <w:t>2. Участие депутатов Совета в работе временных (специальных) комиссий, рабочих групп осуществляется на основе добровольного волеизъявления депутатов.</w:t>
      </w:r>
    </w:p>
    <w:p w:rsidR="00215E3D" w:rsidRPr="008D21A7" w:rsidRDefault="00215E3D" w:rsidP="000A4272">
      <w:pPr>
        <w:autoSpaceDE w:val="0"/>
        <w:autoSpaceDN w:val="0"/>
        <w:adjustRightInd w:val="0"/>
        <w:ind w:firstLine="540"/>
        <w:jc w:val="both"/>
      </w:pPr>
      <w:r w:rsidRPr="008D21A7">
        <w:t>3. Необходимым условием образования временных (специальных) комиссий является решение сессии, с занесением в протокол сессии.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8. Временная (специальная) комиссия, рабочая группа</w:t>
      </w:r>
    </w:p>
    <w:p w:rsidR="00215E3D" w:rsidRPr="008D21A7" w:rsidRDefault="00215E3D" w:rsidP="000A4272">
      <w:pPr>
        <w:autoSpaceDE w:val="0"/>
        <w:autoSpaceDN w:val="0"/>
        <w:adjustRightInd w:val="0"/>
        <w:ind w:firstLine="540"/>
        <w:jc w:val="both"/>
      </w:pPr>
      <w:r w:rsidRPr="008D21A7">
        <w:t>1. В состав временных (специальных) комиссий входят депутаты Совета депутатов, а также с правом совещательного голоса – независимые специалисты, представители структурных подразделений администрации района, администрации поселений, государственных органов, органов местного самоуправления, общественных объединений, организаций, органов территориального общественного самоуправления.</w:t>
      </w:r>
    </w:p>
    <w:p w:rsidR="00215E3D" w:rsidRPr="008D21A7" w:rsidRDefault="00215E3D" w:rsidP="000A4272">
      <w:pPr>
        <w:autoSpaceDE w:val="0"/>
        <w:autoSpaceDN w:val="0"/>
        <w:adjustRightInd w:val="0"/>
        <w:ind w:firstLine="540"/>
        <w:jc w:val="both"/>
      </w:pPr>
      <w:r w:rsidRPr="008D21A7">
        <w:t>2. Временная (специальная) комиссия, рабочая группа:</w:t>
      </w:r>
    </w:p>
    <w:p w:rsidR="00215E3D" w:rsidRPr="008D21A7" w:rsidRDefault="00215E3D" w:rsidP="000A4272">
      <w:pPr>
        <w:autoSpaceDE w:val="0"/>
        <w:autoSpaceDN w:val="0"/>
        <w:adjustRightInd w:val="0"/>
        <w:ind w:firstLine="540"/>
        <w:jc w:val="both"/>
      </w:pPr>
      <w:r w:rsidRPr="008D21A7">
        <w:t>- по поручению Совета депутатов, председателя Совета депутатов или по собственной инициативе вырабатывает проекты решений, рекомендации, предложения, заключения по вопросам комиссии (группы), и вносит их на совместные заседания Совета депутатов, постоянных комиссий, в Администрацию района;</w:t>
      </w:r>
    </w:p>
    <w:p w:rsidR="00215E3D" w:rsidRPr="008D21A7" w:rsidRDefault="00215E3D" w:rsidP="000A4272">
      <w:pPr>
        <w:autoSpaceDE w:val="0"/>
        <w:autoSpaceDN w:val="0"/>
        <w:adjustRightInd w:val="0"/>
        <w:ind w:firstLine="540"/>
        <w:jc w:val="both"/>
      </w:pPr>
      <w:r w:rsidRPr="008D21A7">
        <w:t>- вправе давать заключения на соответствующие проекты решений Совета депутатов.</w:t>
      </w:r>
    </w:p>
    <w:p w:rsidR="00215E3D" w:rsidRPr="008D21A7" w:rsidRDefault="00215E3D" w:rsidP="000A4272">
      <w:pPr>
        <w:autoSpaceDE w:val="0"/>
        <w:autoSpaceDN w:val="0"/>
        <w:adjustRightInd w:val="0"/>
        <w:ind w:firstLine="540"/>
        <w:jc w:val="both"/>
      </w:pPr>
      <w:r w:rsidRPr="008D21A7">
        <w:t>3. Порядок работы временной (специальной) комиссии, рабочей группы определяет председатель Совета депутатов или по его поручению – заместитель председателя Совета депутатов.</w:t>
      </w:r>
    </w:p>
    <w:p w:rsidR="00215E3D" w:rsidRPr="008D21A7" w:rsidRDefault="00215E3D" w:rsidP="000A4272">
      <w:pPr>
        <w:autoSpaceDE w:val="0"/>
        <w:autoSpaceDN w:val="0"/>
        <w:adjustRightInd w:val="0"/>
        <w:ind w:firstLine="540"/>
        <w:jc w:val="both"/>
      </w:pPr>
      <w:r w:rsidRPr="008D21A7">
        <w:t>4. Заседания временной (специальной) комиссии (группы) являются открытыми. По решению временной (специальной) комиссии (группы) заседание может быть закрытым. Депутаты Совета депутатов, не включенные в состав соответствующей временной (специальной) комиссии (группы), вправе присутствовать на любых заседаниях временной (специальной) комиссии (группы) с правом совещательного голоса.</w:t>
      </w:r>
    </w:p>
    <w:p w:rsidR="00215E3D" w:rsidRPr="008D21A7" w:rsidRDefault="00215E3D" w:rsidP="000A4272">
      <w:pPr>
        <w:autoSpaceDE w:val="0"/>
        <w:autoSpaceDN w:val="0"/>
        <w:adjustRightInd w:val="0"/>
        <w:ind w:firstLine="540"/>
        <w:jc w:val="both"/>
      </w:pPr>
      <w:r w:rsidRPr="008D21A7">
        <w:t>5. Основной формой работы временной (специальной) комиссии (группы) является заседание. Заседание правомочно, если на нем присутствует более половины от общего числа членов временной (специальной) комиссии (группы). Проводит заседания временной (</w:t>
      </w:r>
      <w:proofErr w:type="gramStart"/>
      <w:r w:rsidRPr="008D21A7">
        <w:t xml:space="preserve">специальной) </w:t>
      </w:r>
      <w:proofErr w:type="gramEnd"/>
      <w:r w:rsidRPr="008D21A7">
        <w:t>комиссии (группы), подписывает письма, заключения и другие документы временной (специальной) комиссии (группы) депутат, отвечающий за направление ее работы, а в его отсутствие - уполномоченный им член временной (специальной) комиссии (группы).</w:t>
      </w:r>
    </w:p>
    <w:p w:rsidR="00215E3D" w:rsidRPr="008D21A7" w:rsidRDefault="00215E3D" w:rsidP="000A4272">
      <w:pPr>
        <w:autoSpaceDE w:val="0"/>
        <w:autoSpaceDN w:val="0"/>
        <w:adjustRightInd w:val="0"/>
        <w:ind w:firstLine="540"/>
        <w:jc w:val="both"/>
      </w:pPr>
      <w:r w:rsidRPr="008D21A7">
        <w:t>6. Отчет временной (специальной) комиссии (группы) заслушивается на совместном заседании или на сессии Совета депутатов. При неудовлетворительной оценке работы временной (специальной) комиссии (группы) она может быть переформирована или упразднена.</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9. Добровольные депутатские объединения</w:t>
      </w:r>
    </w:p>
    <w:p w:rsidR="00215E3D" w:rsidRPr="008D21A7" w:rsidRDefault="00215E3D" w:rsidP="000A4272">
      <w:pPr>
        <w:autoSpaceDE w:val="0"/>
        <w:autoSpaceDN w:val="0"/>
        <w:adjustRightInd w:val="0"/>
        <w:ind w:firstLine="540"/>
        <w:jc w:val="both"/>
      </w:pPr>
      <w:r w:rsidRPr="008D21A7">
        <w:t>1. Депутаты Совета депутатов 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rsidR="00215E3D" w:rsidRPr="008D21A7" w:rsidRDefault="00215E3D" w:rsidP="000A4272">
      <w:pPr>
        <w:autoSpaceDE w:val="0"/>
        <w:autoSpaceDN w:val="0"/>
        <w:adjustRightInd w:val="0"/>
        <w:ind w:firstLine="540"/>
        <w:jc w:val="both"/>
      </w:pPr>
      <w:r w:rsidRPr="008D21A7">
        <w:t>2. Депутатские объединения образуются только из числа депутатов Совета депутатов и могут быть постоянными или временными.</w:t>
      </w:r>
    </w:p>
    <w:p w:rsidR="00215E3D" w:rsidRPr="008D21A7" w:rsidRDefault="00215E3D" w:rsidP="000A4272">
      <w:pPr>
        <w:autoSpaceDE w:val="0"/>
        <w:autoSpaceDN w:val="0"/>
        <w:adjustRightInd w:val="0"/>
        <w:ind w:firstLine="540"/>
        <w:jc w:val="both"/>
      </w:pPr>
      <w:r w:rsidRPr="008D21A7">
        <w:t xml:space="preserve">3. Постоянные депутатские объединения численностью </w:t>
      </w:r>
      <w:proofErr w:type="gramStart"/>
      <w:r w:rsidRPr="008D21A7">
        <w:t>три и более депутатов</w:t>
      </w:r>
      <w:proofErr w:type="gramEnd"/>
      <w:r w:rsidRPr="008D21A7">
        <w:t>, объединенных одной партийной принадлежностью, именуются фракциями, иные депутатские объединения именуются депутатскими группами.</w:t>
      </w:r>
    </w:p>
    <w:p w:rsidR="00215E3D" w:rsidRPr="008D21A7" w:rsidRDefault="00215E3D" w:rsidP="000A4272">
      <w:pPr>
        <w:autoSpaceDE w:val="0"/>
        <w:autoSpaceDN w:val="0"/>
        <w:adjustRightInd w:val="0"/>
        <w:ind w:firstLine="540"/>
        <w:jc w:val="both"/>
      </w:pPr>
      <w:r w:rsidRPr="008D21A7">
        <w:t>4. Фракции регистрируются сессией Совета депутатов путем принятия решения. Депутатские группы регистрации не подлежат и образуются путем подачи письменного уведомления председателю Совета депутатов 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rsidR="00215E3D" w:rsidRPr="00232FA9" w:rsidRDefault="00215E3D" w:rsidP="000A4272">
      <w:pPr>
        <w:autoSpaceDE w:val="0"/>
        <w:autoSpaceDN w:val="0"/>
        <w:adjustRightInd w:val="0"/>
        <w:jc w:val="both"/>
        <w:outlineLvl w:val="1"/>
        <w:rPr>
          <w:sz w:val="20"/>
          <w:szCs w:val="20"/>
        </w:rPr>
      </w:pPr>
      <w:r w:rsidRPr="008D21A7">
        <w:t>5. Для регистрации Советом депутатов фракции председателю Совета депутатов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депутатов 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r w:rsidRPr="00232FA9">
        <w:rPr>
          <w:sz w:val="20"/>
          <w:szCs w:val="20"/>
        </w:rPr>
        <w:t>.</w:t>
      </w:r>
    </w:p>
    <w:p w:rsidR="00215E3D" w:rsidRPr="00232FA9" w:rsidRDefault="00215E3D" w:rsidP="000A4272">
      <w:pPr>
        <w:autoSpaceDE w:val="0"/>
        <w:autoSpaceDN w:val="0"/>
        <w:adjustRightInd w:val="0"/>
        <w:jc w:val="center"/>
        <w:outlineLvl w:val="1"/>
        <w:rPr>
          <w:sz w:val="20"/>
          <w:szCs w:val="20"/>
        </w:rPr>
      </w:pPr>
    </w:p>
    <w:p w:rsidR="00215E3D" w:rsidRPr="00232FA9" w:rsidRDefault="00215E3D" w:rsidP="000A4272">
      <w:pPr>
        <w:autoSpaceDE w:val="0"/>
        <w:autoSpaceDN w:val="0"/>
        <w:adjustRightInd w:val="0"/>
        <w:jc w:val="center"/>
        <w:outlineLvl w:val="1"/>
        <w:rPr>
          <w:b/>
          <w:bCs/>
          <w:sz w:val="20"/>
          <w:szCs w:val="20"/>
        </w:rPr>
      </w:pPr>
      <w:r w:rsidRPr="00232FA9">
        <w:rPr>
          <w:b/>
          <w:bCs/>
          <w:sz w:val="20"/>
          <w:szCs w:val="20"/>
        </w:rPr>
        <w:t>Глава 3. ЗАСЕДАНИЯ СОВЕТА ДЕПУТАТОВ</w:t>
      </w:r>
    </w:p>
    <w:p w:rsidR="00215E3D" w:rsidRPr="00232FA9" w:rsidRDefault="00215E3D" w:rsidP="000A4272">
      <w:pPr>
        <w:autoSpaceDE w:val="0"/>
        <w:autoSpaceDN w:val="0"/>
        <w:adjustRightInd w:val="0"/>
        <w:ind w:firstLine="540"/>
        <w:jc w:val="both"/>
        <w:rPr>
          <w:sz w:val="20"/>
          <w:szCs w:val="20"/>
        </w:rPr>
      </w:pPr>
    </w:p>
    <w:p w:rsidR="00215E3D" w:rsidRPr="008D21A7" w:rsidRDefault="00215E3D" w:rsidP="000A4272">
      <w:pPr>
        <w:autoSpaceDE w:val="0"/>
        <w:autoSpaceDN w:val="0"/>
        <w:adjustRightInd w:val="0"/>
        <w:ind w:firstLine="540"/>
        <w:jc w:val="both"/>
        <w:outlineLvl w:val="2"/>
        <w:rPr>
          <w:b/>
          <w:bCs/>
        </w:rPr>
      </w:pPr>
      <w:r w:rsidRPr="008D21A7">
        <w:rPr>
          <w:b/>
          <w:bCs/>
        </w:rPr>
        <w:t>Статья 10. Заседания Совета депутатов</w:t>
      </w:r>
    </w:p>
    <w:p w:rsidR="00215E3D" w:rsidRPr="008D21A7" w:rsidRDefault="00215E3D" w:rsidP="000A4272">
      <w:pPr>
        <w:autoSpaceDE w:val="0"/>
        <w:autoSpaceDN w:val="0"/>
        <w:adjustRightInd w:val="0"/>
        <w:ind w:firstLine="540"/>
        <w:jc w:val="both"/>
      </w:pPr>
      <w:r w:rsidRPr="008D21A7">
        <w:t>1. Совет депутатов осуществляет свои полномочия на заседаниях Совета депутатов: сессии, совместных заседаниях, постоянных (временных) комиссий, рабочих групп, депутатских слушаниях, а также в других формах, предусмотренных решениями Совета депутатов.</w:t>
      </w:r>
    </w:p>
    <w:p w:rsidR="00AB6173" w:rsidRDefault="00215E3D" w:rsidP="000A4272">
      <w:pPr>
        <w:autoSpaceDE w:val="0"/>
        <w:autoSpaceDN w:val="0"/>
        <w:adjustRightInd w:val="0"/>
        <w:ind w:firstLine="540"/>
        <w:jc w:val="both"/>
      </w:pPr>
      <w:r w:rsidRPr="008D21A7">
        <w:t>2. Работа Совета депутатов осуществляется по годовым планам, утвержденным сессией, а также внепланово. Заседания Совета депута</w:t>
      </w:r>
      <w:r w:rsidR="00AB6173">
        <w:t xml:space="preserve">тов проводятся </w:t>
      </w:r>
      <w:r w:rsidR="00B04BA3">
        <w:t>в рабочий день</w:t>
      </w:r>
      <w:r w:rsidR="00AB6173">
        <w:t>.</w:t>
      </w:r>
      <w:r w:rsidR="00CB68B5">
        <w:t xml:space="preserve"> </w:t>
      </w:r>
    </w:p>
    <w:p w:rsidR="00215E3D" w:rsidRPr="008D21A7" w:rsidRDefault="00215E3D" w:rsidP="000A4272">
      <w:pPr>
        <w:autoSpaceDE w:val="0"/>
        <w:autoSpaceDN w:val="0"/>
        <w:adjustRightInd w:val="0"/>
        <w:ind w:firstLine="540"/>
        <w:jc w:val="both"/>
      </w:pPr>
      <w:r w:rsidRPr="008D21A7">
        <w:t>3. О переносе заседаний, назначении внеочередных сессий и заседаний депутаты Совета депутатов уведомляются письменно или устно в течение суток с момента принятия решения.</w:t>
      </w:r>
    </w:p>
    <w:p w:rsidR="00215E3D" w:rsidRPr="008D21A7" w:rsidRDefault="00215E3D" w:rsidP="000A4272">
      <w:pPr>
        <w:autoSpaceDE w:val="0"/>
        <w:autoSpaceDN w:val="0"/>
        <w:adjustRightInd w:val="0"/>
        <w:ind w:firstLine="540"/>
        <w:jc w:val="both"/>
      </w:pPr>
      <w:r w:rsidRPr="008D21A7">
        <w:t xml:space="preserve">4. Основной организационно-правовой формой работы Совета депутатов является сессия. На сессии в порядке, установленном Регламентом, может быть решен любой вопрос, отнесенный к компетенции Совета депутатов. Предварительное обсуждение вопросов, выносимых на рассмотрение сессии Совета депутатов, осуществляется на заседаниях комиссий. </w:t>
      </w:r>
    </w:p>
    <w:p w:rsidR="00215E3D" w:rsidRPr="008D21A7" w:rsidRDefault="00215E3D" w:rsidP="000A4272">
      <w:pPr>
        <w:autoSpaceDE w:val="0"/>
        <w:autoSpaceDN w:val="0"/>
        <w:adjustRightInd w:val="0"/>
        <w:ind w:firstLine="540"/>
        <w:jc w:val="both"/>
      </w:pPr>
      <w:r w:rsidRPr="008D21A7">
        <w:t>На заседаниях комиссий Совета депутатов принимаются протокольные решения, которые фиксируются в протоколе заседания.</w:t>
      </w:r>
    </w:p>
    <w:p w:rsidR="00215E3D" w:rsidRPr="008D21A7" w:rsidRDefault="00215E3D" w:rsidP="000A4272">
      <w:pPr>
        <w:autoSpaceDE w:val="0"/>
        <w:autoSpaceDN w:val="0"/>
        <w:adjustRightInd w:val="0"/>
        <w:ind w:firstLine="540"/>
        <w:jc w:val="both"/>
      </w:pPr>
      <w:r w:rsidRPr="008D21A7">
        <w:t>5. Проекты решений, вносимые на рассмотрение Совета депутатов, перед рассмотрением на сессии рассматриваются на заседаниях постоянных комиссий, на совместном заседании комиссий Совета депутатов, за исключением случаев проведения внеочередной сессии и ежегодного отчета главы муниципального района.</w:t>
      </w:r>
    </w:p>
    <w:p w:rsidR="00215E3D" w:rsidRPr="008D21A7" w:rsidRDefault="00215E3D" w:rsidP="000A4272">
      <w:pPr>
        <w:autoSpaceDE w:val="0"/>
        <w:autoSpaceDN w:val="0"/>
        <w:adjustRightInd w:val="0"/>
        <w:ind w:firstLine="540"/>
        <w:jc w:val="both"/>
      </w:pPr>
      <w:r w:rsidRPr="008D21A7">
        <w:t>6. На заседаниях Совета депутатов могут присутствовать приглашенные лица. Для приглашенных лиц отводятся специальные места.</w:t>
      </w:r>
    </w:p>
    <w:p w:rsidR="00215E3D" w:rsidRPr="008D21A7" w:rsidRDefault="00215E3D" w:rsidP="000A4272">
      <w:pPr>
        <w:autoSpaceDE w:val="0"/>
        <w:autoSpaceDN w:val="0"/>
        <w:adjustRightInd w:val="0"/>
        <w:ind w:firstLine="540"/>
        <w:jc w:val="both"/>
      </w:pPr>
      <w:r w:rsidRPr="008D21A7">
        <w:t>7. Список депутатов, пропустивших без уважительной причины в течение года более трети заседаний Совета депутатов, может быть передан Советом депутатов в средства массовой информации. Уважительными причинами отсутствия депутата на заседании Совета депутатов являются болезнь, командировка, отпуск и другие. Уважительные причины отсутствия подтверждаются соответствующими документами.</w:t>
      </w:r>
    </w:p>
    <w:p w:rsidR="00215E3D" w:rsidRPr="008D21A7" w:rsidRDefault="00215E3D" w:rsidP="000A4272">
      <w:pPr>
        <w:autoSpaceDE w:val="0"/>
        <w:autoSpaceDN w:val="0"/>
        <w:adjustRightInd w:val="0"/>
        <w:ind w:firstLine="540"/>
        <w:jc w:val="both"/>
      </w:pPr>
      <w:r w:rsidRPr="008D21A7">
        <w:t>8. Продолжительность выступлений на заседаниях:</w:t>
      </w:r>
    </w:p>
    <w:p w:rsidR="00215E3D" w:rsidRPr="008D21A7" w:rsidRDefault="00215E3D" w:rsidP="000A4272">
      <w:pPr>
        <w:autoSpaceDE w:val="0"/>
        <w:autoSpaceDN w:val="0"/>
        <w:adjustRightInd w:val="0"/>
        <w:ind w:firstLine="540"/>
        <w:jc w:val="both"/>
      </w:pPr>
      <w:r w:rsidRPr="008D21A7">
        <w:t>а) с докладами и содокладами - до 30 минут;</w:t>
      </w:r>
    </w:p>
    <w:p w:rsidR="00215E3D" w:rsidRPr="008D21A7" w:rsidRDefault="00215E3D" w:rsidP="000A4272">
      <w:pPr>
        <w:autoSpaceDE w:val="0"/>
        <w:autoSpaceDN w:val="0"/>
        <w:adjustRightInd w:val="0"/>
        <w:ind w:firstLine="540"/>
        <w:jc w:val="both"/>
      </w:pPr>
      <w:r w:rsidRPr="008D21A7">
        <w:t>б) в прениях - до 5 минут;</w:t>
      </w:r>
    </w:p>
    <w:p w:rsidR="00215E3D" w:rsidRPr="008D21A7" w:rsidRDefault="00215E3D" w:rsidP="000A4272">
      <w:pPr>
        <w:autoSpaceDE w:val="0"/>
        <w:autoSpaceDN w:val="0"/>
        <w:adjustRightInd w:val="0"/>
        <w:ind w:firstLine="540"/>
        <w:jc w:val="both"/>
      </w:pPr>
      <w:r w:rsidRPr="008D21A7">
        <w:t>в) в пункте повестки заседания «Разное» или «Информационный вопрос» - до 3 минут;</w:t>
      </w:r>
    </w:p>
    <w:p w:rsidR="00215E3D" w:rsidRPr="008D21A7" w:rsidRDefault="00215E3D" w:rsidP="000A4272">
      <w:pPr>
        <w:autoSpaceDE w:val="0"/>
        <w:autoSpaceDN w:val="0"/>
        <w:adjustRightInd w:val="0"/>
        <w:ind w:firstLine="540"/>
        <w:jc w:val="both"/>
      </w:pPr>
      <w:r w:rsidRPr="008D21A7">
        <w:t>г) со справками, вопросами, формулировками предложений по порядку ведения – до 3 минут.</w:t>
      </w:r>
    </w:p>
    <w:p w:rsidR="00215E3D" w:rsidRPr="008D21A7" w:rsidRDefault="00215E3D" w:rsidP="000A4272">
      <w:pPr>
        <w:autoSpaceDE w:val="0"/>
        <w:autoSpaceDN w:val="0"/>
        <w:adjustRightInd w:val="0"/>
        <w:ind w:firstLine="540"/>
        <w:jc w:val="both"/>
      </w:pPr>
      <w:r w:rsidRPr="008D21A7">
        <w:t>9. Общий лимит времени на заседаниях по одному вопросу:</w:t>
      </w:r>
    </w:p>
    <w:p w:rsidR="00215E3D" w:rsidRPr="008D21A7" w:rsidRDefault="00215E3D" w:rsidP="000A4272">
      <w:pPr>
        <w:autoSpaceDE w:val="0"/>
        <w:autoSpaceDN w:val="0"/>
        <w:adjustRightInd w:val="0"/>
        <w:ind w:firstLine="540"/>
        <w:jc w:val="both"/>
      </w:pPr>
      <w:r w:rsidRPr="008D21A7">
        <w:t>а) на вопросы докладчику (содокладчику) и ответы - до 15 минут;</w:t>
      </w:r>
    </w:p>
    <w:p w:rsidR="00215E3D" w:rsidRPr="008D21A7" w:rsidRDefault="00215E3D" w:rsidP="000A4272">
      <w:pPr>
        <w:autoSpaceDE w:val="0"/>
        <w:autoSpaceDN w:val="0"/>
        <w:adjustRightInd w:val="0"/>
        <w:ind w:firstLine="540"/>
        <w:jc w:val="both"/>
      </w:pPr>
      <w:r w:rsidRPr="008D21A7">
        <w:t>б) на прения - до 25 минут;</w:t>
      </w:r>
    </w:p>
    <w:p w:rsidR="00215E3D" w:rsidRPr="008D21A7" w:rsidRDefault="00215E3D" w:rsidP="000A4272">
      <w:pPr>
        <w:autoSpaceDE w:val="0"/>
        <w:autoSpaceDN w:val="0"/>
        <w:adjustRightInd w:val="0"/>
        <w:ind w:firstLine="540"/>
        <w:jc w:val="both"/>
      </w:pPr>
      <w:r w:rsidRPr="008D21A7">
        <w:t>в) на рассмотрение поправок - до 35 минут.</w:t>
      </w:r>
    </w:p>
    <w:p w:rsidR="00215E3D" w:rsidRPr="008D21A7" w:rsidRDefault="00215E3D" w:rsidP="000A4272">
      <w:pPr>
        <w:autoSpaceDE w:val="0"/>
        <w:autoSpaceDN w:val="0"/>
        <w:adjustRightInd w:val="0"/>
        <w:ind w:firstLine="540"/>
        <w:jc w:val="both"/>
      </w:pPr>
      <w:r w:rsidRPr="008D21A7">
        <w:t>10. Председатель Совета депутатов или по его поручению заместитель председателя Совета депутатов при нарушении установленного лимита времени вправе ограничить выступающее лицо во времени выступления.</w:t>
      </w:r>
    </w:p>
    <w:p w:rsidR="00215E3D" w:rsidRPr="008D21A7" w:rsidRDefault="00215E3D" w:rsidP="000A4272">
      <w:pPr>
        <w:autoSpaceDE w:val="0"/>
        <w:autoSpaceDN w:val="0"/>
        <w:adjustRightInd w:val="0"/>
        <w:ind w:firstLine="540"/>
        <w:jc w:val="both"/>
        <w:outlineLvl w:val="2"/>
      </w:pPr>
    </w:p>
    <w:p w:rsidR="00215E3D" w:rsidRPr="008D21A7" w:rsidRDefault="00215E3D" w:rsidP="000A4272">
      <w:pPr>
        <w:autoSpaceDE w:val="0"/>
        <w:autoSpaceDN w:val="0"/>
        <w:adjustRightInd w:val="0"/>
        <w:ind w:firstLine="540"/>
        <w:jc w:val="both"/>
        <w:outlineLvl w:val="2"/>
        <w:rPr>
          <w:b/>
          <w:bCs/>
        </w:rPr>
      </w:pPr>
      <w:r w:rsidRPr="008D21A7">
        <w:rPr>
          <w:b/>
          <w:bCs/>
        </w:rPr>
        <w:t>Статья 11. Сессия Совета депутатов</w:t>
      </w:r>
    </w:p>
    <w:p w:rsidR="00215E3D" w:rsidRPr="008D21A7" w:rsidRDefault="00215E3D" w:rsidP="000A4272">
      <w:pPr>
        <w:autoSpaceDE w:val="0"/>
        <w:autoSpaceDN w:val="0"/>
        <w:adjustRightInd w:val="0"/>
        <w:ind w:firstLine="540"/>
        <w:jc w:val="both"/>
      </w:pPr>
      <w:r w:rsidRPr="008D21A7">
        <w:t>1. Сессия Совета депутатов проводится не реже одного раза в три месяца.</w:t>
      </w:r>
    </w:p>
    <w:p w:rsidR="00215E3D" w:rsidRPr="008D21A7" w:rsidRDefault="00215E3D" w:rsidP="000A4272">
      <w:pPr>
        <w:autoSpaceDE w:val="0"/>
        <w:autoSpaceDN w:val="0"/>
        <w:adjustRightInd w:val="0"/>
        <w:ind w:firstLine="540"/>
        <w:jc w:val="both"/>
      </w:pPr>
      <w:r w:rsidRPr="008D21A7">
        <w:t>2. 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 депутатов. Сведения о содержании закрытых заседаний Совета не подлежат разглашению, если об этом принято соответствующее решение.</w:t>
      </w:r>
    </w:p>
    <w:p w:rsidR="00215E3D" w:rsidRPr="00A5441F" w:rsidRDefault="00215E3D" w:rsidP="000A4272">
      <w:pPr>
        <w:autoSpaceDE w:val="0"/>
        <w:autoSpaceDN w:val="0"/>
        <w:adjustRightInd w:val="0"/>
        <w:ind w:firstLine="540"/>
        <w:jc w:val="both"/>
      </w:pPr>
      <w:r w:rsidRPr="00A5441F">
        <w:t xml:space="preserve">3. Информация о времени созыва очередной сессии Совета депутатов публикуется в средствах массовой информации не позднее, чем за 7 календарных дней до дня открытия сессии. По вопросам, вносимым на очередную сессию, необходимые материалы направляются депутатам Совета депутатов </w:t>
      </w:r>
      <w:r w:rsidR="008802B3" w:rsidRPr="00A5441F">
        <w:t xml:space="preserve">МО «Тарбагатайский район» и </w:t>
      </w:r>
      <w:r w:rsidRPr="00A5441F">
        <w:t>в Прокуратуру Тарбагатай</w:t>
      </w:r>
      <w:r w:rsidR="008802B3" w:rsidRPr="00A5441F">
        <w:t>ского района Республики Бурятия не позднее, чем за 5</w:t>
      </w:r>
      <w:r w:rsidR="00830447">
        <w:t xml:space="preserve"> календарных</w:t>
      </w:r>
      <w:r w:rsidR="008802B3" w:rsidRPr="00A5441F">
        <w:t xml:space="preserve"> дней до открытия сессии.</w:t>
      </w:r>
    </w:p>
    <w:p w:rsidR="007F3963" w:rsidRPr="00ED2AE6" w:rsidRDefault="00215E3D" w:rsidP="007F3963">
      <w:pPr>
        <w:pStyle w:val="a6"/>
        <w:tabs>
          <w:tab w:val="left" w:pos="709"/>
        </w:tabs>
        <w:ind w:firstLine="426"/>
        <w:jc w:val="both"/>
        <w:rPr>
          <w:sz w:val="25"/>
          <w:szCs w:val="25"/>
        </w:rPr>
      </w:pPr>
      <w:r w:rsidRPr="00A5441F">
        <w:rPr>
          <w:sz w:val="24"/>
          <w:szCs w:val="24"/>
        </w:rPr>
        <w:t>4.</w:t>
      </w:r>
      <w:r w:rsidRPr="008D21A7">
        <w:rPr>
          <w:b/>
        </w:rPr>
        <w:t xml:space="preserve"> </w:t>
      </w:r>
      <w:r w:rsidR="007F3963" w:rsidRPr="00A5441F">
        <w:rPr>
          <w:sz w:val="24"/>
          <w:szCs w:val="24"/>
        </w:rPr>
        <w:t xml:space="preserve">Внеочередные сессии проводятся по инициативе Главы муниципального образования, Председателя Совета депутатов или не менее 1/3 установленной численности депутатов Совета депутатов. Предложение о созыве внеочередной сессии направляется Председателю Совета депутатов в письменном виде с обоснованием необходимости ее проведения, указанием вопросов, предлагаемых к включению в проект повестки внеочередной сессии с приложением проектов решений и документов в соответствии с настоящим Регламентом не позднее 14 календарных дней до дня проведения внеочередной сессии. Информация о времени созыва внеочередной сессии Совета депутатов публикуется в средствах массовой информации не позднее, чем за 7 календарных дней до дня проведения сессии. По вопросам, выносимым на внеочередную сессию, проекты решений и иные необходимые материалы направляются депутатам Совета депутатов, в Администрацию муниципального образования «Тарбагатайский район» и в Прокуратуру Тарбагатайского района Республики Бурятия не позднее, чем за 5 </w:t>
      </w:r>
      <w:r w:rsidR="00830447">
        <w:rPr>
          <w:sz w:val="24"/>
          <w:szCs w:val="24"/>
        </w:rPr>
        <w:t xml:space="preserve"> календарных </w:t>
      </w:r>
      <w:r w:rsidR="007F3963" w:rsidRPr="00A5441F">
        <w:rPr>
          <w:sz w:val="24"/>
          <w:szCs w:val="24"/>
        </w:rPr>
        <w:t>дней до дня проведения внеочередной  сессии.</w:t>
      </w:r>
      <w:r w:rsidR="007F3963" w:rsidRPr="00ED2AE6">
        <w:rPr>
          <w:sz w:val="25"/>
          <w:szCs w:val="25"/>
        </w:rPr>
        <w:t xml:space="preserve"> </w:t>
      </w:r>
    </w:p>
    <w:p w:rsidR="00215E3D" w:rsidRPr="008D21A7" w:rsidRDefault="00215E3D" w:rsidP="000A4272">
      <w:pPr>
        <w:autoSpaceDE w:val="0"/>
        <w:autoSpaceDN w:val="0"/>
        <w:adjustRightInd w:val="0"/>
        <w:ind w:firstLine="540"/>
        <w:jc w:val="both"/>
      </w:pPr>
      <w:r w:rsidRPr="008D21A7">
        <w:t>5. Проект повестки сессии утверждается председателем Совета депутатов и выносится на рассмотрение сессии. Материалы по повестке внеочередной сессии предоставляются депутатам и приглашенным лицам перед началом заседания Совета депутатов.</w:t>
      </w:r>
    </w:p>
    <w:p w:rsidR="00215E3D" w:rsidRPr="008D21A7" w:rsidRDefault="00215E3D" w:rsidP="000A4272">
      <w:pPr>
        <w:autoSpaceDE w:val="0"/>
        <w:autoSpaceDN w:val="0"/>
        <w:adjustRightInd w:val="0"/>
        <w:ind w:firstLine="540"/>
        <w:jc w:val="both"/>
      </w:pPr>
      <w:r w:rsidRPr="008D21A7">
        <w:t>6. Совет депутатов правомочен принимать решения, заявления и обращения, если на сессии Совета депутатов присутствует не менее половины от числа избранных депутатов Совета депутатов.</w:t>
      </w:r>
    </w:p>
    <w:p w:rsidR="00215E3D" w:rsidRPr="008D21A7" w:rsidRDefault="00215E3D" w:rsidP="000A4272">
      <w:pPr>
        <w:autoSpaceDE w:val="0"/>
        <w:autoSpaceDN w:val="0"/>
        <w:adjustRightInd w:val="0"/>
        <w:ind w:firstLine="540"/>
        <w:jc w:val="both"/>
      </w:pPr>
      <w:r w:rsidRPr="008D21A7">
        <w:t xml:space="preserve">7. Лица, желающие присутствовать на сессии Совета депутатов, за исключением приглашенных, обязаны зарегистрироваться </w:t>
      </w:r>
      <w:r w:rsidR="00B04BA3">
        <w:t>у Председателя</w:t>
      </w:r>
      <w:r w:rsidRPr="008D21A7">
        <w:t xml:space="preserve"> Совета депутатов за одни сутки до начала сессии</w:t>
      </w:r>
      <w:r w:rsidR="00B04BA3">
        <w:t>, а в случае его отсутствия у его заместителя</w:t>
      </w:r>
      <w:r w:rsidRPr="008D21A7">
        <w:t>. Незарегистрированные лица в зал заседания Совета депутатов не допускаются. 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установленный порядок работы сессии.</w:t>
      </w:r>
    </w:p>
    <w:p w:rsidR="00215E3D" w:rsidRPr="008D21A7" w:rsidRDefault="00215E3D" w:rsidP="000A4272">
      <w:pPr>
        <w:autoSpaceDE w:val="0"/>
        <w:autoSpaceDN w:val="0"/>
        <w:adjustRightInd w:val="0"/>
        <w:ind w:firstLine="540"/>
        <w:jc w:val="both"/>
      </w:pPr>
      <w:r w:rsidRPr="008D21A7">
        <w:t>8. В работе открытых заседаний</w:t>
      </w:r>
      <w:r w:rsidR="004E2778">
        <w:t xml:space="preserve"> сессии могут принимать участие,</w:t>
      </w:r>
      <w:r w:rsidRPr="008D21A7">
        <w:t xml:space="preserve"> Глава Республики Бурятия – Председатель Правительства Республики Бурятия, его заместители, уполномоченные им лица, депутаты Народн</w:t>
      </w:r>
      <w:r w:rsidR="0071282B" w:rsidRPr="008D21A7">
        <w:t>ого Хурала Республики Бурятия, Г</w:t>
      </w:r>
      <w:r w:rsidRPr="008D21A7">
        <w:t xml:space="preserve">лава муниципального образования, должностные лица Администрации муниципального района, поселений, представители органов прокуратуры, </w:t>
      </w:r>
      <w:r w:rsidR="0071282B" w:rsidRPr="008D21A7">
        <w:t>П</w:t>
      </w:r>
      <w:r w:rsidRPr="008D21A7">
        <w:t xml:space="preserve">редседатель </w:t>
      </w:r>
      <w:proofErr w:type="spellStart"/>
      <w:proofErr w:type="gramStart"/>
      <w:r w:rsidRPr="008D21A7">
        <w:t>Контрольно</w:t>
      </w:r>
      <w:r w:rsidR="008802B3" w:rsidRPr="008D21A7">
        <w:t>го</w:t>
      </w:r>
      <w:r w:rsidRPr="008D21A7">
        <w:t>-счетно</w:t>
      </w:r>
      <w:r w:rsidR="008802B3" w:rsidRPr="008D21A7">
        <w:t>го</w:t>
      </w:r>
      <w:proofErr w:type="spellEnd"/>
      <w:proofErr w:type="gramEnd"/>
      <w:r w:rsidRPr="004E2778">
        <w:t xml:space="preserve"> </w:t>
      </w:r>
      <w:r w:rsidR="008802B3" w:rsidRPr="004E2778">
        <w:t>органа</w:t>
      </w:r>
      <w:r w:rsidRPr="008D21A7">
        <w:t xml:space="preserve"> муниципального района, председатель Избирательной комиссии муниципального района.</w:t>
      </w:r>
    </w:p>
    <w:p w:rsidR="00215E3D" w:rsidRPr="008D21A7" w:rsidRDefault="00215E3D" w:rsidP="000A4272">
      <w:pPr>
        <w:autoSpaceDE w:val="0"/>
        <w:autoSpaceDN w:val="0"/>
        <w:adjustRightInd w:val="0"/>
        <w:ind w:firstLine="540"/>
        <w:jc w:val="both"/>
      </w:pPr>
      <w:r w:rsidRPr="008D21A7">
        <w:t>Иные лица могут присутствовать на сессии по приглашению. Персональный состав приглашенных формируется председателем Совета депутатов с учетом предложений постоянных комиссий.</w:t>
      </w:r>
    </w:p>
    <w:p w:rsidR="00215E3D" w:rsidRPr="008D21A7" w:rsidRDefault="00215E3D" w:rsidP="000A4272">
      <w:pPr>
        <w:autoSpaceDE w:val="0"/>
        <w:autoSpaceDN w:val="0"/>
        <w:adjustRightInd w:val="0"/>
        <w:ind w:firstLine="540"/>
        <w:jc w:val="both"/>
        <w:rPr>
          <w:color w:val="FF0000"/>
        </w:rPr>
      </w:pPr>
    </w:p>
    <w:p w:rsidR="00215E3D" w:rsidRPr="008D21A7" w:rsidRDefault="00215E3D" w:rsidP="000A4272">
      <w:pPr>
        <w:autoSpaceDE w:val="0"/>
        <w:autoSpaceDN w:val="0"/>
        <w:adjustRightInd w:val="0"/>
        <w:ind w:firstLine="540"/>
        <w:jc w:val="both"/>
        <w:outlineLvl w:val="2"/>
        <w:rPr>
          <w:b/>
          <w:bCs/>
        </w:rPr>
      </w:pPr>
      <w:r w:rsidRPr="008D21A7">
        <w:rPr>
          <w:b/>
          <w:bCs/>
        </w:rPr>
        <w:t>Статья 12. Первая сессия Совета депутатов нового созыва</w:t>
      </w:r>
    </w:p>
    <w:p w:rsidR="00215E3D" w:rsidRPr="008D21A7" w:rsidRDefault="00215E3D" w:rsidP="000A4272">
      <w:pPr>
        <w:autoSpaceDE w:val="0"/>
        <w:autoSpaceDN w:val="0"/>
        <w:adjustRightInd w:val="0"/>
        <w:ind w:firstLine="540"/>
        <w:jc w:val="both"/>
      </w:pPr>
      <w:r w:rsidRPr="008D21A7">
        <w:t xml:space="preserve">Первая сессия вновь избранного Совета депутатов созывается председателем Избирательной комиссии муниципального района </w:t>
      </w:r>
      <w:r w:rsidR="008D21A7" w:rsidRPr="008D21A7">
        <w:t xml:space="preserve">не позднее 30 </w:t>
      </w:r>
      <w:r w:rsidR="00830447">
        <w:t xml:space="preserve">календарных </w:t>
      </w:r>
      <w:r w:rsidR="008D21A7" w:rsidRPr="008D21A7">
        <w:t>дней</w:t>
      </w:r>
      <w:r w:rsidRPr="008D21A7">
        <w:t xml:space="preserve"> после избрания не менее двух третей от установленного числа депутатов Совета депутатов.</w:t>
      </w:r>
    </w:p>
    <w:p w:rsidR="00215E3D" w:rsidRPr="008D21A7" w:rsidRDefault="00215E3D" w:rsidP="000A4272">
      <w:pPr>
        <w:autoSpaceDE w:val="0"/>
        <w:autoSpaceDN w:val="0"/>
        <w:adjustRightInd w:val="0"/>
        <w:ind w:firstLine="540"/>
        <w:jc w:val="both"/>
      </w:pPr>
      <w:r w:rsidRPr="008D21A7">
        <w:t>Подготовку пер</w:t>
      </w:r>
      <w:r w:rsidR="002621AD">
        <w:t>вой сессии</w:t>
      </w:r>
      <w:r w:rsidRPr="008D21A7">
        <w:t xml:space="preserve"> Совета депутатов проводит председатель Избирательной комиссии муниципального района на общем собрании вновь избранных депутатов Совета депутатов. Общее собрание проводится в течение 14 </w:t>
      </w:r>
      <w:r w:rsidR="00830447">
        <w:t xml:space="preserve">календарных </w:t>
      </w:r>
      <w:r w:rsidRPr="008D21A7">
        <w:t>дней после избрания не менее двух третей от установленного числа депутатов Совета депутатов.</w:t>
      </w:r>
    </w:p>
    <w:p w:rsidR="00215E3D" w:rsidRPr="008D21A7" w:rsidRDefault="00215E3D" w:rsidP="000A4272">
      <w:pPr>
        <w:autoSpaceDE w:val="0"/>
        <w:autoSpaceDN w:val="0"/>
        <w:adjustRightInd w:val="0"/>
        <w:ind w:firstLine="540"/>
        <w:jc w:val="both"/>
      </w:pPr>
      <w:r w:rsidRPr="008D21A7">
        <w:t>На общем собрании формируется повестка сессии, определяются порядок ее работы, а также предложения по структуре и составу постоянных комиссий Совета депутатов.</w:t>
      </w:r>
    </w:p>
    <w:p w:rsidR="00215E3D" w:rsidRPr="008D21A7" w:rsidRDefault="00215E3D" w:rsidP="000A4272">
      <w:pPr>
        <w:autoSpaceDE w:val="0"/>
        <w:autoSpaceDN w:val="0"/>
        <w:adjustRightInd w:val="0"/>
        <w:ind w:firstLine="540"/>
        <w:jc w:val="both"/>
      </w:pPr>
      <w:r w:rsidRPr="008D21A7">
        <w:t>Открывает первую сессию председатель Избирательной комиссии муниципального района.</w:t>
      </w:r>
    </w:p>
    <w:p w:rsidR="00215E3D" w:rsidRPr="008D21A7" w:rsidRDefault="00215E3D" w:rsidP="000A4272">
      <w:pPr>
        <w:autoSpaceDE w:val="0"/>
        <w:autoSpaceDN w:val="0"/>
        <w:adjustRightInd w:val="0"/>
        <w:ind w:firstLine="540"/>
        <w:jc w:val="both"/>
      </w:pPr>
      <w:r w:rsidRPr="008D21A7">
        <w:t>Основной задачей первой сессии является самоорганизация Совета депутатов.</w:t>
      </w:r>
    </w:p>
    <w:p w:rsidR="00215E3D" w:rsidRDefault="00215E3D" w:rsidP="000A4272">
      <w:pPr>
        <w:autoSpaceDE w:val="0"/>
        <w:autoSpaceDN w:val="0"/>
        <w:adjustRightInd w:val="0"/>
        <w:ind w:firstLine="540"/>
        <w:jc w:val="both"/>
      </w:pPr>
      <w:r w:rsidRPr="008D21A7">
        <w:t>На первой сессии Совета депутатов избираются председатель и заместитель председателя Совета депутатов, формируются открытым голосованием:</w:t>
      </w:r>
    </w:p>
    <w:p w:rsidR="00830447" w:rsidRPr="00830447" w:rsidRDefault="00830447" w:rsidP="000A4272">
      <w:pPr>
        <w:autoSpaceDE w:val="0"/>
        <w:autoSpaceDN w:val="0"/>
        <w:adjustRightInd w:val="0"/>
        <w:ind w:firstLine="540"/>
        <w:jc w:val="both"/>
      </w:pPr>
      <w:r>
        <w:t xml:space="preserve">- </w:t>
      </w:r>
      <w:r w:rsidRPr="008D21A7">
        <w:t>Секретариат</w:t>
      </w:r>
      <w:r>
        <w:rPr>
          <w:lang w:val="en-US"/>
        </w:rPr>
        <w:t>;</w:t>
      </w:r>
    </w:p>
    <w:p w:rsidR="00830447" w:rsidRPr="008D21A7" w:rsidRDefault="00830447" w:rsidP="00830447">
      <w:pPr>
        <w:autoSpaceDE w:val="0"/>
        <w:autoSpaceDN w:val="0"/>
        <w:adjustRightInd w:val="0"/>
        <w:ind w:firstLine="540"/>
        <w:jc w:val="both"/>
      </w:pPr>
      <w:r w:rsidRPr="008D21A7">
        <w:t>- Счетная комиссия;</w:t>
      </w:r>
    </w:p>
    <w:p w:rsidR="00215E3D" w:rsidRPr="008D21A7" w:rsidRDefault="00830447" w:rsidP="000A4272">
      <w:pPr>
        <w:autoSpaceDE w:val="0"/>
        <w:autoSpaceDN w:val="0"/>
        <w:adjustRightInd w:val="0"/>
        <w:ind w:firstLine="540"/>
        <w:jc w:val="both"/>
      </w:pPr>
      <w:r>
        <w:t>- Постоянные комиссии.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Состав рабочих органов Совета депутатов может быть изменен по решению сессии.</w:t>
      </w:r>
    </w:p>
    <w:p w:rsidR="00215E3D" w:rsidRPr="008D21A7" w:rsidRDefault="00215E3D" w:rsidP="000A4272">
      <w:pPr>
        <w:autoSpaceDE w:val="0"/>
        <w:autoSpaceDN w:val="0"/>
        <w:adjustRightInd w:val="0"/>
        <w:ind w:firstLine="540"/>
        <w:jc w:val="both"/>
        <w:rPr>
          <w:color w:val="FF0000"/>
        </w:rPr>
      </w:pPr>
    </w:p>
    <w:p w:rsidR="00215E3D" w:rsidRPr="008D21A7" w:rsidRDefault="00215E3D" w:rsidP="000A4272">
      <w:pPr>
        <w:autoSpaceDE w:val="0"/>
        <w:autoSpaceDN w:val="0"/>
        <w:adjustRightInd w:val="0"/>
        <w:ind w:firstLine="540"/>
        <w:jc w:val="both"/>
        <w:outlineLvl w:val="2"/>
        <w:rPr>
          <w:b/>
          <w:bCs/>
        </w:rPr>
      </w:pPr>
      <w:r w:rsidRPr="008D21A7">
        <w:rPr>
          <w:b/>
          <w:bCs/>
        </w:rPr>
        <w:t>Статья 13. Совместное заседание комиссий Совета депутатов</w:t>
      </w:r>
    </w:p>
    <w:p w:rsidR="00215E3D" w:rsidRPr="008D21A7" w:rsidRDefault="00215E3D" w:rsidP="000A4272">
      <w:pPr>
        <w:autoSpaceDE w:val="0"/>
        <w:autoSpaceDN w:val="0"/>
        <w:adjustRightInd w:val="0"/>
        <w:ind w:firstLine="540"/>
        <w:jc w:val="both"/>
      </w:pPr>
      <w:r w:rsidRPr="008D21A7">
        <w:t>1. Совместное заседание комиссий Совета депутатов проводятся в целях:</w:t>
      </w:r>
    </w:p>
    <w:p w:rsidR="00215E3D" w:rsidRPr="008D21A7" w:rsidRDefault="00215E3D" w:rsidP="000A4272">
      <w:pPr>
        <w:autoSpaceDE w:val="0"/>
        <w:autoSpaceDN w:val="0"/>
        <w:adjustRightInd w:val="0"/>
        <w:ind w:firstLine="540"/>
        <w:jc w:val="both"/>
      </w:pPr>
      <w:r w:rsidRPr="008D21A7">
        <w:t>- обеспечения совместной работы постоянных комиссий, координации работы Совета депутатов и Администрации муниципального района, поселений;</w:t>
      </w:r>
    </w:p>
    <w:p w:rsidR="00215E3D" w:rsidRPr="008D21A7" w:rsidRDefault="00215E3D" w:rsidP="000A4272">
      <w:pPr>
        <w:autoSpaceDE w:val="0"/>
        <w:autoSpaceDN w:val="0"/>
        <w:adjustRightInd w:val="0"/>
        <w:ind w:firstLine="540"/>
        <w:jc w:val="both"/>
      </w:pPr>
      <w:r w:rsidRPr="008D21A7">
        <w:t>- предварительного согласования проекта повестки очередной</w:t>
      </w:r>
      <w:r w:rsidR="0008138D">
        <w:t xml:space="preserve"> (внеочередной)</w:t>
      </w:r>
      <w:r w:rsidRPr="008D21A7">
        <w:t xml:space="preserve"> сессии;</w:t>
      </w:r>
    </w:p>
    <w:p w:rsidR="00215E3D" w:rsidRPr="008D21A7" w:rsidRDefault="00215E3D" w:rsidP="000A4272">
      <w:pPr>
        <w:autoSpaceDE w:val="0"/>
        <w:autoSpaceDN w:val="0"/>
        <w:adjustRightInd w:val="0"/>
        <w:ind w:firstLine="540"/>
        <w:jc w:val="both"/>
      </w:pPr>
      <w:r w:rsidRPr="008D21A7">
        <w:t>- подготовки очередных сессий Совета депутатов, предварительного рассмотрения и согласования вопросов, выносимых на обсуждение очередной сессии.</w:t>
      </w:r>
    </w:p>
    <w:p w:rsidR="00215E3D" w:rsidRPr="008D21A7" w:rsidRDefault="00215E3D" w:rsidP="000A4272">
      <w:pPr>
        <w:autoSpaceDE w:val="0"/>
        <w:autoSpaceDN w:val="0"/>
        <w:adjustRightInd w:val="0"/>
        <w:ind w:firstLine="540"/>
        <w:jc w:val="both"/>
      </w:pPr>
      <w:r w:rsidRPr="008D21A7">
        <w:t>2. При рассмотрении на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rsidR="00215E3D" w:rsidRPr="008D21A7" w:rsidRDefault="0008138D" w:rsidP="000A4272">
      <w:pPr>
        <w:autoSpaceDE w:val="0"/>
        <w:autoSpaceDN w:val="0"/>
        <w:adjustRightInd w:val="0"/>
        <w:ind w:firstLine="540"/>
        <w:jc w:val="both"/>
      </w:pPr>
      <w:r>
        <w:t>3</w:t>
      </w:r>
      <w:r w:rsidR="00215E3D" w:rsidRPr="008D21A7">
        <w:t>. Совместные заседания комиссий Совета депутатов правомочны, если на них присутствует большинство от установленного численного состава Совета депутатов. Протокольные решения совместного заседания комиссий Совета депутатов принимаются большинством голосов от установленного численного состава Совета депутатов.</w:t>
      </w:r>
    </w:p>
    <w:p w:rsidR="00215E3D" w:rsidRPr="008D21A7" w:rsidRDefault="0008138D" w:rsidP="000A4272">
      <w:pPr>
        <w:autoSpaceDE w:val="0"/>
        <w:autoSpaceDN w:val="0"/>
        <w:adjustRightInd w:val="0"/>
        <w:ind w:firstLine="540"/>
        <w:jc w:val="both"/>
        <w:rPr>
          <w:color w:val="FF0000"/>
        </w:rPr>
      </w:pPr>
      <w:r>
        <w:t>4</w:t>
      </w:r>
      <w:r w:rsidR="00215E3D" w:rsidRPr="008D21A7">
        <w:t xml:space="preserve">. Проект </w:t>
      </w:r>
      <w:proofErr w:type="gramStart"/>
      <w:r w:rsidR="00215E3D" w:rsidRPr="008D21A7">
        <w:t>повестки совместного заседания комиссий Совета депутатов</w:t>
      </w:r>
      <w:proofErr w:type="gramEnd"/>
      <w:r w:rsidR="00215E3D" w:rsidRPr="008D21A7">
        <w:t xml:space="preserve"> утверждается председателем Совета депутатов.</w:t>
      </w:r>
    </w:p>
    <w:p w:rsidR="00215E3D" w:rsidRPr="008D21A7" w:rsidRDefault="00215E3D" w:rsidP="000A4272">
      <w:pPr>
        <w:autoSpaceDE w:val="0"/>
        <w:autoSpaceDN w:val="0"/>
        <w:adjustRightInd w:val="0"/>
        <w:ind w:firstLine="540"/>
        <w:jc w:val="both"/>
        <w:rPr>
          <w:color w:val="FF0000"/>
        </w:rPr>
      </w:pPr>
    </w:p>
    <w:p w:rsidR="00215E3D" w:rsidRPr="008D21A7" w:rsidRDefault="00215E3D" w:rsidP="000A4272">
      <w:pPr>
        <w:autoSpaceDE w:val="0"/>
        <w:autoSpaceDN w:val="0"/>
        <w:adjustRightInd w:val="0"/>
        <w:ind w:firstLine="540"/>
        <w:jc w:val="both"/>
        <w:outlineLvl w:val="2"/>
        <w:rPr>
          <w:b/>
          <w:bCs/>
        </w:rPr>
      </w:pPr>
      <w:r w:rsidRPr="008D21A7">
        <w:rPr>
          <w:b/>
          <w:bCs/>
        </w:rPr>
        <w:t>Статья 14. Депутатские слушания</w:t>
      </w:r>
    </w:p>
    <w:p w:rsidR="00215E3D" w:rsidRPr="008D21A7" w:rsidRDefault="00215E3D" w:rsidP="000A4272">
      <w:pPr>
        <w:autoSpaceDE w:val="0"/>
        <w:autoSpaceDN w:val="0"/>
        <w:adjustRightInd w:val="0"/>
        <w:ind w:firstLine="540"/>
        <w:jc w:val="both"/>
      </w:pPr>
      <w:r w:rsidRPr="008D21A7">
        <w:t>Депутатские слушания - форма деятельности депутатов Совета депутатов по обсуждению проектов нормативных правовых актов, вопросов депутатской и иной деятельности.</w:t>
      </w:r>
    </w:p>
    <w:p w:rsidR="00215E3D" w:rsidRPr="008D21A7" w:rsidRDefault="00215E3D" w:rsidP="000A4272">
      <w:pPr>
        <w:autoSpaceDE w:val="0"/>
        <w:autoSpaceDN w:val="0"/>
        <w:adjustRightInd w:val="0"/>
        <w:ind w:firstLine="540"/>
        <w:jc w:val="both"/>
      </w:pPr>
      <w:r w:rsidRPr="008D21A7">
        <w:t>Депутатские слушания проводятся по инициативе Совета депутатов, председателя Совета депутатов, комиссии Совета депутатов.</w:t>
      </w:r>
    </w:p>
    <w:p w:rsidR="00215E3D" w:rsidRPr="008D21A7" w:rsidRDefault="00215E3D" w:rsidP="000A4272">
      <w:pPr>
        <w:autoSpaceDE w:val="0"/>
        <w:autoSpaceDN w:val="0"/>
        <w:adjustRightInd w:val="0"/>
        <w:ind w:firstLine="540"/>
        <w:jc w:val="both"/>
      </w:pPr>
      <w:r w:rsidRPr="008D21A7">
        <w:t>Депутатские слушания ведет председатель Совета депутатов или по его поручению заместитель председателя Совета депутатов, председатель соответствующей комиссии.</w:t>
      </w:r>
    </w:p>
    <w:p w:rsidR="00215E3D" w:rsidRPr="008D21A7" w:rsidRDefault="00215E3D" w:rsidP="000A4272">
      <w:pPr>
        <w:autoSpaceDE w:val="0"/>
        <w:autoSpaceDN w:val="0"/>
        <w:adjustRightInd w:val="0"/>
        <w:ind w:firstLine="540"/>
        <w:jc w:val="both"/>
      </w:pPr>
      <w:r w:rsidRPr="008D21A7">
        <w:t>Депутатские слушания начинаются вступительным словом председательствующего, который дает информацию об обсуждаемом вопросе, целях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215E3D" w:rsidRPr="008D21A7" w:rsidRDefault="00215E3D" w:rsidP="000A4272">
      <w:pPr>
        <w:autoSpaceDE w:val="0"/>
        <w:autoSpaceDN w:val="0"/>
        <w:adjustRightInd w:val="0"/>
        <w:ind w:firstLine="540"/>
        <w:jc w:val="both"/>
      </w:pPr>
      <w:r w:rsidRPr="008D21A7">
        <w:t>После выступления приглашенных лиц следуют вопросы депутатов и других присутствующих и ответы на них.</w:t>
      </w:r>
    </w:p>
    <w:p w:rsidR="00215E3D" w:rsidRPr="00232FA9" w:rsidRDefault="00215E3D" w:rsidP="000A4272">
      <w:pPr>
        <w:autoSpaceDE w:val="0"/>
        <w:autoSpaceDN w:val="0"/>
        <w:adjustRightInd w:val="0"/>
        <w:jc w:val="center"/>
        <w:outlineLvl w:val="1"/>
        <w:rPr>
          <w:color w:val="FF0000"/>
          <w:sz w:val="20"/>
          <w:szCs w:val="20"/>
        </w:rPr>
      </w:pPr>
    </w:p>
    <w:p w:rsidR="00215E3D" w:rsidRPr="00232FA9" w:rsidRDefault="00215E3D" w:rsidP="000A4272">
      <w:pPr>
        <w:autoSpaceDE w:val="0"/>
        <w:autoSpaceDN w:val="0"/>
        <w:adjustRightInd w:val="0"/>
        <w:jc w:val="center"/>
        <w:outlineLvl w:val="1"/>
        <w:rPr>
          <w:b/>
          <w:bCs/>
          <w:sz w:val="20"/>
          <w:szCs w:val="20"/>
        </w:rPr>
      </w:pPr>
      <w:r w:rsidRPr="00232FA9">
        <w:rPr>
          <w:b/>
          <w:bCs/>
          <w:sz w:val="20"/>
          <w:szCs w:val="20"/>
        </w:rPr>
        <w:t>Глава 4. ПРАВА И ОБЯЗАННОСТИ ГЛАВЫ МУНИЦИПАЛЬНОГО ОБРАЗОВАНИЯ, ПРЕДСЕДАТЕЛЯ СОВЕТА ДЕПУТАТОВ (ПРЕДСЕДАТЕЛЬСТВУЮЩЕГО) И ДЕПУТАТОВ СОВЕТА ДЕПУТАТОВ</w:t>
      </w:r>
    </w:p>
    <w:p w:rsidR="00215E3D" w:rsidRPr="00232FA9" w:rsidRDefault="00215E3D" w:rsidP="000A4272">
      <w:pPr>
        <w:autoSpaceDE w:val="0"/>
        <w:autoSpaceDN w:val="0"/>
        <w:adjustRightInd w:val="0"/>
        <w:ind w:firstLine="540"/>
        <w:jc w:val="both"/>
        <w:rPr>
          <w:b/>
          <w:bCs/>
          <w:sz w:val="20"/>
          <w:szCs w:val="20"/>
        </w:rPr>
      </w:pPr>
    </w:p>
    <w:p w:rsidR="00215E3D" w:rsidRPr="008D21A7" w:rsidRDefault="00215E3D" w:rsidP="000A4272">
      <w:pPr>
        <w:autoSpaceDE w:val="0"/>
        <w:autoSpaceDN w:val="0"/>
        <w:adjustRightInd w:val="0"/>
        <w:ind w:firstLine="540"/>
        <w:jc w:val="both"/>
        <w:outlineLvl w:val="2"/>
        <w:rPr>
          <w:b/>
          <w:bCs/>
        </w:rPr>
      </w:pPr>
      <w:r w:rsidRPr="008D21A7">
        <w:rPr>
          <w:b/>
          <w:bCs/>
        </w:rPr>
        <w:t>Статья 15. Участие главы муниципального образования на заседаниях Совета депутатов</w:t>
      </w:r>
    </w:p>
    <w:p w:rsidR="00215E3D" w:rsidRPr="008D21A7" w:rsidRDefault="00215E3D" w:rsidP="000A4272">
      <w:pPr>
        <w:autoSpaceDE w:val="0"/>
        <w:autoSpaceDN w:val="0"/>
        <w:adjustRightInd w:val="0"/>
        <w:ind w:firstLine="540"/>
        <w:jc w:val="both"/>
      </w:pPr>
      <w:r w:rsidRPr="008D21A7">
        <w:t xml:space="preserve"> Глава муниципального образования вправе присутствовать на заседаниях Совета депутатов, в том числе на закрытых заседаниях. </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16. Права главы муниципального образования на заседаниях Совета депутатов</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pPr>
      <w:r w:rsidRPr="008D21A7">
        <w:t xml:space="preserve"> Глава муниципального образования имеет право:</w:t>
      </w:r>
    </w:p>
    <w:p w:rsidR="00215E3D" w:rsidRPr="008D21A7" w:rsidRDefault="00215E3D" w:rsidP="000A4272">
      <w:pPr>
        <w:autoSpaceDE w:val="0"/>
        <w:autoSpaceDN w:val="0"/>
        <w:adjustRightInd w:val="0"/>
        <w:ind w:firstLine="540"/>
        <w:jc w:val="both"/>
      </w:pPr>
      <w:r w:rsidRPr="008D21A7">
        <w:t>а) вносить предложения по проекту повестки заседания, по порядку ведения заседаний Совета депутатов, по порядку рассмотрения и существу обсуждаемых вопросов;</w:t>
      </w:r>
    </w:p>
    <w:p w:rsidR="00215E3D" w:rsidRPr="008D21A7" w:rsidRDefault="00215E3D" w:rsidP="000A4272">
      <w:pPr>
        <w:autoSpaceDE w:val="0"/>
        <w:autoSpaceDN w:val="0"/>
        <w:adjustRightInd w:val="0"/>
        <w:ind w:firstLine="540"/>
        <w:jc w:val="both"/>
      </w:pPr>
      <w:r w:rsidRPr="008D21A7">
        <w:t>б) выступать на заседаниях Совета депутатов, вносить на сессию Совета депутатов проекты решений и поправки к ним, касающиеся деятельности исполнительного органа муниципального образования;</w:t>
      </w:r>
    </w:p>
    <w:p w:rsidR="00215E3D" w:rsidRPr="008D21A7" w:rsidRDefault="00215E3D" w:rsidP="000A4272">
      <w:pPr>
        <w:autoSpaceDE w:val="0"/>
        <w:autoSpaceDN w:val="0"/>
        <w:adjustRightInd w:val="0"/>
        <w:ind w:firstLine="540"/>
        <w:jc w:val="both"/>
      </w:pPr>
      <w:r w:rsidRPr="008D21A7">
        <w:t>в) участвовать в прениях, задавать вопросы докладчику (содокладчику);</w:t>
      </w:r>
    </w:p>
    <w:p w:rsidR="00215E3D" w:rsidRPr="008D21A7" w:rsidRDefault="00215E3D" w:rsidP="000A4272">
      <w:pPr>
        <w:autoSpaceDE w:val="0"/>
        <w:autoSpaceDN w:val="0"/>
        <w:adjustRightInd w:val="0"/>
        <w:ind w:firstLine="540"/>
        <w:jc w:val="both"/>
      </w:pPr>
      <w:r w:rsidRPr="008D21A7">
        <w:t>г) оглашать обращения, имеющие общественное значение, в рамках вопроса повестки «Разное» или «Информационный вопрос»;</w:t>
      </w:r>
    </w:p>
    <w:p w:rsidR="00215E3D" w:rsidRPr="008D21A7" w:rsidRDefault="00215E3D" w:rsidP="000A4272">
      <w:pPr>
        <w:autoSpaceDE w:val="0"/>
        <w:autoSpaceDN w:val="0"/>
        <w:adjustRightInd w:val="0"/>
        <w:ind w:firstLine="540"/>
        <w:jc w:val="both"/>
      </w:pPr>
      <w:proofErr w:type="spellStart"/>
      <w:r w:rsidRPr="008D21A7">
        <w:t>д</w:t>
      </w:r>
      <w:proofErr w:type="spellEnd"/>
      <w:r w:rsidRPr="008D21A7">
        <w:t>) знакомиться с протоколом своего выступления и другими материалами сессии.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17. Права и обязанности председательствующего на сессии, совместном заседании комиссий Совета депутатов</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pPr>
      <w:r w:rsidRPr="008D21A7">
        <w:t>1. Председательствующий имеет право:</w:t>
      </w:r>
    </w:p>
    <w:p w:rsidR="00215E3D" w:rsidRPr="008D21A7" w:rsidRDefault="00215E3D" w:rsidP="000A4272">
      <w:pPr>
        <w:autoSpaceDE w:val="0"/>
        <w:autoSpaceDN w:val="0"/>
        <w:adjustRightInd w:val="0"/>
        <w:ind w:firstLine="540"/>
        <w:jc w:val="both"/>
      </w:pPr>
      <w:r w:rsidRPr="008D21A7">
        <w:t>а) лишить выступающего слова, если он нарушает Регламент, выступает не по повестке заседания, допускает некорректные выражения;</w:t>
      </w:r>
    </w:p>
    <w:p w:rsidR="00215E3D" w:rsidRPr="008D21A7" w:rsidRDefault="00215E3D" w:rsidP="000A4272">
      <w:pPr>
        <w:autoSpaceDE w:val="0"/>
        <w:autoSpaceDN w:val="0"/>
        <w:adjustRightInd w:val="0"/>
        <w:ind w:firstLine="540"/>
        <w:jc w:val="both"/>
      </w:pPr>
      <w:r w:rsidRPr="008D21A7">
        <w:t>б) удалять из зала заседания присутствующих лиц, мешающих работе Совета депутатов, не соблюдающих настоящий Регламент;</w:t>
      </w:r>
    </w:p>
    <w:p w:rsidR="00215E3D" w:rsidRPr="008D21A7" w:rsidRDefault="00215E3D" w:rsidP="000A4272">
      <w:pPr>
        <w:autoSpaceDE w:val="0"/>
        <w:autoSpaceDN w:val="0"/>
        <w:adjustRightInd w:val="0"/>
        <w:ind w:firstLine="540"/>
        <w:jc w:val="both"/>
      </w:pPr>
      <w:r w:rsidRPr="008D21A7">
        <w:t>в) обращаться за справками к депутатам и должностным лицам;</w:t>
      </w:r>
    </w:p>
    <w:p w:rsidR="00215E3D" w:rsidRPr="008D21A7" w:rsidRDefault="00215E3D" w:rsidP="000A4272">
      <w:pPr>
        <w:autoSpaceDE w:val="0"/>
        <w:autoSpaceDN w:val="0"/>
        <w:adjustRightInd w:val="0"/>
        <w:ind w:firstLine="540"/>
        <w:jc w:val="both"/>
      </w:pPr>
      <w:r w:rsidRPr="008D21A7">
        <w:t>г) приостанавливать незапланированные дебаты (более двух выступлений) с мест или в зале заседаний;</w:t>
      </w:r>
    </w:p>
    <w:p w:rsidR="00215E3D" w:rsidRPr="008D21A7" w:rsidRDefault="00215E3D" w:rsidP="000A4272">
      <w:pPr>
        <w:autoSpaceDE w:val="0"/>
        <w:autoSpaceDN w:val="0"/>
        <w:adjustRightInd w:val="0"/>
        <w:ind w:firstLine="540"/>
        <w:jc w:val="both"/>
      </w:pPr>
      <w:proofErr w:type="spellStart"/>
      <w:r w:rsidRPr="008D21A7">
        <w:t>д</w:t>
      </w:r>
      <w:proofErr w:type="spellEnd"/>
      <w:r w:rsidRPr="008D21A7">
        <w:t>) призвать депутата к порядку, предложить Совету депутатов выразить депутату порицание;</w:t>
      </w:r>
    </w:p>
    <w:p w:rsidR="00215E3D" w:rsidRPr="008D21A7" w:rsidRDefault="00215E3D" w:rsidP="000A4272">
      <w:pPr>
        <w:autoSpaceDE w:val="0"/>
        <w:autoSpaceDN w:val="0"/>
        <w:adjustRightInd w:val="0"/>
        <w:ind w:firstLine="540"/>
        <w:jc w:val="both"/>
      </w:pPr>
      <w:r w:rsidRPr="008D21A7">
        <w:t>е) указывать на допущенные в ходе заседания нарушения положений Конституций Российской Федерации, Республики Бурятия, законов Российской Федерации, Республики Бурятия, Устава муниципального образования, настоящего Регламента и иных решений Совета депутатов;</w:t>
      </w:r>
    </w:p>
    <w:p w:rsidR="00215E3D" w:rsidRPr="008D21A7" w:rsidRDefault="00215E3D" w:rsidP="000A4272">
      <w:pPr>
        <w:autoSpaceDE w:val="0"/>
        <w:autoSpaceDN w:val="0"/>
        <w:adjustRightInd w:val="0"/>
        <w:ind w:firstLine="540"/>
        <w:jc w:val="both"/>
      </w:pPr>
      <w:r w:rsidRPr="008D21A7">
        <w:t>ж) объявлять при необходимости перерыв в заседании;</w:t>
      </w:r>
    </w:p>
    <w:p w:rsidR="00215E3D" w:rsidRPr="008D21A7" w:rsidRDefault="00215E3D" w:rsidP="000A4272">
      <w:pPr>
        <w:autoSpaceDE w:val="0"/>
        <w:autoSpaceDN w:val="0"/>
        <w:adjustRightInd w:val="0"/>
        <w:ind w:firstLine="540"/>
        <w:jc w:val="both"/>
      </w:pPr>
      <w:proofErr w:type="spellStart"/>
      <w:r w:rsidRPr="008D21A7">
        <w:t>з</w:t>
      </w:r>
      <w:proofErr w:type="spellEnd"/>
      <w:r w:rsidRPr="008D21A7">
        <w:t>) пользоваться иными правами, предоставленными ему законодательством, Уставом муниципального образования, настоящим Регламентом и решениями Совета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2. Председательствующий обязан:</w:t>
      </w:r>
    </w:p>
    <w:p w:rsidR="00215E3D" w:rsidRPr="008D21A7" w:rsidRDefault="00215E3D" w:rsidP="000A4272">
      <w:pPr>
        <w:autoSpaceDE w:val="0"/>
        <w:autoSpaceDN w:val="0"/>
        <w:adjustRightInd w:val="0"/>
        <w:ind w:firstLine="540"/>
        <w:jc w:val="both"/>
      </w:pPr>
      <w:r w:rsidRPr="008D21A7">
        <w:t>а) начинать сессию с оглашения итогов регистрации депутатов;</w:t>
      </w:r>
    </w:p>
    <w:p w:rsidR="00215E3D" w:rsidRPr="008D21A7" w:rsidRDefault="00215E3D" w:rsidP="000A4272">
      <w:pPr>
        <w:autoSpaceDE w:val="0"/>
        <w:autoSpaceDN w:val="0"/>
        <w:adjustRightInd w:val="0"/>
        <w:ind w:firstLine="540"/>
        <w:jc w:val="both"/>
      </w:pPr>
      <w:r w:rsidRPr="008D21A7">
        <w:t>б) соблюдать Регламент и повестку заседания;</w:t>
      </w:r>
    </w:p>
    <w:p w:rsidR="00215E3D" w:rsidRPr="008D21A7" w:rsidRDefault="00215E3D" w:rsidP="000A4272">
      <w:pPr>
        <w:autoSpaceDE w:val="0"/>
        <w:autoSpaceDN w:val="0"/>
        <w:adjustRightInd w:val="0"/>
        <w:ind w:firstLine="540"/>
        <w:jc w:val="both"/>
      </w:pPr>
      <w:r w:rsidRPr="008D21A7">
        <w:t>в) обеспечивать права депутатов;</w:t>
      </w:r>
    </w:p>
    <w:p w:rsidR="00215E3D" w:rsidRPr="008D21A7" w:rsidRDefault="00215E3D" w:rsidP="000A4272">
      <w:pPr>
        <w:autoSpaceDE w:val="0"/>
        <w:autoSpaceDN w:val="0"/>
        <w:adjustRightInd w:val="0"/>
        <w:ind w:firstLine="540"/>
        <w:jc w:val="both"/>
      </w:pPr>
      <w:r w:rsidRPr="008D21A7">
        <w:t>г) поддерживать порядок в зале заседаний;</w:t>
      </w:r>
    </w:p>
    <w:p w:rsidR="00215E3D" w:rsidRPr="008D21A7" w:rsidRDefault="00215E3D" w:rsidP="000A4272">
      <w:pPr>
        <w:autoSpaceDE w:val="0"/>
        <w:autoSpaceDN w:val="0"/>
        <w:adjustRightInd w:val="0"/>
        <w:ind w:firstLine="540"/>
        <w:jc w:val="both"/>
      </w:pPr>
      <w:proofErr w:type="spellStart"/>
      <w:r w:rsidRPr="008D21A7">
        <w:t>д</w:t>
      </w:r>
      <w:proofErr w:type="spellEnd"/>
      <w:r w:rsidRPr="008D21A7">
        <w:t>) предоставлять слово для выступления в соответствии с повесткой и настоящим Регламентом;</w:t>
      </w:r>
    </w:p>
    <w:p w:rsidR="00215E3D" w:rsidRPr="008D21A7" w:rsidRDefault="00215E3D" w:rsidP="000A4272">
      <w:pPr>
        <w:autoSpaceDE w:val="0"/>
        <w:autoSpaceDN w:val="0"/>
        <w:adjustRightInd w:val="0"/>
        <w:ind w:firstLine="540"/>
        <w:jc w:val="both"/>
      </w:pPr>
      <w:r w:rsidRPr="008D21A7">
        <w:t>е) подавать сигнал по истечении регламентированного времени выступления;</w:t>
      </w:r>
    </w:p>
    <w:p w:rsidR="00215E3D" w:rsidRPr="008D21A7" w:rsidRDefault="00215E3D" w:rsidP="000A4272">
      <w:pPr>
        <w:autoSpaceDE w:val="0"/>
        <w:autoSpaceDN w:val="0"/>
        <w:adjustRightInd w:val="0"/>
        <w:ind w:firstLine="540"/>
        <w:jc w:val="both"/>
      </w:pPr>
      <w:r w:rsidRPr="008D21A7">
        <w:t>ж) учитывать поступившие предложения и ставить их на голосование, если это не противоречит настоящему Регламенту, сообщать принято или не принято решение;</w:t>
      </w:r>
    </w:p>
    <w:p w:rsidR="00215E3D" w:rsidRPr="008D21A7" w:rsidRDefault="00215E3D" w:rsidP="000A4272">
      <w:pPr>
        <w:autoSpaceDE w:val="0"/>
        <w:autoSpaceDN w:val="0"/>
        <w:adjustRightInd w:val="0"/>
        <w:ind w:firstLine="540"/>
        <w:jc w:val="both"/>
      </w:pPr>
      <w:proofErr w:type="spellStart"/>
      <w:r w:rsidRPr="008D21A7">
        <w:t>з</w:t>
      </w:r>
      <w:proofErr w:type="spellEnd"/>
      <w:r w:rsidRPr="008D21A7">
        <w:t>) заслушивать (зачитывать) и ставить на голосование предложения главы муниципального образования и депутатов по порядку ведения заседания, если это не противоречит настоящему Регламенту;</w:t>
      </w:r>
    </w:p>
    <w:p w:rsidR="00215E3D" w:rsidRPr="008D21A7" w:rsidRDefault="00215E3D" w:rsidP="000A4272">
      <w:pPr>
        <w:autoSpaceDE w:val="0"/>
        <w:autoSpaceDN w:val="0"/>
        <w:adjustRightInd w:val="0"/>
        <w:ind w:firstLine="540"/>
        <w:jc w:val="both"/>
      </w:pPr>
      <w:r w:rsidRPr="008D21A7">
        <w:t>и) проявлять уважительное отношение к депутатам, воздерживаться от персональных замечаний, комментариев и оценок выступлений депутатов;</w:t>
      </w:r>
    </w:p>
    <w:p w:rsidR="00215E3D" w:rsidRPr="008D21A7" w:rsidRDefault="00215E3D" w:rsidP="000A4272">
      <w:pPr>
        <w:autoSpaceDE w:val="0"/>
        <w:autoSpaceDN w:val="0"/>
        <w:adjustRightInd w:val="0"/>
        <w:ind w:firstLine="540"/>
        <w:jc w:val="both"/>
      </w:pPr>
      <w:r w:rsidRPr="008D21A7">
        <w:t>к) лишать выступающего слова, если он допускает некорректные выражения, задевающие честь и достоинство граждан;</w:t>
      </w:r>
    </w:p>
    <w:p w:rsidR="00215E3D" w:rsidRPr="008D21A7" w:rsidRDefault="00215E3D" w:rsidP="006D4130">
      <w:pPr>
        <w:autoSpaceDE w:val="0"/>
        <w:autoSpaceDN w:val="0"/>
        <w:adjustRightInd w:val="0"/>
        <w:ind w:firstLine="540"/>
        <w:jc w:val="both"/>
      </w:pPr>
      <w:r w:rsidRPr="008D21A7">
        <w:t>л) редактировать предложения, выносимые на поименное голосование, и руководить процессом голосования.</w:t>
      </w:r>
    </w:p>
    <w:p w:rsidR="00215E3D" w:rsidRPr="008D21A7" w:rsidRDefault="00215E3D" w:rsidP="006D4130">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18. Депутат Совета депутатов, его права и обязанности</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pPr>
      <w:r w:rsidRPr="008D21A7">
        <w:t>1. Депутат представляет в Совете депутатов интересы населения своего избирательного округа и муниципального образования. Депутат обязан отчитываться перед избирателями о своей депутатской деятельности не реже одного раза в год,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rsidR="00215E3D" w:rsidRPr="008D21A7" w:rsidRDefault="00215E3D" w:rsidP="000A4272">
      <w:pPr>
        <w:autoSpaceDE w:val="0"/>
        <w:autoSpaceDN w:val="0"/>
        <w:adjustRightInd w:val="0"/>
        <w:ind w:firstLine="540"/>
        <w:jc w:val="both"/>
      </w:pPr>
      <w:r w:rsidRPr="008D21A7">
        <w:t>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pPr>
      <w:r w:rsidRPr="008D21A7">
        <w:t>2. Депутат Совета депутатов имеет право:</w:t>
      </w:r>
    </w:p>
    <w:p w:rsidR="00215E3D" w:rsidRPr="008D21A7" w:rsidRDefault="00215E3D" w:rsidP="000A4272">
      <w:pPr>
        <w:autoSpaceDE w:val="0"/>
        <w:autoSpaceDN w:val="0"/>
        <w:adjustRightInd w:val="0"/>
        <w:ind w:firstLine="540"/>
        <w:jc w:val="both"/>
      </w:pPr>
      <w:r w:rsidRPr="008D21A7">
        <w:t>а) избирать и быть избранным в органы Совета депутатов, предлагать кандидатов, свою кандидатуру в данные органы;</w:t>
      </w:r>
    </w:p>
    <w:p w:rsidR="00215E3D" w:rsidRPr="008D21A7" w:rsidRDefault="00215E3D" w:rsidP="000A4272">
      <w:pPr>
        <w:autoSpaceDE w:val="0"/>
        <w:autoSpaceDN w:val="0"/>
        <w:adjustRightInd w:val="0"/>
        <w:ind w:firstLine="540"/>
        <w:jc w:val="both"/>
      </w:pPr>
      <w:r w:rsidRPr="008D21A7">
        <w:t>б) вносить предложения и замечания по повестке заседания, по порядку рассмотрения и существу обсуждаемых вопросов, по порядку ведения заседаний Совета депутатов;</w:t>
      </w:r>
    </w:p>
    <w:p w:rsidR="00215E3D" w:rsidRPr="008D21A7" w:rsidRDefault="00215E3D" w:rsidP="000A4272">
      <w:pPr>
        <w:autoSpaceDE w:val="0"/>
        <w:autoSpaceDN w:val="0"/>
        <w:adjustRightInd w:val="0"/>
        <w:ind w:firstLine="540"/>
        <w:jc w:val="both"/>
      </w:pPr>
      <w:r w:rsidRPr="008D21A7">
        <w:t>в) выступать на заседаниях Совета депутатов, вносить на сессию Совета депутатов проекты решений и поправки к ним в соответствии с настоящим Регламентом;</w:t>
      </w:r>
    </w:p>
    <w:p w:rsidR="00215E3D" w:rsidRPr="008D21A7" w:rsidRDefault="00215E3D" w:rsidP="000A4272">
      <w:pPr>
        <w:autoSpaceDE w:val="0"/>
        <w:autoSpaceDN w:val="0"/>
        <w:adjustRightInd w:val="0"/>
        <w:ind w:firstLine="540"/>
        <w:jc w:val="both"/>
      </w:pPr>
      <w:r w:rsidRPr="008D21A7">
        <w:t>г) задавать вопросы докладчику (содокладчику), выступать по мотивам голосования (до голосования), участвовать в прениях;</w:t>
      </w:r>
    </w:p>
    <w:p w:rsidR="00215E3D" w:rsidRPr="008D21A7" w:rsidRDefault="00215E3D" w:rsidP="000A4272">
      <w:pPr>
        <w:autoSpaceDE w:val="0"/>
        <w:autoSpaceDN w:val="0"/>
        <w:adjustRightInd w:val="0"/>
        <w:ind w:firstLine="540"/>
        <w:jc w:val="both"/>
      </w:pPr>
      <w:proofErr w:type="spellStart"/>
      <w:r w:rsidRPr="008D21A7">
        <w:t>д</w:t>
      </w:r>
      <w:proofErr w:type="spellEnd"/>
      <w:r w:rsidRPr="008D21A7">
        <w:t>) вносить свои предложения на голосование в соответствии с Регламентом и решениями Совета депутатов;</w:t>
      </w:r>
    </w:p>
    <w:p w:rsidR="00215E3D" w:rsidRPr="008D21A7" w:rsidRDefault="00215E3D" w:rsidP="000A4272">
      <w:pPr>
        <w:autoSpaceDE w:val="0"/>
        <w:autoSpaceDN w:val="0"/>
        <w:adjustRightInd w:val="0"/>
        <w:ind w:firstLine="540"/>
        <w:jc w:val="both"/>
      </w:pPr>
      <w:r w:rsidRPr="008D21A7">
        <w:t>е) высказывать мнение по кандидатурам должностных лиц, избираемых, назначаемых или утверждаемых Советом депутатов;</w:t>
      </w:r>
    </w:p>
    <w:p w:rsidR="00215E3D" w:rsidRPr="008D21A7" w:rsidRDefault="00215E3D" w:rsidP="000A4272">
      <w:pPr>
        <w:autoSpaceDE w:val="0"/>
        <w:autoSpaceDN w:val="0"/>
        <w:adjustRightInd w:val="0"/>
        <w:ind w:firstLine="540"/>
        <w:jc w:val="both"/>
      </w:pPr>
      <w:r w:rsidRPr="008D21A7">
        <w:t>ж) вносить предложения о заслушивании на заседаниях Совета депутатов отчета или информации любого органа либо должностного лица, подконтрольного Совету депутатов;</w:t>
      </w:r>
    </w:p>
    <w:p w:rsidR="00215E3D" w:rsidRPr="008D21A7" w:rsidRDefault="00215E3D" w:rsidP="000A4272">
      <w:pPr>
        <w:autoSpaceDE w:val="0"/>
        <w:autoSpaceDN w:val="0"/>
        <w:adjustRightInd w:val="0"/>
        <w:ind w:firstLine="540"/>
        <w:jc w:val="both"/>
      </w:pPr>
      <w:proofErr w:type="spellStart"/>
      <w:r w:rsidRPr="008D21A7">
        <w:t>з</w:t>
      </w:r>
      <w:proofErr w:type="spellEnd"/>
      <w:r w:rsidRPr="008D21A7">
        <w:t>) вносить предложения о необходимости проведения проверок и депутатских расследований в рамках компетенции Совета депутатов;</w:t>
      </w:r>
    </w:p>
    <w:p w:rsidR="00215E3D" w:rsidRPr="008D21A7" w:rsidRDefault="00215E3D" w:rsidP="000A4272">
      <w:pPr>
        <w:autoSpaceDE w:val="0"/>
        <w:autoSpaceDN w:val="0"/>
        <w:adjustRightInd w:val="0"/>
        <w:ind w:firstLine="540"/>
        <w:jc w:val="both"/>
      </w:pPr>
      <w:r w:rsidRPr="008D21A7">
        <w:t>и) знакомиться с протоколом своего выступления и другими материалами сессии по запросу на имя председателя Совета депутатов;</w:t>
      </w:r>
    </w:p>
    <w:p w:rsidR="00215E3D" w:rsidRPr="008D21A7" w:rsidRDefault="00215E3D" w:rsidP="000A4272">
      <w:pPr>
        <w:autoSpaceDE w:val="0"/>
        <w:autoSpaceDN w:val="0"/>
        <w:adjustRightInd w:val="0"/>
        <w:ind w:firstLine="540"/>
        <w:jc w:val="both"/>
      </w:pPr>
      <w:r w:rsidRPr="008D21A7">
        <w:t>к) пользоваться иными правами, предоставленными ему законодательством, Уставом муниципального образования, настоящим Регламентом и решениями Совета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3. Депутат Совета депутатов обязан:</w:t>
      </w:r>
    </w:p>
    <w:p w:rsidR="00215E3D" w:rsidRPr="008D21A7" w:rsidRDefault="00215E3D" w:rsidP="000A4272">
      <w:pPr>
        <w:autoSpaceDE w:val="0"/>
        <w:autoSpaceDN w:val="0"/>
        <w:adjustRightInd w:val="0"/>
        <w:ind w:firstLine="540"/>
        <w:jc w:val="both"/>
      </w:pPr>
      <w:r w:rsidRPr="008D21A7">
        <w:t>а) руководствоваться федеральными законами и законами Республики Бурятия, Уставом муниципального образования, решениями Совета депутатов;</w:t>
      </w:r>
    </w:p>
    <w:p w:rsidR="00215E3D" w:rsidRPr="008D21A7" w:rsidRDefault="00215E3D" w:rsidP="000A4272">
      <w:pPr>
        <w:autoSpaceDE w:val="0"/>
        <w:autoSpaceDN w:val="0"/>
        <w:adjustRightInd w:val="0"/>
        <w:ind w:firstLine="540"/>
        <w:jc w:val="both"/>
      </w:pPr>
      <w:r w:rsidRPr="008D21A7">
        <w:t>б) соблюдать настоящий Регламент, повестку заседания и требования председательствующего;</w:t>
      </w:r>
    </w:p>
    <w:p w:rsidR="00215E3D" w:rsidRPr="008D21A7" w:rsidRDefault="00215E3D" w:rsidP="000A4272">
      <w:pPr>
        <w:autoSpaceDE w:val="0"/>
        <w:autoSpaceDN w:val="0"/>
        <w:adjustRightInd w:val="0"/>
        <w:ind w:firstLine="540"/>
        <w:jc w:val="both"/>
      </w:pPr>
      <w:r w:rsidRPr="008D21A7">
        <w:t>в) воздерживаться от любой деятельности, дискредитирующей Совет депутатов и статус депутата;</w:t>
      </w:r>
    </w:p>
    <w:p w:rsidR="00215E3D" w:rsidRPr="008D21A7" w:rsidRDefault="00215E3D" w:rsidP="000A4272">
      <w:pPr>
        <w:autoSpaceDE w:val="0"/>
        <w:autoSpaceDN w:val="0"/>
        <w:adjustRightInd w:val="0"/>
        <w:ind w:firstLine="540"/>
        <w:jc w:val="both"/>
      </w:pPr>
      <w:r w:rsidRPr="008D21A7">
        <w:t>г) выступать только с разрешения председательствующего;</w:t>
      </w:r>
    </w:p>
    <w:p w:rsidR="00215E3D" w:rsidRPr="008D21A7" w:rsidRDefault="00215E3D" w:rsidP="000A4272">
      <w:pPr>
        <w:autoSpaceDE w:val="0"/>
        <w:autoSpaceDN w:val="0"/>
        <w:adjustRightInd w:val="0"/>
        <w:ind w:firstLine="540"/>
        <w:jc w:val="both"/>
      </w:pPr>
      <w:proofErr w:type="spellStart"/>
      <w:r w:rsidRPr="008D21A7">
        <w:t>д</w:t>
      </w:r>
      <w:proofErr w:type="spellEnd"/>
      <w:r w:rsidRPr="008D21A7">
        <w:t>) присутствовать на заседаниях Совета депутатов, заседаниях комиссии (комитета), членом которого он является, и принимать участие в ее работе;</w:t>
      </w:r>
    </w:p>
    <w:p w:rsidR="00215E3D" w:rsidRPr="008D21A7" w:rsidRDefault="00215E3D" w:rsidP="000A4272">
      <w:pPr>
        <w:autoSpaceDE w:val="0"/>
        <w:autoSpaceDN w:val="0"/>
        <w:adjustRightInd w:val="0"/>
        <w:ind w:firstLine="540"/>
        <w:jc w:val="both"/>
      </w:pPr>
      <w:r w:rsidRPr="008D21A7">
        <w:t>е) регистрироваться и присутствовать на каждой сессии и участвовать в работе сессии, заседаний постоянных (временных) комиссий Совета депутатов;</w:t>
      </w:r>
    </w:p>
    <w:p w:rsidR="00215E3D" w:rsidRPr="008D21A7" w:rsidRDefault="00215E3D" w:rsidP="0017680E">
      <w:pPr>
        <w:autoSpaceDE w:val="0"/>
        <w:autoSpaceDN w:val="0"/>
        <w:adjustRightInd w:val="0"/>
        <w:ind w:firstLine="540"/>
        <w:jc w:val="both"/>
        <w:rPr>
          <w:i/>
          <w:iCs/>
        </w:rPr>
      </w:pPr>
      <w:r w:rsidRPr="008D21A7">
        <w:t>Депутат Совета депутатов может отсутствовать на сессии Совета депутатов только по уважительной причине (болезнь, командировка, отпуск и т.п.)</w:t>
      </w:r>
      <w:r w:rsidRPr="008D21A7">
        <w:rPr>
          <w:i/>
          <w:iCs/>
        </w:rPr>
        <w:t xml:space="preserve">. </w:t>
      </w:r>
    </w:p>
    <w:p w:rsidR="00215E3D" w:rsidRPr="008D21A7" w:rsidRDefault="00215E3D" w:rsidP="000A4272">
      <w:pPr>
        <w:autoSpaceDE w:val="0"/>
        <w:autoSpaceDN w:val="0"/>
        <w:adjustRightInd w:val="0"/>
        <w:ind w:firstLine="540"/>
        <w:jc w:val="both"/>
      </w:pPr>
      <w:r w:rsidRPr="008D21A7">
        <w:t>ж) по запросу председателя Совета 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215E3D" w:rsidRPr="008D21A7" w:rsidRDefault="00215E3D" w:rsidP="000A4272">
      <w:pPr>
        <w:autoSpaceDE w:val="0"/>
        <w:autoSpaceDN w:val="0"/>
        <w:adjustRightInd w:val="0"/>
        <w:ind w:firstLine="540"/>
        <w:jc w:val="both"/>
      </w:pPr>
      <w:proofErr w:type="spellStart"/>
      <w:r w:rsidRPr="008D21A7">
        <w:t>з</w:t>
      </w:r>
      <w:proofErr w:type="spellEnd"/>
      <w:r w:rsidRPr="008D21A7">
        <w:t>)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215E3D" w:rsidRPr="008D21A7" w:rsidRDefault="00215E3D" w:rsidP="000A4272">
      <w:pPr>
        <w:autoSpaceDE w:val="0"/>
        <w:autoSpaceDN w:val="0"/>
        <w:adjustRightInd w:val="0"/>
        <w:ind w:firstLine="540"/>
        <w:jc w:val="both"/>
      </w:pPr>
      <w:r w:rsidRPr="008D21A7">
        <w:t xml:space="preserve">и) депутат должен соблюдать ограничения, запреты, исполнять обязанности, которые установлены Федеральным </w:t>
      </w:r>
      <w:hyperlink r:id="rId8" w:history="1">
        <w:r w:rsidRPr="008D21A7">
          <w:rPr>
            <w:color w:val="0000FF"/>
          </w:rPr>
          <w:t>законом</w:t>
        </w:r>
      </w:hyperlink>
      <w:r w:rsidRPr="008D21A7">
        <w:t xml:space="preserve"> от 25 декабря 2008 года N 273-ФЗ "О противодействии коррупции" и другими федеральными законами. </w:t>
      </w:r>
      <w:proofErr w:type="gramStart"/>
      <w:r w:rsidRPr="008D21A7">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9" w:history="1">
        <w:r w:rsidRPr="008D21A7">
          <w:rPr>
            <w:color w:val="0000FF"/>
          </w:rPr>
          <w:t>законом</w:t>
        </w:r>
      </w:hyperlink>
      <w:r w:rsidRPr="008D21A7">
        <w:t xml:space="preserve"> от 25 декабря 2008 года N 273-ФЗ "О противодействии коррупции", Федеральным </w:t>
      </w:r>
      <w:hyperlink r:id="rId10" w:history="1">
        <w:r w:rsidRPr="008D21A7">
          <w:rPr>
            <w:color w:val="0000FF"/>
          </w:rPr>
          <w:t>законом</w:t>
        </w:r>
      </w:hyperlink>
      <w:r w:rsidRPr="008D21A7">
        <w:t xml:space="preserve"> от 3 декабря 2012 года N 230-ФЗ "О контроле за соответствием расходов лиц, замещающих государственные должности, и иных лиц</w:t>
      </w:r>
      <w:proofErr w:type="gramEnd"/>
      <w:r w:rsidRPr="008D21A7">
        <w:t xml:space="preserve"> их доходам", Федеральным </w:t>
      </w:r>
      <w:hyperlink r:id="rId11" w:history="1">
        <w:r w:rsidRPr="008D21A7">
          <w:rPr>
            <w:color w:val="0000FF"/>
          </w:rPr>
          <w:t>законом</w:t>
        </w:r>
      </w:hyperlink>
      <w:r w:rsidRPr="008D21A7">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5E3D" w:rsidRPr="008D21A7" w:rsidRDefault="00215E3D" w:rsidP="00764AB5">
      <w:pPr>
        <w:autoSpaceDE w:val="0"/>
        <w:autoSpaceDN w:val="0"/>
        <w:adjustRightInd w:val="0"/>
        <w:ind w:firstLine="540"/>
        <w:jc w:val="both"/>
      </w:pPr>
      <w:r w:rsidRPr="008D21A7">
        <w:t>к) выполнять иные обязанности, предусмотренные законодательством, Уставом муниципального образования, настоящим Регламентом и решениями Совета депутатов.</w:t>
      </w:r>
    </w:p>
    <w:p w:rsidR="00215E3D" w:rsidRPr="008D21A7" w:rsidRDefault="00215E3D" w:rsidP="00764AB5">
      <w:pPr>
        <w:autoSpaceDE w:val="0"/>
        <w:autoSpaceDN w:val="0"/>
        <w:adjustRightInd w:val="0"/>
        <w:ind w:firstLine="540"/>
        <w:jc w:val="both"/>
      </w:pPr>
    </w:p>
    <w:p w:rsidR="00215E3D" w:rsidRPr="00830447" w:rsidRDefault="00215E3D" w:rsidP="000A4272">
      <w:pPr>
        <w:autoSpaceDE w:val="0"/>
        <w:autoSpaceDN w:val="0"/>
        <w:adjustRightInd w:val="0"/>
        <w:ind w:firstLine="540"/>
        <w:jc w:val="both"/>
        <w:outlineLvl w:val="2"/>
        <w:rPr>
          <w:b/>
          <w:bCs/>
          <w:color w:val="000000" w:themeColor="text1"/>
        </w:rPr>
      </w:pPr>
      <w:r w:rsidRPr="00830447">
        <w:rPr>
          <w:b/>
          <w:bCs/>
          <w:color w:val="000000" w:themeColor="text1"/>
        </w:rPr>
        <w:t>Статья 19. Компенсационные выплаты</w:t>
      </w:r>
    </w:p>
    <w:p w:rsidR="00F00BB9" w:rsidRPr="00830447" w:rsidRDefault="00215E3D" w:rsidP="00F00BB9">
      <w:pPr>
        <w:autoSpaceDE w:val="0"/>
        <w:autoSpaceDN w:val="0"/>
        <w:adjustRightInd w:val="0"/>
        <w:ind w:firstLine="540"/>
        <w:jc w:val="both"/>
        <w:rPr>
          <w:color w:val="000000" w:themeColor="text1"/>
        </w:rPr>
      </w:pPr>
      <w:r w:rsidRPr="00830447">
        <w:rPr>
          <w:color w:val="000000" w:themeColor="text1"/>
        </w:rPr>
        <w:t>Депутату Совета депутатов возмещаются расходы, связанные с осущест</w:t>
      </w:r>
      <w:r w:rsidR="00B061D9" w:rsidRPr="00830447">
        <w:rPr>
          <w:color w:val="000000" w:themeColor="text1"/>
        </w:rPr>
        <w:t>влением депутатских полномочий</w:t>
      </w:r>
      <w:r w:rsidR="00F00BB9" w:rsidRPr="00830447">
        <w:rPr>
          <w:color w:val="000000" w:themeColor="text1"/>
        </w:rPr>
        <w:t>,</w:t>
      </w:r>
      <w:r w:rsidR="009045D4" w:rsidRPr="00830447">
        <w:rPr>
          <w:color w:val="000000" w:themeColor="text1"/>
        </w:rPr>
        <w:t xml:space="preserve"> </w:t>
      </w:r>
      <w:r w:rsidR="00F00BB9" w:rsidRPr="00830447">
        <w:rPr>
          <w:color w:val="000000" w:themeColor="text1"/>
        </w:rPr>
        <w:t>в размере, порядке и на условиях, установленных муниципальным правовым актом принятом Советом депутатов.</w:t>
      </w:r>
    </w:p>
    <w:p w:rsidR="00F00BB9" w:rsidRPr="00B04BA3" w:rsidRDefault="00F00BB9" w:rsidP="00F00BB9">
      <w:pPr>
        <w:pStyle w:val="af7"/>
        <w:spacing w:before="0" w:beforeAutospacing="0" w:after="0" w:afterAutospacing="0"/>
        <w:ind w:firstLine="709"/>
        <w:jc w:val="both"/>
        <w:rPr>
          <w:rFonts w:ascii="Arial" w:hAnsi="Arial" w:cs="Arial"/>
          <w:color w:val="FF0000"/>
        </w:rPr>
      </w:pPr>
      <w:r w:rsidRPr="00B04BA3">
        <w:rPr>
          <w:rFonts w:ascii="Arial" w:hAnsi="Arial" w:cs="Arial"/>
          <w:color w:val="FF0000"/>
        </w:rPr>
        <w:t> </w:t>
      </w:r>
    </w:p>
    <w:p w:rsidR="00B061D9" w:rsidRPr="008D21A7" w:rsidRDefault="00B061D9" w:rsidP="00B061D9">
      <w:pPr>
        <w:autoSpaceDE w:val="0"/>
        <w:autoSpaceDN w:val="0"/>
        <w:adjustRightInd w:val="0"/>
        <w:jc w:val="both"/>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20. Депутатский запрос</w:t>
      </w:r>
    </w:p>
    <w:p w:rsidR="00215E3D" w:rsidRPr="008D21A7" w:rsidRDefault="00215E3D" w:rsidP="000A4272">
      <w:pPr>
        <w:autoSpaceDE w:val="0"/>
        <w:autoSpaceDN w:val="0"/>
        <w:adjustRightInd w:val="0"/>
        <w:ind w:firstLine="540"/>
        <w:jc w:val="both"/>
      </w:pPr>
      <w:r w:rsidRPr="008D21A7">
        <w:t>Депутатский запрос - заявляемое депутатом или группой депутатов на сессии Совета 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215E3D" w:rsidRPr="008D21A7" w:rsidRDefault="00215E3D" w:rsidP="000A4272">
      <w:pPr>
        <w:autoSpaceDE w:val="0"/>
        <w:autoSpaceDN w:val="0"/>
        <w:adjustRightInd w:val="0"/>
        <w:ind w:firstLine="540"/>
        <w:jc w:val="both"/>
      </w:pPr>
      <w:r w:rsidRPr="008D21A7">
        <w:t>Депутат или группа депутатов имеют право обращаться с запросом к главе муниципального образования, его заместителям, руководителям структурных подразделений Администрации муниципального района, поселений, а также к руководителям расположенных на территории муниципального образования органов государственной власти Республики Бурятия, иных органов, организаций и учреждений.</w:t>
      </w:r>
    </w:p>
    <w:p w:rsidR="00215E3D" w:rsidRPr="008D21A7" w:rsidRDefault="00215E3D" w:rsidP="000A4272">
      <w:pPr>
        <w:autoSpaceDE w:val="0"/>
        <w:autoSpaceDN w:val="0"/>
        <w:adjustRightInd w:val="0"/>
        <w:ind w:firstLine="540"/>
        <w:jc w:val="both"/>
      </w:pPr>
      <w:r w:rsidRPr="008D21A7">
        <w:t>По требованию депутата (группы депутатов) запрос может быть включен в повестку текущей либо следующей сессии.</w:t>
      </w:r>
    </w:p>
    <w:p w:rsidR="00215E3D" w:rsidRPr="008D21A7" w:rsidRDefault="00215E3D" w:rsidP="000A4272">
      <w:pPr>
        <w:autoSpaceDE w:val="0"/>
        <w:autoSpaceDN w:val="0"/>
        <w:adjustRightInd w:val="0"/>
        <w:ind w:firstLine="540"/>
        <w:jc w:val="both"/>
      </w:pPr>
      <w:r w:rsidRPr="008D21A7">
        <w:t>По вопросам, отнесенным к компетенции органов местного самоуправления, Совет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депутатов вправе обратиться в органы или к должностному лицу, в чьей компетенции находится принятие решения по запросу.</w:t>
      </w:r>
    </w:p>
    <w:p w:rsidR="00215E3D" w:rsidRPr="008D21A7" w:rsidRDefault="00215E3D" w:rsidP="000A4272">
      <w:pPr>
        <w:autoSpaceDE w:val="0"/>
        <w:autoSpaceDN w:val="0"/>
        <w:adjustRightInd w:val="0"/>
        <w:ind w:firstLine="540"/>
        <w:jc w:val="both"/>
      </w:pPr>
      <w:r w:rsidRPr="008D21A7">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или установленный срок.</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21. Депутатское расследование</w:t>
      </w:r>
    </w:p>
    <w:p w:rsidR="00215E3D" w:rsidRPr="008D21A7" w:rsidRDefault="00215E3D" w:rsidP="000A4272">
      <w:pPr>
        <w:autoSpaceDE w:val="0"/>
        <w:autoSpaceDN w:val="0"/>
        <w:adjustRightInd w:val="0"/>
        <w:ind w:firstLine="540"/>
        <w:jc w:val="both"/>
      </w:pPr>
      <w:r w:rsidRPr="008D21A7">
        <w:t>Депутатское расследование - одна из форм контроля, назначаемая по предложению комиссий (комитетов). Оно проводится специально созданной комиссией (комитетом) по решению сессии Совета депутатов. Результатом депутатского расследования является заключение, которое оглашается на заседании Совета депутатов.</w:t>
      </w:r>
    </w:p>
    <w:p w:rsidR="00215E3D" w:rsidRPr="00232FA9" w:rsidRDefault="00215E3D" w:rsidP="000A4272">
      <w:pPr>
        <w:autoSpaceDE w:val="0"/>
        <w:autoSpaceDN w:val="0"/>
        <w:adjustRightInd w:val="0"/>
        <w:ind w:firstLine="540"/>
        <w:jc w:val="both"/>
        <w:rPr>
          <w:sz w:val="20"/>
          <w:szCs w:val="20"/>
        </w:rPr>
      </w:pPr>
    </w:p>
    <w:p w:rsidR="00215E3D" w:rsidRPr="00232FA9" w:rsidRDefault="00215E3D" w:rsidP="000A4272">
      <w:pPr>
        <w:autoSpaceDE w:val="0"/>
        <w:autoSpaceDN w:val="0"/>
        <w:adjustRightInd w:val="0"/>
        <w:jc w:val="center"/>
        <w:outlineLvl w:val="1"/>
        <w:rPr>
          <w:b/>
          <w:bCs/>
          <w:sz w:val="20"/>
          <w:szCs w:val="20"/>
        </w:rPr>
      </w:pPr>
      <w:r w:rsidRPr="00232FA9">
        <w:rPr>
          <w:b/>
          <w:bCs/>
          <w:sz w:val="20"/>
          <w:szCs w:val="20"/>
        </w:rPr>
        <w:t>Глава 5. ПОРЯДОК ПОДГОТОВКИ, ПРИНЯТИЯ, ВСТУПЛЕНИЯ В СИЛУ</w:t>
      </w:r>
    </w:p>
    <w:p w:rsidR="00215E3D" w:rsidRPr="00232FA9" w:rsidRDefault="00215E3D" w:rsidP="000A4272">
      <w:pPr>
        <w:autoSpaceDE w:val="0"/>
        <w:autoSpaceDN w:val="0"/>
        <w:adjustRightInd w:val="0"/>
        <w:jc w:val="center"/>
        <w:rPr>
          <w:b/>
          <w:bCs/>
          <w:sz w:val="20"/>
          <w:szCs w:val="20"/>
        </w:rPr>
      </w:pPr>
      <w:r w:rsidRPr="00232FA9">
        <w:rPr>
          <w:b/>
          <w:bCs/>
          <w:sz w:val="20"/>
          <w:szCs w:val="20"/>
        </w:rPr>
        <w:t>РЕШЕНИЙ СОВЕТА ДЕПУТАТОВ</w:t>
      </w:r>
    </w:p>
    <w:p w:rsidR="00215E3D" w:rsidRPr="00232FA9" w:rsidRDefault="00215E3D" w:rsidP="000A4272">
      <w:pPr>
        <w:autoSpaceDE w:val="0"/>
        <w:autoSpaceDN w:val="0"/>
        <w:adjustRightInd w:val="0"/>
        <w:jc w:val="center"/>
        <w:rPr>
          <w:b/>
          <w:bCs/>
          <w:sz w:val="20"/>
          <w:szCs w:val="20"/>
        </w:rPr>
      </w:pPr>
    </w:p>
    <w:p w:rsidR="00215E3D" w:rsidRPr="008D21A7" w:rsidRDefault="00215E3D" w:rsidP="000A4272">
      <w:pPr>
        <w:autoSpaceDE w:val="0"/>
        <w:autoSpaceDN w:val="0"/>
        <w:adjustRightInd w:val="0"/>
        <w:ind w:firstLine="540"/>
        <w:jc w:val="both"/>
        <w:outlineLvl w:val="2"/>
        <w:rPr>
          <w:b/>
          <w:bCs/>
        </w:rPr>
      </w:pPr>
      <w:r w:rsidRPr="008D21A7">
        <w:rPr>
          <w:b/>
          <w:bCs/>
        </w:rPr>
        <w:t>Статья 22. Решения Совета депутатов</w:t>
      </w:r>
    </w:p>
    <w:p w:rsidR="00215E3D" w:rsidRPr="008D21A7" w:rsidRDefault="00215E3D" w:rsidP="000A4272">
      <w:pPr>
        <w:autoSpaceDE w:val="0"/>
        <w:autoSpaceDN w:val="0"/>
        <w:adjustRightInd w:val="0"/>
        <w:ind w:firstLine="540"/>
        <w:jc w:val="both"/>
      </w:pPr>
      <w:r w:rsidRPr="008D21A7">
        <w:t>1. Совет депутатов по вопросам своего ведения принимает решения открытым, поименным или тайным голосованием в соответствии с Уставом муниципального образования и настоящим Регламентом.</w:t>
      </w:r>
    </w:p>
    <w:p w:rsidR="00215E3D" w:rsidRPr="008D21A7" w:rsidRDefault="00215E3D" w:rsidP="000A4272">
      <w:pPr>
        <w:autoSpaceDE w:val="0"/>
        <w:autoSpaceDN w:val="0"/>
        <w:adjustRightInd w:val="0"/>
        <w:ind w:firstLine="540"/>
        <w:jc w:val="both"/>
      </w:pPr>
      <w:r w:rsidRPr="008D21A7">
        <w:t>2. Решения принимаются большинством голосов от установленного численного состава Совета депутатов.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w:t>
      </w:r>
    </w:p>
    <w:p w:rsidR="00215E3D" w:rsidRPr="008D21A7" w:rsidRDefault="00215E3D" w:rsidP="000A4272">
      <w:pPr>
        <w:autoSpaceDE w:val="0"/>
        <w:autoSpaceDN w:val="0"/>
        <w:adjustRightInd w:val="0"/>
        <w:ind w:firstLine="540"/>
        <w:jc w:val="both"/>
      </w:pPr>
      <w:r w:rsidRPr="008D21A7">
        <w:t>3. Устав муниципального образования, решение о внесении изменений и (или) дополнений в Устав муниципального образования, решение по вопросам выражения недоверия должностным лицам о</w:t>
      </w:r>
      <w:r w:rsidR="00A53B62" w:rsidRPr="008D21A7">
        <w:t xml:space="preserve">рганов местного самоуправления </w:t>
      </w:r>
      <w:r w:rsidRPr="008D21A7">
        <w:t>принимаются большинством в 2/3 голосов от установленной численности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23. Отклонение главой муниципального образования решения Совета депутатов</w:t>
      </w:r>
    </w:p>
    <w:p w:rsidR="00215E3D" w:rsidRPr="008D21A7" w:rsidRDefault="00215E3D" w:rsidP="000A4272">
      <w:pPr>
        <w:autoSpaceDE w:val="0"/>
        <w:autoSpaceDN w:val="0"/>
        <w:adjustRightInd w:val="0"/>
        <w:ind w:firstLine="540"/>
        <w:jc w:val="both"/>
      </w:pPr>
      <w:r w:rsidRPr="008D21A7">
        <w:t>1. Глава муниципального образования имеет право отклонить нормативный правовой акт, принятый Советом депутатов. Данный нормативный правовой акт в течение 10 дней со дня поступления в Администрацию муниципального района возвращается в Совет депутатов с мотивированным обоснованием его отклонения либо с предложениями о внесении в него изменений и дополнений.</w:t>
      </w:r>
    </w:p>
    <w:p w:rsidR="00215E3D" w:rsidRPr="008D21A7" w:rsidRDefault="00215E3D" w:rsidP="000A4272">
      <w:pPr>
        <w:autoSpaceDE w:val="0"/>
        <w:autoSpaceDN w:val="0"/>
        <w:adjustRightInd w:val="0"/>
        <w:ind w:firstLine="540"/>
        <w:jc w:val="both"/>
      </w:pPr>
      <w:r w:rsidRPr="008D21A7">
        <w:t>2. По инициативе главы муниципального образования или председателя Совета депутатов может быть создана на равных началах согласительная комиссия. По результатам рассмотрения согласительная комиссия рекомендует Совету депутатов:</w:t>
      </w:r>
    </w:p>
    <w:p w:rsidR="00215E3D" w:rsidRPr="008D21A7" w:rsidRDefault="00215E3D" w:rsidP="000A4272">
      <w:pPr>
        <w:autoSpaceDE w:val="0"/>
        <w:autoSpaceDN w:val="0"/>
        <w:adjustRightInd w:val="0"/>
        <w:ind w:firstLine="540"/>
        <w:jc w:val="both"/>
      </w:pPr>
      <w:r w:rsidRPr="008D21A7">
        <w:t>- согласиться с мотивированным обоснованием отклонения нормативного правового акта и снять его с дальнейшего рассмотрения;</w:t>
      </w:r>
    </w:p>
    <w:p w:rsidR="00215E3D" w:rsidRPr="008D21A7" w:rsidRDefault="00215E3D" w:rsidP="000A4272">
      <w:pPr>
        <w:autoSpaceDE w:val="0"/>
        <w:autoSpaceDN w:val="0"/>
        <w:adjustRightInd w:val="0"/>
        <w:ind w:firstLine="540"/>
        <w:jc w:val="both"/>
      </w:pPr>
      <w:r w:rsidRPr="008D21A7">
        <w:t>- согласиться с предложением главы муниципального образования о внесении изменений и дополнений в нормативный правовой акт и принять его с учетом этих предложений;</w:t>
      </w:r>
    </w:p>
    <w:p w:rsidR="00215E3D" w:rsidRPr="008D21A7" w:rsidRDefault="00215E3D" w:rsidP="000A4272">
      <w:pPr>
        <w:autoSpaceDE w:val="0"/>
        <w:autoSpaceDN w:val="0"/>
        <w:adjustRightInd w:val="0"/>
        <w:ind w:firstLine="540"/>
        <w:jc w:val="both"/>
      </w:pPr>
      <w:r w:rsidRPr="008D21A7">
        <w:t>- одобрить нормативный правовой акт в ранее принятой редакции.</w:t>
      </w:r>
    </w:p>
    <w:p w:rsidR="00215E3D" w:rsidRPr="008D21A7" w:rsidRDefault="00215E3D" w:rsidP="000A4272">
      <w:pPr>
        <w:autoSpaceDE w:val="0"/>
        <w:autoSpaceDN w:val="0"/>
        <w:adjustRightInd w:val="0"/>
        <w:ind w:firstLine="540"/>
        <w:jc w:val="both"/>
      </w:pPr>
      <w:r w:rsidRPr="008D21A7">
        <w:t>3. Если при повторном рассмотрении указанный нормативный правовой акт будет одобрен в ранее принятой редакции не менее 2/3 от установленной численности депутатов Совета депутатов, он подлежит подписанию главой муниципального образования в течение семи календарных дней и (опубликованию) обнародованию.</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24. Процедурные вопросы</w:t>
      </w:r>
    </w:p>
    <w:p w:rsidR="00215E3D" w:rsidRPr="008D21A7" w:rsidRDefault="00215E3D" w:rsidP="000A4272">
      <w:pPr>
        <w:autoSpaceDE w:val="0"/>
        <w:autoSpaceDN w:val="0"/>
        <w:adjustRightInd w:val="0"/>
        <w:ind w:firstLine="540"/>
        <w:jc w:val="both"/>
      </w:pPr>
      <w:r w:rsidRPr="008D21A7">
        <w:t>1. Решение по процедурным вопросам может быть принято председательствующим на сессии Совета депутатов без проведения голосования, если ни один депутат не потребует проведения голосования. При требовании депутата о проведении голосования решение по процедурному вопросу должно быть принято большинством голосов от числа присутствующих на заседании депутатов. Решения по процедурным вопросам фиксируются в протоколе заседания Совета депутатов и не оформляются в виде решений Совета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2. К процедурным вопросам относятся следующие вопросы:</w:t>
      </w:r>
    </w:p>
    <w:p w:rsidR="00215E3D" w:rsidRPr="008D21A7" w:rsidRDefault="00215E3D" w:rsidP="000A4272">
      <w:pPr>
        <w:autoSpaceDE w:val="0"/>
        <w:autoSpaceDN w:val="0"/>
        <w:adjustRightInd w:val="0"/>
        <w:ind w:firstLine="540"/>
        <w:jc w:val="both"/>
      </w:pPr>
      <w:r w:rsidRPr="008D21A7">
        <w:t>- о перерыве в заседании, переносе или закрытии заседания;</w:t>
      </w:r>
    </w:p>
    <w:p w:rsidR="00215E3D" w:rsidRPr="008D21A7" w:rsidRDefault="00215E3D" w:rsidP="000A4272">
      <w:pPr>
        <w:autoSpaceDE w:val="0"/>
        <w:autoSpaceDN w:val="0"/>
        <w:adjustRightInd w:val="0"/>
        <w:ind w:firstLine="540"/>
        <w:jc w:val="both"/>
      </w:pPr>
      <w:r w:rsidRPr="008D21A7">
        <w:t>- о предоставлении дополнительного времени для выступления;</w:t>
      </w:r>
    </w:p>
    <w:p w:rsidR="00215E3D" w:rsidRPr="008D21A7" w:rsidRDefault="00215E3D" w:rsidP="000A4272">
      <w:pPr>
        <w:autoSpaceDE w:val="0"/>
        <w:autoSpaceDN w:val="0"/>
        <w:adjustRightInd w:val="0"/>
        <w:ind w:firstLine="540"/>
        <w:jc w:val="both"/>
      </w:pPr>
      <w:r w:rsidRPr="008D21A7">
        <w:t>- о предоставлении слова лицам, приглашенным на заседание;</w:t>
      </w:r>
    </w:p>
    <w:p w:rsidR="00215E3D" w:rsidRPr="008D21A7" w:rsidRDefault="00215E3D" w:rsidP="000A4272">
      <w:pPr>
        <w:autoSpaceDE w:val="0"/>
        <w:autoSpaceDN w:val="0"/>
        <w:adjustRightInd w:val="0"/>
        <w:ind w:firstLine="540"/>
        <w:jc w:val="both"/>
      </w:pPr>
      <w:r w:rsidRPr="008D21A7">
        <w:t>- о переносе или прекращении прений по вопросу о повестке заседаний;</w:t>
      </w:r>
    </w:p>
    <w:p w:rsidR="00215E3D" w:rsidRPr="008D21A7" w:rsidRDefault="00215E3D" w:rsidP="000A4272">
      <w:pPr>
        <w:autoSpaceDE w:val="0"/>
        <w:autoSpaceDN w:val="0"/>
        <w:adjustRightInd w:val="0"/>
        <w:ind w:firstLine="540"/>
        <w:jc w:val="both"/>
      </w:pPr>
      <w:r w:rsidRPr="008D21A7">
        <w:t>- о переходе (возвращении) к вопросам повестки заседания;</w:t>
      </w:r>
    </w:p>
    <w:p w:rsidR="00215E3D" w:rsidRPr="008D21A7" w:rsidRDefault="00215E3D" w:rsidP="000A4272">
      <w:pPr>
        <w:autoSpaceDE w:val="0"/>
        <w:autoSpaceDN w:val="0"/>
        <w:adjustRightInd w:val="0"/>
        <w:ind w:firstLine="540"/>
        <w:jc w:val="both"/>
      </w:pPr>
      <w:r w:rsidRPr="008D21A7">
        <w:t>- об общем времени обсуждения вопроса повестки заседаний;</w:t>
      </w:r>
    </w:p>
    <w:p w:rsidR="00215E3D" w:rsidRPr="008D21A7" w:rsidRDefault="00215E3D" w:rsidP="000A4272">
      <w:pPr>
        <w:autoSpaceDE w:val="0"/>
        <w:autoSpaceDN w:val="0"/>
        <w:adjustRightInd w:val="0"/>
        <w:ind w:firstLine="540"/>
        <w:jc w:val="both"/>
      </w:pPr>
      <w:r w:rsidRPr="008D21A7">
        <w:t>- о голосовании без обсуждения;</w:t>
      </w:r>
    </w:p>
    <w:p w:rsidR="00215E3D" w:rsidRPr="008D21A7" w:rsidRDefault="00215E3D" w:rsidP="000A4272">
      <w:pPr>
        <w:autoSpaceDE w:val="0"/>
        <w:autoSpaceDN w:val="0"/>
        <w:adjustRightInd w:val="0"/>
        <w:ind w:firstLine="540"/>
        <w:jc w:val="both"/>
      </w:pPr>
      <w:r w:rsidRPr="008D21A7">
        <w:t>- о приглашении лиц на закрытую сессию;</w:t>
      </w:r>
    </w:p>
    <w:p w:rsidR="00215E3D" w:rsidRPr="008D21A7" w:rsidRDefault="00215E3D" w:rsidP="000A4272">
      <w:pPr>
        <w:autoSpaceDE w:val="0"/>
        <w:autoSpaceDN w:val="0"/>
        <w:adjustRightInd w:val="0"/>
        <w:ind w:firstLine="540"/>
        <w:jc w:val="both"/>
      </w:pPr>
      <w:r w:rsidRPr="008D21A7">
        <w:t>- об изменении способа проведения голосования;</w:t>
      </w:r>
    </w:p>
    <w:p w:rsidR="00215E3D" w:rsidRPr="008D21A7" w:rsidRDefault="00215E3D" w:rsidP="000A4272">
      <w:pPr>
        <w:autoSpaceDE w:val="0"/>
        <w:autoSpaceDN w:val="0"/>
        <w:adjustRightInd w:val="0"/>
        <w:ind w:firstLine="540"/>
        <w:jc w:val="both"/>
      </w:pPr>
      <w:r w:rsidRPr="008D21A7">
        <w:t>- об изменении очередности голосования;</w:t>
      </w:r>
    </w:p>
    <w:p w:rsidR="00215E3D" w:rsidRPr="008D21A7" w:rsidRDefault="00215E3D" w:rsidP="000A4272">
      <w:pPr>
        <w:autoSpaceDE w:val="0"/>
        <w:autoSpaceDN w:val="0"/>
        <w:adjustRightInd w:val="0"/>
        <w:ind w:firstLine="540"/>
        <w:jc w:val="both"/>
      </w:pPr>
      <w:r w:rsidRPr="008D21A7">
        <w:t>- о пересчете голосов;</w:t>
      </w:r>
    </w:p>
    <w:p w:rsidR="00215E3D" w:rsidRPr="008D21A7" w:rsidRDefault="00215E3D" w:rsidP="000A4272">
      <w:pPr>
        <w:autoSpaceDE w:val="0"/>
        <w:autoSpaceDN w:val="0"/>
        <w:adjustRightInd w:val="0"/>
        <w:ind w:firstLine="540"/>
        <w:jc w:val="both"/>
      </w:pPr>
      <w:r w:rsidRPr="008D21A7">
        <w:t>- о переносе рассмотрения проекта решения сессии на следующее заседание;</w:t>
      </w:r>
    </w:p>
    <w:p w:rsidR="00215E3D" w:rsidRPr="008D21A7" w:rsidRDefault="00215E3D" w:rsidP="000A4272">
      <w:pPr>
        <w:autoSpaceDE w:val="0"/>
        <w:autoSpaceDN w:val="0"/>
        <w:adjustRightInd w:val="0"/>
        <w:ind w:firstLine="540"/>
        <w:jc w:val="both"/>
      </w:pPr>
      <w:r w:rsidRPr="008D21A7">
        <w:t>- иные процедурные вопросы.</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pPr>
      <w:r w:rsidRPr="008D21A7">
        <w:t>3. При противоречии двух процедурных решений действует то из них, которое принято позже.</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25. Повестка сессии Совета депутатов</w:t>
      </w:r>
    </w:p>
    <w:p w:rsidR="00215E3D" w:rsidRPr="008D21A7" w:rsidRDefault="00215E3D" w:rsidP="000A4272">
      <w:pPr>
        <w:autoSpaceDE w:val="0"/>
        <w:autoSpaceDN w:val="0"/>
        <w:adjustRightInd w:val="0"/>
        <w:ind w:firstLine="540"/>
        <w:jc w:val="both"/>
      </w:pPr>
      <w:r w:rsidRPr="008D21A7">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 депутатов.</w:t>
      </w:r>
    </w:p>
    <w:p w:rsidR="00215E3D" w:rsidRPr="008D21A7" w:rsidRDefault="00215E3D" w:rsidP="000A4272">
      <w:pPr>
        <w:autoSpaceDE w:val="0"/>
        <w:autoSpaceDN w:val="0"/>
        <w:adjustRightInd w:val="0"/>
        <w:ind w:firstLine="540"/>
        <w:jc w:val="both"/>
      </w:pPr>
      <w:r w:rsidRPr="008D21A7">
        <w:t xml:space="preserve">2. Включение вопроса в повестку сессии и исключение вопроса из нее, внесение в нее изменений и дополнений возможно при наличии соответствующего </w:t>
      </w:r>
      <w:proofErr w:type="gramStart"/>
      <w:r w:rsidRPr="008D21A7">
        <w:t>решения совместного заседания комиссий Совета депутатов</w:t>
      </w:r>
      <w:proofErr w:type="gramEnd"/>
      <w:r w:rsidRPr="008D21A7">
        <w:t>.</w:t>
      </w:r>
    </w:p>
    <w:p w:rsidR="00215E3D" w:rsidRPr="008D21A7" w:rsidRDefault="00215E3D" w:rsidP="000A4272">
      <w:pPr>
        <w:autoSpaceDE w:val="0"/>
        <w:autoSpaceDN w:val="0"/>
        <w:adjustRightInd w:val="0"/>
        <w:ind w:firstLine="540"/>
        <w:jc w:val="both"/>
      </w:pPr>
      <w:r w:rsidRPr="008D21A7">
        <w:t>3.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rsidR="00215E3D" w:rsidRPr="008D21A7" w:rsidRDefault="00215E3D" w:rsidP="000A4272">
      <w:pPr>
        <w:autoSpaceDE w:val="0"/>
        <w:autoSpaceDN w:val="0"/>
        <w:adjustRightInd w:val="0"/>
        <w:ind w:firstLine="540"/>
        <w:jc w:val="both"/>
      </w:pPr>
      <w:r w:rsidRPr="008D21A7">
        <w:t>4. Перед сессией Председателем Совета депутатов обеспечивается возможность ознакомления с проектом повестки сессии приглашенных на сессию лиц.</w:t>
      </w:r>
    </w:p>
    <w:p w:rsidR="00215E3D" w:rsidRPr="008D21A7" w:rsidRDefault="00215E3D" w:rsidP="000A4272">
      <w:pPr>
        <w:autoSpaceDE w:val="0"/>
        <w:autoSpaceDN w:val="0"/>
        <w:adjustRightInd w:val="0"/>
        <w:ind w:firstLine="540"/>
        <w:jc w:val="both"/>
      </w:pPr>
      <w:r w:rsidRPr="008D21A7">
        <w:t>5. На сессии может быть отведено по решению Совета депутатов или председательствующего до 30 минут для заявлений, сообщений, обращений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26. Подготовка проектов решений</w:t>
      </w:r>
    </w:p>
    <w:p w:rsidR="00215E3D" w:rsidRPr="008D21A7" w:rsidRDefault="00215E3D" w:rsidP="000A4272">
      <w:pPr>
        <w:autoSpaceDE w:val="0"/>
        <w:autoSpaceDN w:val="0"/>
        <w:adjustRightInd w:val="0"/>
        <w:ind w:firstLine="540"/>
        <w:jc w:val="both"/>
      </w:pPr>
      <w:r w:rsidRPr="008D21A7">
        <w:t>1. Совет депутатов приступает к рассмотрению вопроса повестки сессии, если к депутатам на рассмотрение сессии поступил, хотя бы один проект решения.</w:t>
      </w:r>
    </w:p>
    <w:p w:rsidR="00215E3D" w:rsidRPr="008D21A7" w:rsidRDefault="00215E3D" w:rsidP="000A4272">
      <w:pPr>
        <w:autoSpaceDE w:val="0"/>
        <w:autoSpaceDN w:val="0"/>
        <w:adjustRightInd w:val="0"/>
        <w:ind w:firstLine="540"/>
        <w:jc w:val="both"/>
      </w:pPr>
      <w:r w:rsidRPr="008D21A7">
        <w:t>2. На проекте решения указывается шрифтом «</w:t>
      </w:r>
      <w:r w:rsidRPr="008D21A7">
        <w:rPr>
          <w:lang w:val="en-US"/>
        </w:rPr>
        <w:t>Times</w:t>
      </w:r>
      <w:r w:rsidRPr="008D21A7">
        <w:t xml:space="preserve"> </w:t>
      </w:r>
      <w:r w:rsidRPr="008D21A7">
        <w:rPr>
          <w:lang w:val="en-US"/>
        </w:rPr>
        <w:t>New</w:t>
      </w:r>
      <w:r w:rsidRPr="008D21A7">
        <w:t xml:space="preserve"> </w:t>
      </w:r>
      <w:r w:rsidRPr="008D21A7">
        <w:rPr>
          <w:lang w:val="en-US"/>
        </w:rPr>
        <w:t>Roman</w:t>
      </w:r>
      <w:r w:rsidRPr="008D21A7">
        <w:t>», размером «12»:</w:t>
      </w:r>
    </w:p>
    <w:p w:rsidR="00215E3D" w:rsidRPr="008D21A7" w:rsidRDefault="00215E3D" w:rsidP="000A4272">
      <w:pPr>
        <w:autoSpaceDE w:val="0"/>
        <w:autoSpaceDN w:val="0"/>
        <w:adjustRightInd w:val="0"/>
        <w:ind w:firstLine="540"/>
        <w:jc w:val="both"/>
      </w:pPr>
      <w:r w:rsidRPr="008D21A7">
        <w:t>- слово «Проект» - справа вверху первой страницы машинописного текста;</w:t>
      </w:r>
    </w:p>
    <w:p w:rsidR="00215E3D" w:rsidRPr="008D21A7" w:rsidRDefault="00215E3D" w:rsidP="000A4272">
      <w:pPr>
        <w:autoSpaceDE w:val="0"/>
        <w:autoSpaceDN w:val="0"/>
        <w:adjustRightInd w:val="0"/>
        <w:ind w:firstLine="540"/>
        <w:jc w:val="both"/>
      </w:pPr>
      <w:r w:rsidRPr="008D21A7">
        <w:t>- слова «Совет депутатов муниципального образования «Тарбагатайский район» Республики Бурятия» и «РЕШЕНИЕ» - вверху, в центре первой страницы машинописного текста;</w:t>
      </w:r>
    </w:p>
    <w:p w:rsidR="00215E3D" w:rsidRPr="008D21A7" w:rsidRDefault="00215E3D" w:rsidP="000A4272">
      <w:pPr>
        <w:autoSpaceDE w:val="0"/>
        <w:autoSpaceDN w:val="0"/>
        <w:adjustRightInd w:val="0"/>
        <w:ind w:firstLine="540"/>
        <w:jc w:val="both"/>
      </w:pPr>
      <w:r w:rsidRPr="008D21A7">
        <w:t>- наименование решения - слева, вверху первой страницы машинописного текста, ниже слова «РЕШЕНИЕ».</w:t>
      </w:r>
    </w:p>
    <w:p w:rsidR="00215E3D" w:rsidRPr="008D21A7" w:rsidRDefault="00215E3D" w:rsidP="000A4272">
      <w:pPr>
        <w:autoSpaceDE w:val="0"/>
        <w:autoSpaceDN w:val="0"/>
        <w:adjustRightInd w:val="0"/>
        <w:ind w:firstLine="540"/>
        <w:jc w:val="both"/>
      </w:pPr>
      <w:r w:rsidRPr="008D21A7">
        <w:t>3. Преамбула проекта решения должна содержать краткое нормативное правовое обоснование.</w:t>
      </w:r>
    </w:p>
    <w:p w:rsidR="00215E3D" w:rsidRPr="008D21A7" w:rsidRDefault="00215E3D" w:rsidP="000A4272">
      <w:pPr>
        <w:autoSpaceDE w:val="0"/>
        <w:autoSpaceDN w:val="0"/>
        <w:adjustRightInd w:val="0"/>
        <w:ind w:firstLine="540"/>
        <w:jc w:val="both"/>
      </w:pPr>
      <w:r w:rsidRPr="008D21A7">
        <w:t>4. К проекту решения разработчиком проекта решения прилагаются:</w:t>
      </w:r>
    </w:p>
    <w:p w:rsidR="00215E3D" w:rsidRPr="008D21A7" w:rsidRDefault="00215E3D" w:rsidP="000A4272">
      <w:pPr>
        <w:autoSpaceDE w:val="0"/>
        <w:autoSpaceDN w:val="0"/>
        <w:adjustRightInd w:val="0"/>
        <w:ind w:firstLine="540"/>
        <w:jc w:val="both"/>
      </w:pPr>
      <w:r w:rsidRPr="008D21A7">
        <w:t>- сопроводительное письмо на имя председателя Совета депутатов с предложением о включении вопроса в повестку сессии, подписанное главой муниципального образования, в случае, если инициатором вопроса является Администрация муниципального района, подписанное главой поселения и согласованное главой муниципального образования, если инициатором вопроса является Администрация поселения;</w:t>
      </w:r>
    </w:p>
    <w:p w:rsidR="00215E3D" w:rsidRPr="008D21A7" w:rsidRDefault="00215E3D" w:rsidP="000A4272">
      <w:pPr>
        <w:autoSpaceDE w:val="0"/>
        <w:autoSpaceDN w:val="0"/>
        <w:adjustRightInd w:val="0"/>
        <w:ind w:firstLine="540"/>
        <w:jc w:val="both"/>
      </w:pPr>
      <w:r w:rsidRPr="008D21A7">
        <w:t xml:space="preserve">- лист согласования с визами заместителей </w:t>
      </w:r>
      <w:r w:rsidR="00CB6F10">
        <w:t>руководителя Администрации</w:t>
      </w:r>
      <w:r w:rsidRPr="008D21A7">
        <w:t xml:space="preserve"> муниципального образования</w:t>
      </w:r>
      <w:r w:rsidR="00CB6F10">
        <w:t xml:space="preserve"> района</w:t>
      </w:r>
      <w:r w:rsidRPr="008D21A7">
        <w:t>, руководителей структурных подразделений Администрации муниципального района по подведомственным им вопросам, или решение коллегии Администрации муниципального района о внесении вопроса на сессию;</w:t>
      </w:r>
    </w:p>
    <w:p w:rsidR="00215E3D" w:rsidRPr="008D21A7" w:rsidRDefault="00215E3D" w:rsidP="000A4272">
      <w:pPr>
        <w:autoSpaceDE w:val="0"/>
        <w:autoSpaceDN w:val="0"/>
        <w:adjustRightInd w:val="0"/>
        <w:ind w:firstLine="540"/>
        <w:jc w:val="both"/>
      </w:pPr>
      <w:r w:rsidRPr="008D21A7">
        <w:t>- пояснительная записка по представленному вопросу;</w:t>
      </w:r>
    </w:p>
    <w:p w:rsidR="00215E3D" w:rsidRPr="008D21A7" w:rsidRDefault="000A2CBF" w:rsidP="000A4272">
      <w:pPr>
        <w:autoSpaceDE w:val="0"/>
        <w:autoSpaceDN w:val="0"/>
        <w:adjustRightInd w:val="0"/>
        <w:ind w:firstLine="540"/>
        <w:jc w:val="both"/>
      </w:pPr>
      <w:r w:rsidRPr="008D21A7">
        <w:t>- заключение Контрольно-счетного</w:t>
      </w:r>
      <w:r w:rsidR="00215E3D" w:rsidRPr="008D21A7">
        <w:t xml:space="preserve"> </w:t>
      </w:r>
      <w:r w:rsidRPr="008D21A7">
        <w:t>органа</w:t>
      </w:r>
      <w:r w:rsidR="00215E3D" w:rsidRPr="008D21A7">
        <w:t xml:space="preserve"> (по вопросам ее компетенции);</w:t>
      </w:r>
    </w:p>
    <w:p w:rsidR="00215E3D" w:rsidRPr="008D21A7" w:rsidRDefault="00215E3D" w:rsidP="000A4272">
      <w:pPr>
        <w:autoSpaceDE w:val="0"/>
        <w:autoSpaceDN w:val="0"/>
        <w:adjustRightInd w:val="0"/>
        <w:ind w:firstLine="540"/>
        <w:jc w:val="both"/>
      </w:pPr>
      <w:r w:rsidRPr="008D21A7">
        <w:t>- электронная версия по представленному вопросу;</w:t>
      </w:r>
    </w:p>
    <w:p w:rsidR="00215E3D" w:rsidRPr="008D21A7" w:rsidRDefault="00215E3D" w:rsidP="000A4272">
      <w:pPr>
        <w:autoSpaceDE w:val="0"/>
        <w:autoSpaceDN w:val="0"/>
        <w:adjustRightInd w:val="0"/>
        <w:ind w:firstLine="540"/>
        <w:jc w:val="both"/>
      </w:pPr>
      <w:r w:rsidRPr="008D21A7">
        <w:t>- заключение юридического отдела Администрации муниципального района;</w:t>
      </w:r>
    </w:p>
    <w:p w:rsidR="00215E3D" w:rsidRPr="008D21A7" w:rsidRDefault="00215E3D" w:rsidP="000A4272">
      <w:pPr>
        <w:autoSpaceDE w:val="0"/>
        <w:autoSpaceDN w:val="0"/>
        <w:adjustRightInd w:val="0"/>
        <w:ind w:firstLine="540"/>
        <w:jc w:val="both"/>
      </w:pPr>
      <w:r w:rsidRPr="008D21A7">
        <w:t>- финансово-экономическое обоснование по проектам решений, касающихся налогов и сборов, расходов из средств местного бюджета, привлечения доходов в местный бюджет;</w:t>
      </w:r>
    </w:p>
    <w:p w:rsidR="00215E3D" w:rsidRPr="008D21A7" w:rsidRDefault="00215E3D" w:rsidP="000A4272">
      <w:pPr>
        <w:autoSpaceDE w:val="0"/>
        <w:autoSpaceDN w:val="0"/>
        <w:adjustRightInd w:val="0"/>
        <w:ind w:firstLine="540"/>
        <w:jc w:val="both"/>
      </w:pPr>
      <w:r w:rsidRPr="008D21A7">
        <w:t>- перечень организаций к рассылке решения;</w:t>
      </w:r>
    </w:p>
    <w:p w:rsidR="00215E3D" w:rsidRPr="008D21A7" w:rsidRDefault="00215E3D" w:rsidP="000A4272">
      <w:pPr>
        <w:autoSpaceDE w:val="0"/>
        <w:autoSpaceDN w:val="0"/>
        <w:adjustRightInd w:val="0"/>
        <w:ind w:firstLine="540"/>
        <w:jc w:val="both"/>
      </w:pPr>
      <w:r w:rsidRPr="008D21A7">
        <w:t>- перечень муниципальных правовых актов, требующих отмены или изменения в связи с принятием вносимого проекта решения;</w:t>
      </w:r>
    </w:p>
    <w:p w:rsidR="00215E3D" w:rsidRPr="008D21A7" w:rsidRDefault="00215E3D" w:rsidP="000A4272">
      <w:pPr>
        <w:autoSpaceDE w:val="0"/>
        <w:autoSpaceDN w:val="0"/>
        <w:adjustRightInd w:val="0"/>
        <w:ind w:firstLine="540"/>
        <w:jc w:val="both"/>
      </w:pPr>
      <w:r w:rsidRPr="008D21A7">
        <w:t>- предложения о разработке муниципальных правовых актов, принятие которых необходимо для реализации данного решения;</w:t>
      </w:r>
    </w:p>
    <w:p w:rsidR="00215E3D" w:rsidRPr="008D21A7" w:rsidRDefault="00215E3D" w:rsidP="000A4272">
      <w:pPr>
        <w:autoSpaceDE w:val="0"/>
        <w:autoSpaceDN w:val="0"/>
        <w:adjustRightInd w:val="0"/>
        <w:ind w:firstLine="540"/>
        <w:jc w:val="both"/>
      </w:pPr>
      <w:r w:rsidRPr="008D21A7">
        <w:t>- иные документы по решению совместного заседания комиссий Совета депутатов.</w:t>
      </w:r>
    </w:p>
    <w:p w:rsidR="00215E3D" w:rsidRPr="008D21A7" w:rsidRDefault="00215E3D" w:rsidP="000A4272">
      <w:pPr>
        <w:autoSpaceDE w:val="0"/>
        <w:autoSpaceDN w:val="0"/>
        <w:adjustRightInd w:val="0"/>
        <w:ind w:firstLine="540"/>
        <w:jc w:val="both"/>
      </w:pPr>
      <w:r w:rsidRPr="008D21A7">
        <w:t>5. В случае если в заключениях главы муниципального образования, председателя Контрольно-счетно</w:t>
      </w:r>
      <w:r w:rsidR="000A2CBF" w:rsidRPr="008D21A7">
        <w:t>го</w:t>
      </w:r>
      <w:r w:rsidRPr="008D21A7">
        <w:t xml:space="preserve"> </w:t>
      </w:r>
      <w:r w:rsidR="000A2CBF" w:rsidRPr="008D21A7">
        <w:t>органа</w:t>
      </w:r>
      <w:r w:rsidRPr="008D21A7">
        <w:t>, в правовых заключениях, в листах согласования имеются замечания, проект решения по решению совместного заседания комиссий направляется на доработку.</w:t>
      </w:r>
    </w:p>
    <w:p w:rsidR="00215E3D" w:rsidRPr="008D21A7" w:rsidRDefault="00215E3D" w:rsidP="000A4272">
      <w:pPr>
        <w:autoSpaceDE w:val="0"/>
        <w:autoSpaceDN w:val="0"/>
        <w:adjustRightInd w:val="0"/>
        <w:ind w:firstLine="540"/>
        <w:jc w:val="both"/>
      </w:pPr>
      <w:r w:rsidRPr="008D21A7">
        <w:t>6. Лица, визирующие проект решения, вправе запросить у ответственного исполнителя копию проекта решения.</w:t>
      </w:r>
    </w:p>
    <w:p w:rsidR="00215E3D" w:rsidRPr="008D21A7" w:rsidRDefault="00215E3D" w:rsidP="000A4272">
      <w:pPr>
        <w:autoSpaceDE w:val="0"/>
        <w:autoSpaceDN w:val="0"/>
        <w:adjustRightInd w:val="0"/>
        <w:ind w:firstLine="540"/>
        <w:jc w:val="both"/>
      </w:pPr>
      <w:r w:rsidRPr="008D21A7">
        <w:t>7. Проекты нормативных правовых актов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главы муниципального образования.</w:t>
      </w:r>
    </w:p>
    <w:p w:rsidR="00215E3D" w:rsidRPr="008D21A7" w:rsidRDefault="00215E3D" w:rsidP="000A4272">
      <w:pPr>
        <w:autoSpaceDE w:val="0"/>
        <w:autoSpaceDN w:val="0"/>
        <w:adjustRightInd w:val="0"/>
        <w:ind w:firstLine="540"/>
        <w:jc w:val="both"/>
      </w:pPr>
      <w:r w:rsidRPr="008D21A7">
        <w:t>8. Проект решения по вопросам организации деятельности Совета депутатов не требует согласования с главой муниципального образования, если иное не установлено федеральным законодательством.</w:t>
      </w:r>
    </w:p>
    <w:p w:rsidR="00215E3D" w:rsidRPr="008D21A7" w:rsidRDefault="00215E3D" w:rsidP="000A4272">
      <w:pPr>
        <w:autoSpaceDE w:val="0"/>
        <w:autoSpaceDN w:val="0"/>
        <w:adjustRightInd w:val="0"/>
        <w:ind w:firstLine="540"/>
        <w:jc w:val="both"/>
      </w:pPr>
      <w:r w:rsidRPr="008D21A7">
        <w:t xml:space="preserve">9. По проектам решений Совета депутатов разработчиками проектов решений и юридическими отделами проводится </w:t>
      </w:r>
      <w:proofErr w:type="spellStart"/>
      <w:r w:rsidRPr="008D21A7">
        <w:t>антикоррупционная</w:t>
      </w:r>
      <w:proofErr w:type="spellEnd"/>
      <w:r w:rsidRPr="008D21A7">
        <w:t xml:space="preserve"> экспертиза. Результаты проведенной антикоррупционной экспертизы отражаются разработчиками в пояснительных записках к проектам решений, а юридическими отделами - в заключениях.</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27. Сроки внесения проекта решения</w:t>
      </w:r>
    </w:p>
    <w:p w:rsidR="00215E3D" w:rsidRPr="008D21A7" w:rsidRDefault="00215E3D" w:rsidP="000A4272">
      <w:pPr>
        <w:autoSpaceDE w:val="0"/>
        <w:autoSpaceDN w:val="0"/>
        <w:adjustRightInd w:val="0"/>
        <w:ind w:firstLine="540"/>
        <w:jc w:val="both"/>
      </w:pPr>
      <w:r w:rsidRPr="008D21A7">
        <w:t>1. Проект решения вносится в Совет депутатов не позднее, чем за 10 календарных дней до начала работы сессии Совета депутатов, за исключением случаев проведения внеочередной сессии и рассмотрения ежегодного отчета главы муниципального образования.</w:t>
      </w:r>
    </w:p>
    <w:p w:rsidR="00215E3D" w:rsidRPr="008D21A7" w:rsidRDefault="00215E3D" w:rsidP="000A4272">
      <w:pPr>
        <w:autoSpaceDE w:val="0"/>
        <w:autoSpaceDN w:val="0"/>
        <w:adjustRightInd w:val="0"/>
        <w:ind w:firstLine="540"/>
        <w:jc w:val="both"/>
      </w:pPr>
      <w:r w:rsidRPr="008D21A7">
        <w:t>2. В случае если указанные в пункте 1 сроки не соблюдены, то проект решения может быть включен в повестку очередной сессии по решению  Совета депутатов при обсуждении повестки сессии.</w:t>
      </w:r>
    </w:p>
    <w:p w:rsidR="00215E3D" w:rsidRPr="008D21A7" w:rsidRDefault="00215E3D" w:rsidP="00406E7E">
      <w:pPr>
        <w:autoSpaceDE w:val="0"/>
        <w:autoSpaceDN w:val="0"/>
        <w:adjustRightInd w:val="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28. Доклад, содоклад</w:t>
      </w:r>
      <w:r w:rsidRPr="008D21A7">
        <w:rPr>
          <w:b/>
          <w:bCs/>
        </w:rPr>
        <w:tab/>
      </w:r>
    </w:p>
    <w:p w:rsidR="00215E3D" w:rsidRPr="008D21A7" w:rsidRDefault="00215E3D" w:rsidP="000A4272">
      <w:pPr>
        <w:autoSpaceDE w:val="0"/>
        <w:autoSpaceDN w:val="0"/>
        <w:adjustRightInd w:val="0"/>
        <w:ind w:firstLine="540"/>
        <w:jc w:val="both"/>
      </w:pPr>
      <w:r w:rsidRPr="008D21A7">
        <w:t>1. Доклад по вопросу, включенному в повестку заседания, делает инициатор рассматриваемого вопроса. Докладчиком является руководитель органа, структурного подразделения или организации, подготовившей (инициировавшей) проект решения. Докладчиками могут быть председатель комиссии  Совета депутатов.</w:t>
      </w:r>
    </w:p>
    <w:p w:rsidR="00215E3D" w:rsidRPr="008D21A7" w:rsidRDefault="00215E3D" w:rsidP="000A4272">
      <w:pPr>
        <w:autoSpaceDE w:val="0"/>
        <w:autoSpaceDN w:val="0"/>
        <w:adjustRightInd w:val="0"/>
        <w:ind w:firstLine="540"/>
        <w:jc w:val="both"/>
      </w:pPr>
      <w:r w:rsidRPr="008D21A7">
        <w:t>2. В случае необходимости после доклада может быть сделан содоклад. В содокладе дается анализ доклада и проекта решения, предложения по изменению (доработке, переработке) проекта решения, заключение о возможности его принятия.</w:t>
      </w:r>
    </w:p>
    <w:p w:rsidR="00215E3D" w:rsidRPr="008D21A7" w:rsidRDefault="00215E3D" w:rsidP="000A4272">
      <w:pPr>
        <w:autoSpaceDE w:val="0"/>
        <w:autoSpaceDN w:val="0"/>
        <w:adjustRightInd w:val="0"/>
        <w:ind w:firstLine="540"/>
        <w:jc w:val="both"/>
      </w:pPr>
      <w:r w:rsidRPr="008D21A7">
        <w:t>Право на содоклад имеет председатель соответствующей постоянной комиссии, глава муниципального образования или иное лицо с согласия председательствующего на сессии.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29. Прения</w:t>
      </w:r>
    </w:p>
    <w:p w:rsidR="00215E3D" w:rsidRPr="008D21A7" w:rsidRDefault="00215E3D" w:rsidP="000A4272">
      <w:pPr>
        <w:autoSpaceDE w:val="0"/>
        <w:autoSpaceDN w:val="0"/>
        <w:adjustRightInd w:val="0"/>
        <w:ind w:firstLine="540"/>
        <w:jc w:val="both"/>
      </w:pPr>
      <w:r w:rsidRPr="008D21A7">
        <w:t>1. По всем вопросам повестки (кроме вопроса «Разное» или «Информационный вопрос») могут проводиться прения.</w:t>
      </w:r>
    </w:p>
    <w:p w:rsidR="00215E3D" w:rsidRPr="008D21A7" w:rsidRDefault="00215E3D" w:rsidP="000A4272">
      <w:pPr>
        <w:autoSpaceDE w:val="0"/>
        <w:autoSpaceDN w:val="0"/>
        <w:adjustRightInd w:val="0"/>
        <w:ind w:firstLine="540"/>
        <w:jc w:val="both"/>
      </w:pPr>
      <w:r w:rsidRPr="008D21A7">
        <w:t xml:space="preserve">2. </w:t>
      </w:r>
      <w:proofErr w:type="gramStart"/>
      <w:r w:rsidRPr="008D21A7">
        <w:t>Выступающий</w:t>
      </w:r>
      <w:proofErr w:type="gramEnd"/>
      <w:r w:rsidRPr="008D21A7">
        <w:t xml:space="preserve"> поддерживает принятие решения или возражает, высказывает конкретные замечания, предложения и их обоснования.</w:t>
      </w:r>
    </w:p>
    <w:p w:rsidR="00215E3D" w:rsidRPr="008D21A7" w:rsidRDefault="00215E3D" w:rsidP="000A4272">
      <w:pPr>
        <w:autoSpaceDE w:val="0"/>
        <w:autoSpaceDN w:val="0"/>
        <w:adjustRightInd w:val="0"/>
        <w:ind w:firstLine="540"/>
        <w:jc w:val="both"/>
      </w:pPr>
      <w:r w:rsidRPr="008D21A7">
        <w:t>3. Запись желающих на выступления в прениях ведется секретарем Совета депутатов и заканчивается за 30 минут до открытия сессии.</w:t>
      </w:r>
    </w:p>
    <w:p w:rsidR="00215E3D" w:rsidRPr="008D21A7" w:rsidRDefault="00215E3D" w:rsidP="000A4272">
      <w:pPr>
        <w:autoSpaceDE w:val="0"/>
        <w:autoSpaceDN w:val="0"/>
        <w:adjustRightInd w:val="0"/>
        <w:ind w:firstLine="540"/>
        <w:jc w:val="both"/>
      </w:pPr>
      <w:r w:rsidRPr="008D21A7">
        <w:t>4. Очередность выступлений устанавливается председательствующим на заседании.</w:t>
      </w:r>
    </w:p>
    <w:p w:rsidR="00215E3D" w:rsidRPr="008D21A7" w:rsidRDefault="00215E3D" w:rsidP="000A4272">
      <w:pPr>
        <w:autoSpaceDE w:val="0"/>
        <w:autoSpaceDN w:val="0"/>
        <w:adjustRightInd w:val="0"/>
        <w:ind w:firstLine="540"/>
        <w:jc w:val="both"/>
      </w:pPr>
      <w:r w:rsidRPr="008D21A7">
        <w:t>5. Право на выступление без предварительной записи имеют председательствующий на заседании, глава муниципального образования, депутаты.</w:t>
      </w:r>
    </w:p>
    <w:p w:rsidR="00215E3D" w:rsidRPr="008D21A7" w:rsidRDefault="00215E3D" w:rsidP="000A4272">
      <w:pPr>
        <w:autoSpaceDE w:val="0"/>
        <w:autoSpaceDN w:val="0"/>
        <w:adjustRightInd w:val="0"/>
        <w:ind w:firstLine="540"/>
        <w:jc w:val="both"/>
      </w:pPr>
      <w:r w:rsidRPr="008D21A7">
        <w:t>6. Глава муниципального образования, депутат могут выступать в прениях по одному и тому же вопросу не более двух раз.</w:t>
      </w:r>
    </w:p>
    <w:p w:rsidR="00215E3D" w:rsidRPr="008D21A7" w:rsidRDefault="00215E3D" w:rsidP="000A4272">
      <w:pPr>
        <w:autoSpaceDE w:val="0"/>
        <w:autoSpaceDN w:val="0"/>
        <w:adjustRightInd w:val="0"/>
        <w:ind w:firstLine="540"/>
        <w:jc w:val="both"/>
      </w:pPr>
      <w:r w:rsidRPr="008D21A7">
        <w:t>7. По истечении времени, отведенного на прения, слово предоставляется тем депутатам, кто настаивает на выступлении. Председательствующий выясняет число депутатов, затем предоставляет каждому из них право на выступление до 3 минут или ставит на голосование вопрос о продлении времени прений.</w:t>
      </w:r>
    </w:p>
    <w:p w:rsidR="00215E3D" w:rsidRPr="008D21A7" w:rsidRDefault="00215E3D" w:rsidP="000A4272">
      <w:pPr>
        <w:autoSpaceDE w:val="0"/>
        <w:autoSpaceDN w:val="0"/>
        <w:adjustRightInd w:val="0"/>
        <w:ind w:firstLine="540"/>
        <w:jc w:val="both"/>
      </w:pPr>
      <w:r w:rsidRPr="008D21A7">
        <w:t>8. Совет депутатов может рассмотреть персональные обращения с просьбой о предоставлении слова для выступления.</w:t>
      </w:r>
    </w:p>
    <w:p w:rsidR="00215E3D" w:rsidRPr="008D21A7" w:rsidRDefault="00215E3D" w:rsidP="000A4272">
      <w:pPr>
        <w:autoSpaceDE w:val="0"/>
        <w:autoSpaceDN w:val="0"/>
        <w:adjustRightInd w:val="0"/>
        <w:ind w:firstLine="540"/>
        <w:jc w:val="both"/>
      </w:pPr>
      <w:r w:rsidRPr="008D21A7">
        <w:t>9.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Совет депутатов секретарем Совета депутатов.</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30. Порядок выступлений</w:t>
      </w:r>
    </w:p>
    <w:p w:rsidR="00215E3D" w:rsidRPr="008D21A7" w:rsidRDefault="00215E3D" w:rsidP="000A4272">
      <w:pPr>
        <w:autoSpaceDE w:val="0"/>
        <w:autoSpaceDN w:val="0"/>
        <w:adjustRightInd w:val="0"/>
        <w:ind w:firstLine="540"/>
        <w:jc w:val="both"/>
      </w:pPr>
      <w:r w:rsidRPr="008D21A7">
        <w:t>1. Председательствующий следит за соответствием выступления вопросу повестки заседания и при необходимости напоминает об этом выступающему.</w:t>
      </w:r>
    </w:p>
    <w:p w:rsidR="00215E3D" w:rsidRPr="008D21A7" w:rsidRDefault="00215E3D" w:rsidP="000A4272">
      <w:pPr>
        <w:autoSpaceDE w:val="0"/>
        <w:autoSpaceDN w:val="0"/>
        <w:adjustRightInd w:val="0"/>
        <w:ind w:firstLine="540"/>
        <w:jc w:val="both"/>
      </w:pPr>
      <w:r w:rsidRPr="008D21A7">
        <w:t>2. Никто не может высказываться, не получив разрешения от председательствующего.</w:t>
      </w:r>
    </w:p>
    <w:p w:rsidR="00215E3D" w:rsidRPr="008D21A7" w:rsidRDefault="00215E3D" w:rsidP="000A4272">
      <w:pPr>
        <w:autoSpaceDE w:val="0"/>
        <w:autoSpaceDN w:val="0"/>
        <w:adjustRightInd w:val="0"/>
        <w:ind w:firstLine="540"/>
        <w:jc w:val="both"/>
      </w:pPr>
      <w:r w:rsidRPr="008D21A7">
        <w:t>3. Выступающие на заседании Совета депутатов лица не вправе употреблять в своей речи грубые, оскорбительные выражения, наносящие ущерб чести и достоинству гражданам, депутатам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215E3D" w:rsidRPr="008D21A7" w:rsidRDefault="00215E3D" w:rsidP="000A4272">
      <w:pPr>
        <w:autoSpaceDE w:val="0"/>
        <w:autoSpaceDN w:val="0"/>
        <w:adjustRightInd w:val="0"/>
        <w:ind w:firstLine="540"/>
        <w:jc w:val="both"/>
      </w:pPr>
      <w:r w:rsidRPr="008D21A7">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 или лишает его слова.</w:t>
      </w:r>
    </w:p>
    <w:p w:rsidR="00215E3D" w:rsidRPr="008D21A7" w:rsidRDefault="00215E3D" w:rsidP="000A4272">
      <w:pPr>
        <w:autoSpaceDE w:val="0"/>
        <w:autoSpaceDN w:val="0"/>
        <w:adjustRightInd w:val="0"/>
        <w:ind w:firstLine="540"/>
        <w:jc w:val="both"/>
      </w:pPr>
      <w:r w:rsidRPr="008D21A7">
        <w:t>5. Если на заседании возникает беспорядок и председательствующий не имеет возможности его пресечь, он может объявить перерыв или закрыть заседание.</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31. Поправки к проекту решения</w:t>
      </w:r>
    </w:p>
    <w:p w:rsidR="00215E3D" w:rsidRPr="008D21A7" w:rsidRDefault="00215E3D" w:rsidP="000A4272">
      <w:pPr>
        <w:autoSpaceDE w:val="0"/>
        <w:autoSpaceDN w:val="0"/>
        <w:adjustRightInd w:val="0"/>
        <w:ind w:firstLine="540"/>
        <w:jc w:val="both"/>
      </w:pPr>
      <w:r w:rsidRPr="008D21A7">
        <w:t>1. Поправки к проекту решения могут быть предложены до начала по нему голосования. Автор голосуемой поправки зачитывает ее и дает краткое обоснование. После этого автор поправки вправе дать комментарии.</w:t>
      </w:r>
    </w:p>
    <w:p w:rsidR="00215E3D" w:rsidRPr="008D21A7" w:rsidRDefault="00215E3D" w:rsidP="000A4272">
      <w:pPr>
        <w:autoSpaceDE w:val="0"/>
        <w:autoSpaceDN w:val="0"/>
        <w:adjustRightInd w:val="0"/>
        <w:ind w:firstLine="540"/>
        <w:jc w:val="both"/>
      </w:pPr>
      <w:r w:rsidRPr="008D21A7">
        <w:t>2. На совместном заседании комиссий  поправки должны вноситься в письменном виде. При отсутствии возражений у депутатов Совета депутатов, председателя Совета депутатов на совместном заседании комиссий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 с обязательным отражением в протоколе совместного заседания.</w:t>
      </w:r>
    </w:p>
    <w:p w:rsidR="00215E3D" w:rsidRPr="008D21A7" w:rsidRDefault="00215E3D" w:rsidP="000A4272">
      <w:pPr>
        <w:autoSpaceDE w:val="0"/>
        <w:autoSpaceDN w:val="0"/>
        <w:adjustRightInd w:val="0"/>
        <w:ind w:firstLine="540"/>
        <w:jc w:val="both"/>
      </w:pPr>
      <w:r w:rsidRPr="008D21A7">
        <w:t>3. В случае поступления нескольких поправок поправки могут быть представлены в виде таблицы поправок.</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32. Голосование по поправкам к проекту решения</w:t>
      </w:r>
    </w:p>
    <w:p w:rsidR="00215E3D" w:rsidRPr="008D21A7" w:rsidRDefault="00215E3D" w:rsidP="000A4272">
      <w:pPr>
        <w:autoSpaceDE w:val="0"/>
        <w:autoSpaceDN w:val="0"/>
        <w:adjustRightInd w:val="0"/>
        <w:ind w:firstLine="540"/>
        <w:jc w:val="both"/>
      </w:pPr>
      <w:r w:rsidRPr="008D21A7">
        <w:t>1. Поправки голосуются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rsidR="00215E3D" w:rsidRPr="008D21A7" w:rsidRDefault="00215E3D" w:rsidP="000A4272">
      <w:pPr>
        <w:autoSpaceDE w:val="0"/>
        <w:autoSpaceDN w:val="0"/>
        <w:adjustRightInd w:val="0"/>
        <w:ind w:firstLine="540"/>
        <w:jc w:val="both"/>
      </w:pPr>
      <w:r w:rsidRPr="008D21A7">
        <w:t>2. Последовательность голосования поправок на заседании Совета депутатов определяется председательствующим на сессии.</w:t>
      </w:r>
    </w:p>
    <w:p w:rsidR="00215E3D" w:rsidRPr="008D21A7" w:rsidRDefault="00215E3D" w:rsidP="000A4272">
      <w:pPr>
        <w:autoSpaceDE w:val="0"/>
        <w:autoSpaceDN w:val="0"/>
        <w:adjustRightInd w:val="0"/>
        <w:ind w:firstLine="540"/>
        <w:jc w:val="both"/>
      </w:pPr>
      <w:r w:rsidRPr="008D21A7">
        <w:t>3. Перед голосованием поправки выступления по мотивам голосования не допускаются. В отдельных случаях председательствующий может допустить по одному выступлению «за» и «против» поправки.</w:t>
      </w:r>
    </w:p>
    <w:p w:rsidR="00215E3D" w:rsidRPr="008D21A7" w:rsidRDefault="00215E3D" w:rsidP="000A4272">
      <w:pPr>
        <w:autoSpaceDE w:val="0"/>
        <w:autoSpaceDN w:val="0"/>
        <w:adjustRightInd w:val="0"/>
        <w:ind w:firstLine="540"/>
        <w:jc w:val="both"/>
      </w:pPr>
      <w:r w:rsidRPr="008D21A7">
        <w:t>4. Поправки к проекту решения Совета депутатов принимаются большинством голосов депутатов, как и само решение.</w:t>
      </w:r>
    </w:p>
    <w:p w:rsidR="00215E3D" w:rsidRPr="008D21A7" w:rsidRDefault="00215E3D" w:rsidP="000A4272">
      <w:pPr>
        <w:autoSpaceDE w:val="0"/>
        <w:autoSpaceDN w:val="0"/>
        <w:adjustRightInd w:val="0"/>
        <w:ind w:firstLine="540"/>
        <w:jc w:val="both"/>
      </w:pPr>
      <w:r w:rsidRPr="008D21A7">
        <w:t>5. На голосование не ставятся поправки редакционного характера, если Совет депутатов не примет иного решения.</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 xml:space="preserve">Статья 33. Принятие решения </w:t>
      </w:r>
    </w:p>
    <w:p w:rsidR="00215E3D" w:rsidRPr="008D21A7" w:rsidRDefault="00215E3D" w:rsidP="000A4272">
      <w:pPr>
        <w:autoSpaceDE w:val="0"/>
        <w:autoSpaceDN w:val="0"/>
        <w:adjustRightInd w:val="0"/>
        <w:ind w:firstLine="540"/>
        <w:jc w:val="both"/>
      </w:pPr>
      <w:r w:rsidRPr="008D21A7">
        <w:t>1. Решения, по которым нет поправок, голосуются сразу в целом. При наличии поправок решение считается принятым в целом, если Совет депутатов проголосовал за принятие решения с соответствующими поправками. Перед принятием решения в целом могут проводиться выступления по мотивам голосования.</w:t>
      </w:r>
    </w:p>
    <w:p w:rsidR="00215E3D" w:rsidRPr="008D21A7" w:rsidRDefault="00215E3D" w:rsidP="000A4272">
      <w:pPr>
        <w:autoSpaceDE w:val="0"/>
        <w:autoSpaceDN w:val="0"/>
        <w:adjustRightInd w:val="0"/>
        <w:ind w:firstLine="540"/>
        <w:jc w:val="both"/>
      </w:pPr>
      <w:r w:rsidRPr="008D21A7">
        <w:t>При проведении тайного или поименного голосования эти выступления могут проводиться до выдачи бюллетеня тайного голосования (бланка поименного голосования).</w:t>
      </w:r>
    </w:p>
    <w:p w:rsidR="00215E3D" w:rsidRPr="008D21A7" w:rsidRDefault="00215E3D" w:rsidP="000A4272">
      <w:pPr>
        <w:autoSpaceDE w:val="0"/>
        <w:autoSpaceDN w:val="0"/>
        <w:adjustRightInd w:val="0"/>
        <w:ind w:firstLine="540"/>
        <w:jc w:val="both"/>
      </w:pPr>
      <w:r w:rsidRPr="008D21A7">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 депутатов.</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34. Правила голосования</w:t>
      </w:r>
    </w:p>
    <w:p w:rsidR="00215E3D" w:rsidRPr="008D21A7" w:rsidRDefault="00215E3D" w:rsidP="000A4272">
      <w:pPr>
        <w:autoSpaceDE w:val="0"/>
        <w:autoSpaceDN w:val="0"/>
        <w:adjustRightInd w:val="0"/>
        <w:ind w:firstLine="540"/>
        <w:jc w:val="both"/>
      </w:pPr>
      <w:r w:rsidRPr="008D21A7">
        <w:t>1. Голосование может быть открытое или тайное.</w:t>
      </w:r>
    </w:p>
    <w:p w:rsidR="00215E3D" w:rsidRPr="008D21A7" w:rsidRDefault="00215E3D" w:rsidP="000A4272">
      <w:pPr>
        <w:autoSpaceDE w:val="0"/>
        <w:autoSpaceDN w:val="0"/>
        <w:adjustRightInd w:val="0"/>
        <w:ind w:firstLine="540"/>
        <w:jc w:val="both"/>
      </w:pPr>
      <w:r w:rsidRPr="008D21A7">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rsidR="00215E3D" w:rsidRPr="008D21A7" w:rsidRDefault="00215E3D" w:rsidP="000A4272">
      <w:pPr>
        <w:autoSpaceDE w:val="0"/>
        <w:autoSpaceDN w:val="0"/>
        <w:adjustRightInd w:val="0"/>
        <w:ind w:firstLine="540"/>
        <w:jc w:val="both"/>
      </w:pPr>
      <w:r w:rsidRPr="008D21A7">
        <w:t>3. После объявления председательствующим о начале голосования никто не вправе прервать голосование.</w:t>
      </w:r>
    </w:p>
    <w:p w:rsidR="00215E3D" w:rsidRPr="008D21A7" w:rsidRDefault="00215E3D" w:rsidP="000A4272">
      <w:pPr>
        <w:autoSpaceDE w:val="0"/>
        <w:autoSpaceDN w:val="0"/>
        <w:adjustRightInd w:val="0"/>
        <w:ind w:firstLine="540"/>
        <w:jc w:val="both"/>
      </w:pPr>
      <w:r w:rsidRPr="008D21A7">
        <w:t>4. Повторное голосование по одному и тому же вопросу допускается по решению Совета депутатов,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35. Открытое голосование, тайное голосование</w:t>
      </w:r>
    </w:p>
    <w:p w:rsidR="00215E3D" w:rsidRPr="008D21A7" w:rsidRDefault="00215E3D" w:rsidP="000A4272">
      <w:pPr>
        <w:autoSpaceDE w:val="0"/>
        <w:autoSpaceDN w:val="0"/>
        <w:adjustRightInd w:val="0"/>
        <w:ind w:firstLine="540"/>
        <w:jc w:val="both"/>
      </w:pPr>
      <w:r w:rsidRPr="008D21A7">
        <w:t xml:space="preserve">1. Открытое голосование проводится с подсчетом голосов </w:t>
      </w:r>
      <w:r w:rsidR="00962354" w:rsidRPr="008D21A7">
        <w:t>секретарем</w:t>
      </w:r>
      <w:r w:rsidRPr="008D21A7">
        <w:t xml:space="preserve"> Совета депутатов. Данные об открытом голосовании депутатов доступны для всех заинтересованных лиц.</w:t>
      </w:r>
    </w:p>
    <w:p w:rsidR="00215E3D" w:rsidRPr="008D21A7" w:rsidRDefault="00215E3D" w:rsidP="000A4272">
      <w:pPr>
        <w:autoSpaceDE w:val="0"/>
        <w:autoSpaceDN w:val="0"/>
        <w:adjustRightInd w:val="0"/>
        <w:ind w:firstLine="540"/>
        <w:jc w:val="both"/>
      </w:pPr>
      <w:r w:rsidRPr="008D21A7">
        <w:t>2.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rsidR="00215E3D" w:rsidRPr="008D21A7" w:rsidRDefault="00215E3D" w:rsidP="000A4272">
      <w:pPr>
        <w:autoSpaceDE w:val="0"/>
        <w:autoSpaceDN w:val="0"/>
        <w:adjustRightInd w:val="0"/>
        <w:ind w:firstLine="540"/>
        <w:jc w:val="both"/>
      </w:pPr>
      <w:r w:rsidRPr="008D21A7">
        <w:t>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rsidR="00215E3D" w:rsidRPr="008D21A7" w:rsidRDefault="00215E3D" w:rsidP="000A4272">
      <w:pPr>
        <w:autoSpaceDE w:val="0"/>
        <w:autoSpaceDN w:val="0"/>
        <w:adjustRightInd w:val="0"/>
        <w:ind w:firstLine="540"/>
        <w:jc w:val="both"/>
      </w:pPr>
      <w:r w:rsidRPr="008D21A7">
        <w:t>Тайное голосование проводится и в иных случаях по требованию председательствующего на заседании или не менее 1/3 депутатов, если за это проголосовало большинство от числа присутствующих на заседании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36. Бюллетень для тайного голосования</w:t>
      </w:r>
    </w:p>
    <w:p w:rsidR="00215E3D" w:rsidRDefault="00215E3D" w:rsidP="00406E7E">
      <w:pPr>
        <w:pStyle w:val="af6"/>
        <w:numPr>
          <w:ilvl w:val="0"/>
          <w:numId w:val="50"/>
        </w:numPr>
        <w:autoSpaceDE w:val="0"/>
        <w:autoSpaceDN w:val="0"/>
        <w:adjustRightInd w:val="0"/>
        <w:jc w:val="both"/>
      </w:pPr>
      <w:r w:rsidRPr="008D21A7">
        <w:t>Тайное голосование осуществляется с использованием бюллетеней.</w:t>
      </w:r>
    </w:p>
    <w:p w:rsidR="00406E7E" w:rsidRDefault="00406E7E" w:rsidP="00406E7E">
      <w:pPr>
        <w:pStyle w:val="af6"/>
        <w:numPr>
          <w:ilvl w:val="0"/>
          <w:numId w:val="50"/>
        </w:numPr>
        <w:autoSpaceDE w:val="0"/>
        <w:autoSpaceDN w:val="0"/>
        <w:adjustRightInd w:val="0"/>
        <w:jc w:val="both"/>
      </w:pPr>
      <w:r>
        <w:t>Форма бюллетеня оформляется в виде бланка на листе формата А</w:t>
      </w:r>
      <w:proofErr w:type="gramStart"/>
      <w:r>
        <w:t>4</w:t>
      </w:r>
      <w:proofErr w:type="gramEnd"/>
      <w:r>
        <w:t xml:space="preserve"> и имеет следующее содержание:</w:t>
      </w:r>
    </w:p>
    <w:p w:rsidR="00406E7E" w:rsidRDefault="00406E7E" w:rsidP="00406E7E">
      <w:pPr>
        <w:pStyle w:val="af6"/>
        <w:autoSpaceDE w:val="0"/>
        <w:autoSpaceDN w:val="0"/>
        <w:adjustRightInd w:val="0"/>
        <w:ind w:left="900"/>
        <w:jc w:val="both"/>
      </w:pPr>
      <w:r>
        <w:t xml:space="preserve">- в левом </w:t>
      </w:r>
      <w:r w:rsidR="00E753E1">
        <w:t>верхнем</w:t>
      </w:r>
      <w:r>
        <w:t xml:space="preserve"> </w:t>
      </w:r>
      <w:r w:rsidR="00E753E1">
        <w:t>углу логотип в виде герба Т</w:t>
      </w:r>
      <w:r>
        <w:t>арбагатайского района;</w:t>
      </w:r>
    </w:p>
    <w:p w:rsidR="00406E7E" w:rsidRDefault="00406E7E" w:rsidP="00406E7E">
      <w:pPr>
        <w:pStyle w:val="af6"/>
        <w:autoSpaceDE w:val="0"/>
        <w:autoSpaceDN w:val="0"/>
        <w:adjustRightInd w:val="0"/>
        <w:ind w:left="900"/>
        <w:jc w:val="both"/>
      </w:pPr>
      <w:r>
        <w:t>- в правом верхнем углу наименование избирательного органа  - СОВЕТ ДЕПУТАТОВ МУНИЦИПАЛЬНОГО ОБРАЗОВАНИЯ «ТАРБАГАТАЙСКИЙ РАЙОН»;</w:t>
      </w:r>
    </w:p>
    <w:p w:rsidR="00406E7E" w:rsidRDefault="00406E7E" w:rsidP="00406E7E">
      <w:pPr>
        <w:pStyle w:val="af6"/>
        <w:autoSpaceDE w:val="0"/>
        <w:autoSpaceDN w:val="0"/>
        <w:adjustRightInd w:val="0"/>
        <w:ind w:left="900"/>
        <w:jc w:val="both"/>
      </w:pPr>
      <w:r>
        <w:t>- под логотипом указывается место проведения тайного голосования (населенный пункт) и дата проведения;</w:t>
      </w:r>
    </w:p>
    <w:p w:rsidR="007917E5" w:rsidRDefault="00406E7E" w:rsidP="007917E5">
      <w:pPr>
        <w:pStyle w:val="af6"/>
        <w:autoSpaceDE w:val="0"/>
        <w:autoSpaceDN w:val="0"/>
        <w:adjustRightInd w:val="0"/>
        <w:ind w:left="900"/>
        <w:jc w:val="both"/>
      </w:pPr>
      <w:r>
        <w:t>- по центру ниже указывается номер бюллетеня и н</w:t>
      </w:r>
      <w:r w:rsidR="007917E5">
        <w:t xml:space="preserve">аименование тайного голосования; </w:t>
      </w:r>
    </w:p>
    <w:p w:rsidR="007917E5" w:rsidRDefault="007917E5" w:rsidP="007917E5">
      <w:pPr>
        <w:pStyle w:val="af6"/>
        <w:autoSpaceDE w:val="0"/>
        <w:autoSpaceDN w:val="0"/>
        <w:adjustRightInd w:val="0"/>
        <w:ind w:left="900"/>
        <w:jc w:val="both"/>
      </w:pPr>
      <w:r>
        <w:t xml:space="preserve">- </w:t>
      </w:r>
      <w:r w:rsidRPr="008D21A7">
        <w:t xml:space="preserve">альтернативные варианты </w:t>
      </w:r>
      <w:r w:rsidR="00E0404C">
        <w:t xml:space="preserve">тайного </w:t>
      </w:r>
      <w:r w:rsidRPr="008D21A7">
        <w:t>голосования</w:t>
      </w:r>
      <w:r w:rsidR="00E0404C">
        <w:t>;</w:t>
      </w:r>
    </w:p>
    <w:p w:rsidR="00406E7E" w:rsidRPr="008D21A7" w:rsidRDefault="007917E5" w:rsidP="007917E5">
      <w:pPr>
        <w:pStyle w:val="af6"/>
        <w:autoSpaceDE w:val="0"/>
        <w:autoSpaceDN w:val="0"/>
        <w:adjustRightInd w:val="0"/>
        <w:ind w:left="900"/>
        <w:jc w:val="both"/>
      </w:pPr>
      <w:r>
        <w:t>-  под альтернативными вариантами голосования</w:t>
      </w:r>
      <w:r w:rsidR="00FB6AD2">
        <w:t xml:space="preserve"> разъяснение порядка заполнения бюллетеня</w:t>
      </w:r>
      <w:r>
        <w:t>.</w:t>
      </w:r>
      <w:r w:rsidR="00406E7E">
        <w:t xml:space="preserve">   </w:t>
      </w:r>
    </w:p>
    <w:p w:rsidR="00215E3D" w:rsidRPr="008D21A7" w:rsidRDefault="005511AF" w:rsidP="000A4272">
      <w:pPr>
        <w:autoSpaceDE w:val="0"/>
        <w:autoSpaceDN w:val="0"/>
        <w:adjustRightInd w:val="0"/>
        <w:ind w:firstLine="540"/>
        <w:jc w:val="both"/>
      </w:pPr>
      <w:r>
        <w:t>3</w:t>
      </w:r>
      <w:r w:rsidR="00215E3D" w:rsidRPr="008D21A7">
        <w:t>. Контроль над надлежащим оформлением бюллетеня для тайного голосования и их количеством осуществляется Счетной комиссией.</w:t>
      </w:r>
    </w:p>
    <w:p w:rsidR="00215E3D" w:rsidRPr="008D21A7" w:rsidRDefault="005511AF" w:rsidP="000A4272">
      <w:pPr>
        <w:autoSpaceDE w:val="0"/>
        <w:autoSpaceDN w:val="0"/>
        <w:adjustRightInd w:val="0"/>
        <w:ind w:firstLine="540"/>
        <w:jc w:val="both"/>
      </w:pPr>
      <w:r>
        <w:t>4</w:t>
      </w:r>
      <w:r w:rsidR="00215E3D" w:rsidRPr="008D21A7">
        <w:t>. Депутат вправе отказаться от получения бюллетеня, о чем делается отметка членом Счетной комиссии.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37. Порядок проведения тайного голосования</w:t>
      </w:r>
    </w:p>
    <w:p w:rsidR="00215E3D" w:rsidRPr="008D21A7" w:rsidRDefault="00215E3D" w:rsidP="000A4272">
      <w:pPr>
        <w:autoSpaceDE w:val="0"/>
        <w:autoSpaceDN w:val="0"/>
        <w:adjustRightInd w:val="0"/>
        <w:ind w:firstLine="540"/>
        <w:jc w:val="both"/>
      </w:pPr>
      <w:r w:rsidRPr="008D21A7">
        <w:t>1. Тайное голосование проводит Счетная комиссия. В Счетную комиссию не могут входить те депутаты, по кандидатурам которых проводится голосование.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rsidR="00215E3D" w:rsidRPr="008D21A7" w:rsidRDefault="00215E3D" w:rsidP="000A4272">
      <w:pPr>
        <w:autoSpaceDE w:val="0"/>
        <w:autoSpaceDN w:val="0"/>
        <w:adjustRightInd w:val="0"/>
        <w:ind w:firstLine="540"/>
        <w:jc w:val="both"/>
      </w:pPr>
      <w:r w:rsidRPr="008D21A7">
        <w:t>2. В зале голосования устанавливается урна для голосования. Устная агитация в зале голосования воспрещается.</w:t>
      </w:r>
    </w:p>
    <w:p w:rsidR="00215E3D" w:rsidRPr="008D21A7" w:rsidRDefault="00215E3D" w:rsidP="000A4272">
      <w:pPr>
        <w:autoSpaceDE w:val="0"/>
        <w:autoSpaceDN w:val="0"/>
        <w:adjustRightInd w:val="0"/>
        <w:ind w:firstLine="540"/>
        <w:jc w:val="both"/>
      </w:pPr>
      <w:r w:rsidRPr="008D21A7">
        <w:t>3. Депутат делает соответствующие отметки в бюллетене напротив выбранной фамилии кандидата или варианта голосования.</w:t>
      </w:r>
    </w:p>
    <w:p w:rsidR="00215E3D" w:rsidRDefault="00215E3D" w:rsidP="000A4272">
      <w:pPr>
        <w:autoSpaceDE w:val="0"/>
        <w:autoSpaceDN w:val="0"/>
        <w:adjustRightInd w:val="0"/>
        <w:ind w:firstLine="540"/>
        <w:jc w:val="both"/>
      </w:pPr>
      <w:r w:rsidRPr="008D21A7">
        <w:t>4. Недействительными считаются бюллетени, по которым невозможно установить волеизъявление голосующего депутата. По каждому из таких бюллетеней Счетная комиссия принимает решение.</w:t>
      </w:r>
    </w:p>
    <w:p w:rsidR="007917E5" w:rsidRPr="008D21A7" w:rsidRDefault="007917E5" w:rsidP="000A4272">
      <w:pPr>
        <w:autoSpaceDE w:val="0"/>
        <w:autoSpaceDN w:val="0"/>
        <w:adjustRightInd w:val="0"/>
        <w:ind w:firstLine="540"/>
        <w:jc w:val="both"/>
      </w:pPr>
      <w:r>
        <w:t xml:space="preserve">5. Фиксация результатов тайного голосования оформляется протоколом и подписывается членами счетной комиссии.  </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38. Поименное голосование</w:t>
      </w:r>
    </w:p>
    <w:p w:rsidR="00215E3D" w:rsidRPr="008D21A7" w:rsidRDefault="00215E3D" w:rsidP="000A4272">
      <w:pPr>
        <w:autoSpaceDE w:val="0"/>
        <w:autoSpaceDN w:val="0"/>
        <w:adjustRightInd w:val="0"/>
        <w:ind w:firstLine="540"/>
        <w:jc w:val="both"/>
      </w:pPr>
      <w:r w:rsidRPr="008D21A7">
        <w:t>1. Поименное голосование проводится по требованию не менее 1/3 депутатов или председательствующего на заседании, если за это проголосовало большинство от числа присутствующих на заседании депутатов.</w:t>
      </w:r>
    </w:p>
    <w:p w:rsidR="00215E3D" w:rsidRPr="008D21A7" w:rsidRDefault="00215E3D" w:rsidP="000A4272">
      <w:pPr>
        <w:autoSpaceDE w:val="0"/>
        <w:autoSpaceDN w:val="0"/>
        <w:adjustRightInd w:val="0"/>
        <w:ind w:firstLine="540"/>
        <w:jc w:val="both"/>
      </w:pPr>
      <w:r w:rsidRPr="008D21A7">
        <w:t>2. Поименное голосование проводится Счетной комиссией с использованием бланков поименного голосования.</w:t>
      </w:r>
    </w:p>
    <w:p w:rsidR="00215E3D" w:rsidRPr="008D21A7" w:rsidRDefault="00215E3D" w:rsidP="000A4272">
      <w:pPr>
        <w:autoSpaceDE w:val="0"/>
        <w:autoSpaceDN w:val="0"/>
        <w:adjustRightInd w:val="0"/>
        <w:ind w:firstLine="540"/>
        <w:jc w:val="both"/>
      </w:pPr>
      <w:r w:rsidRPr="008D21A7">
        <w:t>3. Бланк поименного голосования заполняется депутатом и содержит фамилию и округ депутата, формулировку предложения, результат голосования («за» или «против»), роспись депутата, дату.</w:t>
      </w:r>
    </w:p>
    <w:p w:rsidR="00215E3D" w:rsidRPr="008D21A7" w:rsidRDefault="00215E3D" w:rsidP="000A4272">
      <w:pPr>
        <w:autoSpaceDE w:val="0"/>
        <w:autoSpaceDN w:val="0"/>
        <w:adjustRightInd w:val="0"/>
        <w:ind w:firstLine="540"/>
        <w:jc w:val="both"/>
      </w:pPr>
      <w:r w:rsidRPr="008D21A7">
        <w:t>4. В заранее заготовленных бланках должны содержаться слова «за», «против». Бланки, в которых в результате голосования оба этих слова вычеркнуты или оба слова оставлены, а также бланки, авторство которых установить невозможно, считаются недействительными.</w:t>
      </w:r>
    </w:p>
    <w:p w:rsidR="00215E3D" w:rsidRPr="008D21A7" w:rsidRDefault="00215E3D" w:rsidP="000A4272">
      <w:pPr>
        <w:autoSpaceDE w:val="0"/>
        <w:autoSpaceDN w:val="0"/>
        <w:adjustRightInd w:val="0"/>
        <w:ind w:firstLine="540"/>
        <w:jc w:val="both"/>
      </w:pPr>
      <w:r w:rsidRPr="008D21A7">
        <w:t>5. Депутат вправе изменить свое решение и заменить свой бланк голосования до момента оглашения результатов голосования. Счетная группа вправе запрашивать у депутатов пояснения по их бланкам. Воспрещаются любые формы давления на депутатов с целью изменения мнения перед голосованием.</w:t>
      </w:r>
    </w:p>
    <w:p w:rsidR="00215E3D" w:rsidRPr="008D21A7" w:rsidRDefault="00215E3D" w:rsidP="000B7F59">
      <w:pPr>
        <w:autoSpaceDE w:val="0"/>
        <w:autoSpaceDN w:val="0"/>
        <w:adjustRightInd w:val="0"/>
        <w:ind w:firstLine="540"/>
        <w:jc w:val="both"/>
      </w:pPr>
      <w:r w:rsidRPr="008D21A7">
        <w:t>6. Результаты поименного голосования оглашаются в день голосования и, при необходимости, по решению Совета депутатов передаются в средства массовой информации. Рядом с фамилиями депутатов, не проголосовавших «за» или «против», никакие отметки не проставляются.</w:t>
      </w:r>
    </w:p>
    <w:p w:rsidR="00215E3D" w:rsidRPr="008D21A7" w:rsidRDefault="00215E3D" w:rsidP="000A4272">
      <w:pPr>
        <w:autoSpaceDE w:val="0"/>
        <w:autoSpaceDN w:val="0"/>
        <w:adjustRightInd w:val="0"/>
        <w:ind w:firstLine="54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39. Голосование по альтернативным вопросам</w:t>
      </w:r>
    </w:p>
    <w:p w:rsidR="00215E3D" w:rsidRPr="008D21A7" w:rsidRDefault="00215E3D" w:rsidP="000A4272">
      <w:pPr>
        <w:autoSpaceDE w:val="0"/>
        <w:autoSpaceDN w:val="0"/>
        <w:adjustRightInd w:val="0"/>
        <w:ind w:firstLine="540"/>
        <w:jc w:val="both"/>
      </w:pPr>
      <w:r w:rsidRPr="008D21A7">
        <w:t>1. Альтернативными считаются такие предложения или проекты решений, из которых следует выбрать не более одного. До голосования перечисляются все альтернативные предложения.</w:t>
      </w:r>
    </w:p>
    <w:p w:rsidR="00215E3D" w:rsidRPr="008D21A7" w:rsidRDefault="00215E3D" w:rsidP="000A4272">
      <w:pPr>
        <w:autoSpaceDE w:val="0"/>
        <w:autoSpaceDN w:val="0"/>
        <w:adjustRightInd w:val="0"/>
        <w:ind w:firstLine="540"/>
        <w:jc w:val="both"/>
      </w:pPr>
      <w:r w:rsidRPr="008D21A7">
        <w:t>2. Председательствующий вправе:</w:t>
      </w:r>
    </w:p>
    <w:p w:rsidR="00215E3D" w:rsidRPr="008D21A7" w:rsidRDefault="00215E3D" w:rsidP="000A4272">
      <w:pPr>
        <w:autoSpaceDE w:val="0"/>
        <w:autoSpaceDN w:val="0"/>
        <w:adjustRightInd w:val="0"/>
        <w:ind w:firstLine="540"/>
        <w:jc w:val="both"/>
      </w:pPr>
      <w:r w:rsidRPr="008D21A7">
        <w:t>- обобщать несколько предложений в одно предложение с тем, чтобы в случае его принятия сократить число альтернативных предложений;</w:t>
      </w:r>
    </w:p>
    <w:p w:rsidR="00215E3D" w:rsidRPr="008D21A7" w:rsidRDefault="00215E3D" w:rsidP="000A4272">
      <w:pPr>
        <w:autoSpaceDE w:val="0"/>
        <w:autoSpaceDN w:val="0"/>
        <w:adjustRightInd w:val="0"/>
        <w:ind w:firstLine="540"/>
        <w:jc w:val="both"/>
      </w:pPr>
      <w:r w:rsidRPr="008D21A7">
        <w:t>- вносить собственные предложения или формулировки, не снимая с голосования ни одного из предложений депутатов.</w:t>
      </w:r>
    </w:p>
    <w:p w:rsidR="00215E3D" w:rsidRPr="008D21A7" w:rsidRDefault="00215E3D" w:rsidP="000A4272">
      <w:pPr>
        <w:autoSpaceDE w:val="0"/>
        <w:autoSpaceDN w:val="0"/>
        <w:adjustRightInd w:val="0"/>
        <w:ind w:firstLine="540"/>
        <w:jc w:val="both"/>
      </w:pPr>
      <w:r w:rsidRPr="008D21A7">
        <w:t>3. При большом количестве предложений, которые относятся к различным проблемам, председательствующий проводит серию голосований. 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заседания.</w:t>
      </w:r>
    </w:p>
    <w:p w:rsidR="00215E3D" w:rsidRPr="008D21A7" w:rsidRDefault="00215E3D" w:rsidP="000A4272">
      <w:pPr>
        <w:autoSpaceDE w:val="0"/>
        <w:autoSpaceDN w:val="0"/>
        <w:adjustRightInd w:val="0"/>
        <w:ind w:firstLine="540"/>
        <w:jc w:val="both"/>
      </w:pPr>
      <w:r w:rsidRPr="008D21A7">
        <w:t>4. Если ни одно из альтернативных предложений не набрало необходимого числа голосов, то по предложениям, набравшим наибольшее число голосов, проводится второй тур голосования. Председательствующий вправе поставить на голосование во втором туре два альтернативных предложения, набравших в первом туре большее число голосов, чем другие предложения.</w:t>
      </w:r>
    </w:p>
    <w:p w:rsidR="00215E3D" w:rsidRPr="008D21A7" w:rsidRDefault="00215E3D" w:rsidP="000A4272">
      <w:pPr>
        <w:autoSpaceDE w:val="0"/>
        <w:autoSpaceDN w:val="0"/>
        <w:adjustRightInd w:val="0"/>
        <w:ind w:firstLine="540"/>
        <w:jc w:val="both"/>
      </w:pPr>
      <w:r w:rsidRPr="008D21A7">
        <w:t>5. Если вносится предложение по двум кандидатам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 Если предложено более двух кандидатов на одно вакантное место и ни один из них не набирает необходимого числа голосов, то голосование проводится по двум кандидатурам, набравшим большее число голосов по сравнению с другими кандидатами.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40. Оформление решений</w:t>
      </w:r>
    </w:p>
    <w:p w:rsidR="00215E3D" w:rsidRPr="008D21A7" w:rsidRDefault="00215E3D" w:rsidP="000A4272">
      <w:pPr>
        <w:autoSpaceDE w:val="0"/>
        <w:autoSpaceDN w:val="0"/>
        <w:adjustRightInd w:val="0"/>
        <w:ind w:firstLine="540"/>
        <w:jc w:val="both"/>
      </w:pPr>
      <w:r w:rsidRPr="008D21A7">
        <w:t xml:space="preserve">1. Решения Совета депутатов </w:t>
      </w:r>
      <w:r w:rsidR="00B04BA3">
        <w:t xml:space="preserve">регистрируются в Журнале регистрации решений Совета депутатов и </w:t>
      </w:r>
      <w:r w:rsidRPr="008D21A7">
        <w:t>в течение 5 рабочих дней со дня принятия передаются председателем Совета депутатов для подписания главе муниципального образования, который в течение 10 дней со дня их поступления должен подписать решение или отклонить.</w:t>
      </w:r>
    </w:p>
    <w:p w:rsidR="00215E3D" w:rsidRPr="008D21A7" w:rsidRDefault="00215E3D" w:rsidP="000A4272">
      <w:pPr>
        <w:autoSpaceDE w:val="0"/>
        <w:autoSpaceDN w:val="0"/>
        <w:adjustRightInd w:val="0"/>
        <w:ind w:firstLine="540"/>
        <w:jc w:val="both"/>
      </w:pPr>
      <w:r w:rsidRPr="008D21A7">
        <w:t>2. До подписания принятого решения в его текст должны быть внесены соответствующие поправки, с которыми он был принят. В те</w:t>
      </w:r>
      <w:proofErr w:type="gramStart"/>
      <w:r w:rsidRPr="008D21A7">
        <w:t>кст пр</w:t>
      </w:r>
      <w:proofErr w:type="gramEnd"/>
      <w:r w:rsidRPr="008D21A7">
        <w:t>инятого решения до его подписания могут вноситься редакционные поправки.</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41. Контроль над исполнением решений Совета депутатов</w:t>
      </w:r>
    </w:p>
    <w:p w:rsidR="00215E3D" w:rsidRPr="008D21A7" w:rsidRDefault="00215E3D" w:rsidP="000A4272">
      <w:pPr>
        <w:autoSpaceDE w:val="0"/>
        <w:autoSpaceDN w:val="0"/>
        <w:adjustRightInd w:val="0"/>
        <w:ind w:firstLine="540"/>
        <w:jc w:val="both"/>
      </w:pPr>
      <w:r w:rsidRPr="008D21A7">
        <w:t>1. В решении Совета депутатов или в протоколе сессии, в случае необходимости осуществления контроля, указывается лицо, контролирующее его исполнение.</w:t>
      </w:r>
    </w:p>
    <w:p w:rsidR="00215E3D" w:rsidRPr="008D21A7" w:rsidRDefault="00215E3D" w:rsidP="000A4272">
      <w:pPr>
        <w:autoSpaceDE w:val="0"/>
        <w:autoSpaceDN w:val="0"/>
        <w:adjustRightInd w:val="0"/>
        <w:ind w:firstLine="540"/>
        <w:jc w:val="both"/>
      </w:pPr>
      <w:r w:rsidRPr="008D21A7">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rsidR="00215E3D" w:rsidRPr="008D21A7" w:rsidRDefault="00215E3D" w:rsidP="000A4272">
      <w:pPr>
        <w:autoSpaceDE w:val="0"/>
        <w:autoSpaceDN w:val="0"/>
        <w:adjustRightInd w:val="0"/>
        <w:ind w:firstLine="540"/>
        <w:jc w:val="both"/>
      </w:pPr>
      <w:r w:rsidRPr="008D21A7">
        <w:t>3. Лицо, на которое возложен контроль, обязано своевременно подготовить сообщение о ходе выполнения решения. После заслушивания такого сообщения Совет депутатов вправе:</w:t>
      </w:r>
    </w:p>
    <w:p w:rsidR="00215E3D" w:rsidRPr="008D21A7" w:rsidRDefault="00215E3D" w:rsidP="000A4272">
      <w:pPr>
        <w:autoSpaceDE w:val="0"/>
        <w:autoSpaceDN w:val="0"/>
        <w:adjustRightInd w:val="0"/>
        <w:ind w:firstLine="540"/>
        <w:jc w:val="both"/>
      </w:pPr>
      <w:r w:rsidRPr="008D21A7">
        <w:t>- снять решение с контроля как выполненное;</w:t>
      </w:r>
    </w:p>
    <w:p w:rsidR="00215E3D" w:rsidRPr="008D21A7" w:rsidRDefault="00215E3D" w:rsidP="000A4272">
      <w:pPr>
        <w:autoSpaceDE w:val="0"/>
        <w:autoSpaceDN w:val="0"/>
        <w:adjustRightInd w:val="0"/>
        <w:ind w:firstLine="540"/>
        <w:jc w:val="both"/>
      </w:pPr>
      <w:r w:rsidRPr="008D21A7">
        <w:t>- продлить контрольные полномочия;</w:t>
      </w:r>
    </w:p>
    <w:p w:rsidR="00215E3D" w:rsidRPr="008D21A7" w:rsidRDefault="00215E3D" w:rsidP="000A4272">
      <w:pPr>
        <w:autoSpaceDE w:val="0"/>
        <w:autoSpaceDN w:val="0"/>
        <w:adjustRightInd w:val="0"/>
        <w:ind w:firstLine="540"/>
        <w:jc w:val="both"/>
      </w:pPr>
      <w:r w:rsidRPr="008D21A7">
        <w:t>- возложить контрольные полномочия на иное лицо;</w:t>
      </w:r>
    </w:p>
    <w:p w:rsidR="00215E3D" w:rsidRPr="008D21A7" w:rsidRDefault="00215E3D" w:rsidP="000A4272">
      <w:pPr>
        <w:autoSpaceDE w:val="0"/>
        <w:autoSpaceDN w:val="0"/>
        <w:adjustRightInd w:val="0"/>
        <w:ind w:firstLine="540"/>
        <w:jc w:val="both"/>
      </w:pPr>
      <w:r w:rsidRPr="008D21A7">
        <w:t>- отменить решение;</w:t>
      </w:r>
    </w:p>
    <w:p w:rsidR="00215E3D" w:rsidRPr="008D21A7" w:rsidRDefault="00215E3D" w:rsidP="000A4272">
      <w:pPr>
        <w:autoSpaceDE w:val="0"/>
        <w:autoSpaceDN w:val="0"/>
        <w:adjustRightInd w:val="0"/>
        <w:ind w:firstLine="540"/>
        <w:jc w:val="both"/>
      </w:pPr>
      <w:r w:rsidRPr="008D21A7">
        <w:t>- изменить решение или дополнить его;</w:t>
      </w:r>
    </w:p>
    <w:p w:rsidR="00215E3D" w:rsidRPr="008D21A7" w:rsidRDefault="00215E3D" w:rsidP="000A4272">
      <w:pPr>
        <w:autoSpaceDE w:val="0"/>
        <w:autoSpaceDN w:val="0"/>
        <w:adjustRightInd w:val="0"/>
        <w:ind w:firstLine="540"/>
        <w:jc w:val="both"/>
      </w:pPr>
      <w:r w:rsidRPr="008D21A7">
        <w:t>- принять дополнительное решение.</w:t>
      </w:r>
    </w:p>
    <w:p w:rsidR="00215E3D" w:rsidRPr="008D21A7" w:rsidRDefault="00215E3D" w:rsidP="000A4272">
      <w:pPr>
        <w:autoSpaceDE w:val="0"/>
        <w:autoSpaceDN w:val="0"/>
        <w:adjustRightInd w:val="0"/>
        <w:ind w:firstLine="540"/>
        <w:jc w:val="both"/>
      </w:pPr>
      <w:r w:rsidRPr="008D21A7">
        <w:t>4. Срок отчетности по контролю может устанавливаться в самом решении, в протоколе сессии или председателем Совета депутатов, который вправе поручить лицу, контролирующему исполнение решения, сделать сообщение на сессии Совета депутатов.</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42. Протоколы и иные материалы заседаний</w:t>
      </w:r>
    </w:p>
    <w:p w:rsidR="00215E3D" w:rsidRPr="008D21A7" w:rsidRDefault="00215E3D" w:rsidP="000A4272">
      <w:pPr>
        <w:autoSpaceDE w:val="0"/>
        <w:autoSpaceDN w:val="0"/>
        <w:adjustRightInd w:val="0"/>
        <w:ind w:firstLine="540"/>
        <w:jc w:val="both"/>
      </w:pPr>
      <w:r w:rsidRPr="008D21A7">
        <w:t>1. На каждом заседании Совета депутатов ведется протокол и аудиозапись, в случае необходимости - стенограмма. Протокол сессии ведется Секретарем  Совета депутатов.</w:t>
      </w:r>
    </w:p>
    <w:p w:rsidR="00215E3D" w:rsidRPr="008D21A7" w:rsidRDefault="00215E3D" w:rsidP="00232FA9">
      <w:pPr>
        <w:autoSpaceDE w:val="0"/>
        <w:autoSpaceDN w:val="0"/>
        <w:adjustRightInd w:val="0"/>
        <w:ind w:firstLine="540"/>
        <w:jc w:val="both"/>
      </w:pPr>
      <w:r w:rsidRPr="008D21A7">
        <w:t>2. В протоколе заседания указывается:</w:t>
      </w:r>
    </w:p>
    <w:p w:rsidR="00215E3D" w:rsidRPr="008D21A7" w:rsidRDefault="00215E3D" w:rsidP="000A4272">
      <w:pPr>
        <w:autoSpaceDE w:val="0"/>
        <w:autoSpaceDN w:val="0"/>
        <w:adjustRightInd w:val="0"/>
        <w:ind w:firstLine="540"/>
        <w:jc w:val="both"/>
      </w:pPr>
      <w:r w:rsidRPr="008D21A7">
        <w:t>- дата, место проведения заседания;</w:t>
      </w:r>
    </w:p>
    <w:p w:rsidR="00215E3D" w:rsidRPr="008D21A7" w:rsidRDefault="00215E3D" w:rsidP="000A4272">
      <w:pPr>
        <w:autoSpaceDE w:val="0"/>
        <w:autoSpaceDN w:val="0"/>
        <w:adjustRightInd w:val="0"/>
        <w:ind w:firstLine="540"/>
        <w:jc w:val="both"/>
      </w:pPr>
      <w:r w:rsidRPr="008D21A7">
        <w:t>- число депутатов, присутствующих на сессии;</w:t>
      </w:r>
    </w:p>
    <w:p w:rsidR="00215E3D" w:rsidRPr="008D21A7" w:rsidRDefault="00215E3D" w:rsidP="000A4272">
      <w:pPr>
        <w:autoSpaceDE w:val="0"/>
        <w:autoSpaceDN w:val="0"/>
        <w:adjustRightInd w:val="0"/>
        <w:ind w:firstLine="540"/>
        <w:jc w:val="both"/>
      </w:pPr>
      <w:r w:rsidRPr="008D21A7">
        <w:t>- список лиц, присутствующих на сессии;</w:t>
      </w:r>
    </w:p>
    <w:p w:rsidR="00215E3D" w:rsidRPr="008D21A7" w:rsidRDefault="00215E3D" w:rsidP="000A4272">
      <w:pPr>
        <w:autoSpaceDE w:val="0"/>
        <w:autoSpaceDN w:val="0"/>
        <w:adjustRightInd w:val="0"/>
        <w:ind w:firstLine="540"/>
        <w:jc w:val="both"/>
      </w:pPr>
      <w:r w:rsidRPr="008D21A7">
        <w:t>- вопрос повестки заседания и фамилия докладчика;</w:t>
      </w:r>
    </w:p>
    <w:p w:rsidR="00215E3D" w:rsidRPr="008D21A7" w:rsidRDefault="00215E3D" w:rsidP="000A4272">
      <w:pPr>
        <w:autoSpaceDE w:val="0"/>
        <w:autoSpaceDN w:val="0"/>
        <w:adjustRightInd w:val="0"/>
        <w:ind w:firstLine="540"/>
        <w:jc w:val="both"/>
      </w:pPr>
      <w:r w:rsidRPr="008D21A7">
        <w:t>- список лиц, выступивших на заседании;</w:t>
      </w:r>
    </w:p>
    <w:p w:rsidR="00215E3D" w:rsidRPr="008D21A7" w:rsidRDefault="00215E3D" w:rsidP="000A4272">
      <w:pPr>
        <w:autoSpaceDE w:val="0"/>
        <w:autoSpaceDN w:val="0"/>
        <w:adjustRightInd w:val="0"/>
        <w:ind w:firstLine="540"/>
        <w:jc w:val="both"/>
      </w:pPr>
      <w:r w:rsidRPr="008D21A7">
        <w:t>- результаты голосования.</w:t>
      </w:r>
    </w:p>
    <w:p w:rsidR="00215E3D" w:rsidRPr="008D21A7" w:rsidRDefault="00215E3D" w:rsidP="000A4272">
      <w:pPr>
        <w:autoSpaceDE w:val="0"/>
        <w:autoSpaceDN w:val="0"/>
        <w:adjustRightInd w:val="0"/>
        <w:ind w:firstLine="540"/>
        <w:jc w:val="both"/>
      </w:pPr>
      <w:r w:rsidRPr="008D21A7">
        <w:t>3. Материалы сессии оформляет секретарь Совета депутатов. Протоколы заседаний оформляются в течение пяти рабочих дней. Протокол сессии утверждает председатель Совета депутатов, подписывает секретарь Совета депутатов. Протокол совместного заседания комиссий  утверждается председательствующим и подписывается секретарем Совета депутатов, ведущим протокол.</w:t>
      </w:r>
    </w:p>
    <w:p w:rsidR="00215E3D" w:rsidRPr="008D21A7" w:rsidRDefault="00215E3D" w:rsidP="000A4272">
      <w:pPr>
        <w:autoSpaceDE w:val="0"/>
        <w:autoSpaceDN w:val="0"/>
        <w:adjustRightInd w:val="0"/>
        <w:ind w:firstLine="540"/>
        <w:jc w:val="both"/>
      </w:pPr>
      <w:r w:rsidRPr="008D21A7">
        <w:t>4. В  Совете депутатов хранятся все материалы заседаний Совета депутатов.</w:t>
      </w:r>
    </w:p>
    <w:p w:rsidR="00215E3D" w:rsidRPr="008D21A7" w:rsidRDefault="00215E3D" w:rsidP="000A4272">
      <w:pPr>
        <w:autoSpaceDE w:val="0"/>
        <w:autoSpaceDN w:val="0"/>
        <w:adjustRightInd w:val="0"/>
        <w:ind w:firstLine="540"/>
        <w:jc w:val="both"/>
      </w:pPr>
      <w:r w:rsidRPr="008D21A7">
        <w:t>5. Председатель Совета депутатов обеспечивает сохранность результатов голосования, протоколов Счетной комиссии и других материалов сессий.</w:t>
      </w:r>
    </w:p>
    <w:p w:rsidR="00215E3D" w:rsidRPr="008D21A7" w:rsidRDefault="00215E3D" w:rsidP="000A4272">
      <w:pPr>
        <w:autoSpaceDE w:val="0"/>
        <w:autoSpaceDN w:val="0"/>
        <w:adjustRightInd w:val="0"/>
        <w:ind w:firstLine="540"/>
        <w:jc w:val="both"/>
      </w:pPr>
      <w:r w:rsidRPr="008D21A7">
        <w:t>6. По требованию депутатов Председатель Совета депутатов обеспечивает их необходимой информацией по результатам голосования.</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43. Рассылка решений</w:t>
      </w:r>
    </w:p>
    <w:p w:rsidR="00215E3D" w:rsidRPr="008D21A7" w:rsidRDefault="00215E3D" w:rsidP="000A4272">
      <w:pPr>
        <w:autoSpaceDE w:val="0"/>
        <w:autoSpaceDN w:val="0"/>
        <w:adjustRightInd w:val="0"/>
        <w:ind w:firstLine="540"/>
        <w:jc w:val="both"/>
      </w:pPr>
      <w:r w:rsidRPr="008D21A7">
        <w:t>Тексты принятых Советом депутатов решений (кроме процедурных) после их подписания главой муниципального образования, председателем Совета депутатов или иным уполномоченным Уставом муниципального образования лицом направляются в десятидневный срок Председателем Совета депутатов:</w:t>
      </w:r>
    </w:p>
    <w:p w:rsidR="00215E3D" w:rsidRPr="008D21A7" w:rsidRDefault="00215E3D" w:rsidP="000A4272">
      <w:pPr>
        <w:autoSpaceDE w:val="0"/>
        <w:autoSpaceDN w:val="0"/>
        <w:adjustRightInd w:val="0"/>
        <w:ind w:firstLine="540"/>
        <w:jc w:val="both"/>
      </w:pPr>
      <w:r w:rsidRPr="008D21A7">
        <w:t>- исполнителям;</w:t>
      </w:r>
    </w:p>
    <w:p w:rsidR="00215E3D" w:rsidRPr="008D21A7" w:rsidRDefault="00215E3D" w:rsidP="000A4272">
      <w:pPr>
        <w:autoSpaceDE w:val="0"/>
        <w:autoSpaceDN w:val="0"/>
        <w:adjustRightInd w:val="0"/>
        <w:ind w:firstLine="540"/>
        <w:jc w:val="both"/>
      </w:pPr>
      <w:r w:rsidRPr="008D21A7">
        <w:t>- депутатам Совета Депутатов муниципального образования «Тарбагатайский район» по электронной почте;</w:t>
      </w:r>
    </w:p>
    <w:p w:rsidR="00215E3D" w:rsidRPr="008D21A7" w:rsidRDefault="00215E3D" w:rsidP="000A4272">
      <w:pPr>
        <w:autoSpaceDE w:val="0"/>
        <w:autoSpaceDN w:val="0"/>
        <w:adjustRightInd w:val="0"/>
        <w:ind w:firstLine="540"/>
        <w:jc w:val="both"/>
      </w:pPr>
      <w:r w:rsidRPr="008D21A7">
        <w:t>- другим заинтересованным лицам по списку, составленному инициатором решения.</w:t>
      </w:r>
    </w:p>
    <w:p w:rsidR="00215E3D" w:rsidRPr="008D21A7" w:rsidRDefault="00215E3D" w:rsidP="000A4272">
      <w:pPr>
        <w:autoSpaceDE w:val="0"/>
        <w:autoSpaceDN w:val="0"/>
        <w:adjustRightInd w:val="0"/>
        <w:ind w:firstLine="540"/>
        <w:jc w:val="both"/>
      </w:pPr>
    </w:p>
    <w:p w:rsidR="00215E3D" w:rsidRPr="00232FA9" w:rsidRDefault="00215E3D" w:rsidP="000A4272">
      <w:pPr>
        <w:autoSpaceDE w:val="0"/>
        <w:autoSpaceDN w:val="0"/>
        <w:adjustRightInd w:val="0"/>
        <w:jc w:val="center"/>
        <w:outlineLvl w:val="1"/>
        <w:rPr>
          <w:b/>
          <w:bCs/>
          <w:sz w:val="20"/>
          <w:szCs w:val="20"/>
        </w:rPr>
      </w:pPr>
      <w:r w:rsidRPr="00232FA9">
        <w:rPr>
          <w:b/>
          <w:bCs/>
          <w:sz w:val="20"/>
          <w:szCs w:val="20"/>
        </w:rPr>
        <w:t>Глава 6. ВЗАИМОДЕЙСТВИЕ СОВЕТА ДЕПУТАТОВ И АДМИНИСТРАЦИИ</w:t>
      </w:r>
    </w:p>
    <w:p w:rsidR="00215E3D" w:rsidRPr="00232FA9" w:rsidRDefault="00215E3D" w:rsidP="000A4272">
      <w:pPr>
        <w:autoSpaceDE w:val="0"/>
        <w:autoSpaceDN w:val="0"/>
        <w:adjustRightInd w:val="0"/>
        <w:jc w:val="center"/>
        <w:rPr>
          <w:b/>
          <w:bCs/>
          <w:sz w:val="20"/>
          <w:szCs w:val="20"/>
        </w:rPr>
      </w:pPr>
      <w:r w:rsidRPr="00232FA9">
        <w:rPr>
          <w:b/>
          <w:bCs/>
          <w:sz w:val="20"/>
          <w:szCs w:val="20"/>
        </w:rPr>
        <w:t>МУНИЦИПАЛЬНОГО ОБРАЗОВАНИЯ</w:t>
      </w:r>
    </w:p>
    <w:p w:rsidR="00215E3D" w:rsidRPr="00232FA9" w:rsidRDefault="00215E3D" w:rsidP="000A4272">
      <w:pPr>
        <w:autoSpaceDE w:val="0"/>
        <w:autoSpaceDN w:val="0"/>
        <w:adjustRightInd w:val="0"/>
        <w:ind w:firstLine="540"/>
        <w:jc w:val="both"/>
        <w:rPr>
          <w:b/>
          <w:bCs/>
          <w:sz w:val="20"/>
          <w:szCs w:val="20"/>
        </w:rPr>
      </w:pPr>
    </w:p>
    <w:p w:rsidR="00215E3D" w:rsidRPr="008D21A7" w:rsidRDefault="00215E3D" w:rsidP="000A4272">
      <w:pPr>
        <w:autoSpaceDE w:val="0"/>
        <w:autoSpaceDN w:val="0"/>
        <w:adjustRightInd w:val="0"/>
        <w:ind w:firstLine="540"/>
        <w:jc w:val="both"/>
        <w:outlineLvl w:val="2"/>
        <w:rPr>
          <w:b/>
          <w:bCs/>
        </w:rPr>
      </w:pPr>
      <w:r w:rsidRPr="008D21A7">
        <w:rPr>
          <w:b/>
          <w:bCs/>
        </w:rPr>
        <w:t>Статья 44. Взаимодействие Совета депутатов и Администрации муниципального образования</w:t>
      </w:r>
    </w:p>
    <w:p w:rsidR="00215E3D" w:rsidRPr="008D21A7" w:rsidRDefault="00215E3D" w:rsidP="000A4272">
      <w:pPr>
        <w:autoSpaceDE w:val="0"/>
        <w:autoSpaceDN w:val="0"/>
        <w:adjustRightInd w:val="0"/>
        <w:ind w:firstLine="540"/>
        <w:jc w:val="both"/>
      </w:pPr>
      <w:r w:rsidRPr="008D21A7">
        <w:t>1. Представительный и исполнительно-распорядительный органы местного самоуправления муниципального образования взаимодействуют исходя из интересов жителей муниципального образования.</w:t>
      </w:r>
    </w:p>
    <w:p w:rsidR="00215E3D" w:rsidRPr="008D21A7" w:rsidRDefault="008A2C10" w:rsidP="000A4272">
      <w:pPr>
        <w:autoSpaceDE w:val="0"/>
        <w:autoSpaceDN w:val="0"/>
        <w:adjustRightInd w:val="0"/>
        <w:ind w:firstLine="540"/>
        <w:jc w:val="both"/>
      </w:pPr>
      <w:r>
        <w:t>2</w:t>
      </w:r>
      <w:r w:rsidR="00215E3D" w:rsidRPr="008D21A7">
        <w:t>. При формировании годового плана работы Совета депутатов учитываются предложения Администрации муниципального района.</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45. Участие в заседаниях</w:t>
      </w:r>
    </w:p>
    <w:p w:rsidR="00215E3D" w:rsidRPr="008D21A7" w:rsidRDefault="00215E3D" w:rsidP="000A4272">
      <w:pPr>
        <w:autoSpaceDE w:val="0"/>
        <w:autoSpaceDN w:val="0"/>
        <w:adjustRightInd w:val="0"/>
        <w:ind w:firstLine="540"/>
        <w:jc w:val="both"/>
      </w:pPr>
      <w:r w:rsidRPr="008D21A7">
        <w:t>1. Депутаты Совета депутатов вправе присутствовать, выступать, вносить предложения на заседаниях Администрации муниципального района.</w:t>
      </w:r>
    </w:p>
    <w:p w:rsidR="00215E3D" w:rsidRPr="008D21A7" w:rsidRDefault="00215E3D" w:rsidP="000A4272">
      <w:pPr>
        <w:autoSpaceDE w:val="0"/>
        <w:autoSpaceDN w:val="0"/>
        <w:adjustRightInd w:val="0"/>
        <w:ind w:firstLine="540"/>
        <w:jc w:val="both"/>
      </w:pPr>
      <w:r w:rsidRPr="008D21A7">
        <w:t>2. Депутаты Совета депутатов вправе присутствовать на коллегии (совещаниях) Администрации муниципального района в качестве приглашенных лиц (по предварительному уведомлению).</w:t>
      </w:r>
    </w:p>
    <w:p w:rsidR="00215E3D" w:rsidRPr="008D21A7" w:rsidRDefault="00215E3D" w:rsidP="000A4272">
      <w:pPr>
        <w:autoSpaceDE w:val="0"/>
        <w:autoSpaceDN w:val="0"/>
        <w:adjustRightInd w:val="0"/>
        <w:ind w:firstLine="540"/>
        <w:jc w:val="both"/>
      </w:pPr>
      <w:r w:rsidRPr="008D21A7">
        <w:t>3. Руководители Администрации муниципального района и ее структурных подразделений вправе присутствовать на заседаниях Совета депутатов, выступать, вносить предложения по вопросам повестки сессий.</w:t>
      </w:r>
    </w:p>
    <w:p w:rsidR="00215E3D" w:rsidRPr="008D21A7" w:rsidRDefault="00215E3D" w:rsidP="000A4272">
      <w:pPr>
        <w:autoSpaceDE w:val="0"/>
        <w:autoSpaceDN w:val="0"/>
        <w:adjustRightInd w:val="0"/>
        <w:ind w:firstLine="540"/>
        <w:jc w:val="both"/>
      </w:pPr>
      <w:r w:rsidRPr="008D21A7">
        <w:t>4. Депутаты Совета депутатов пользуются правом внеочередного приема руководителями и другими должностными лицами Администрации муниципального района.</w:t>
      </w:r>
    </w:p>
    <w:p w:rsidR="00215E3D" w:rsidRPr="008D21A7" w:rsidRDefault="00215E3D" w:rsidP="000B7F59">
      <w:pPr>
        <w:autoSpaceDE w:val="0"/>
        <w:autoSpaceDN w:val="0"/>
        <w:adjustRightInd w:val="0"/>
        <w:jc w:val="both"/>
        <w:outlineLvl w:val="2"/>
        <w:rPr>
          <w:b/>
          <w:bCs/>
        </w:rPr>
      </w:pPr>
    </w:p>
    <w:p w:rsidR="00215E3D" w:rsidRPr="008D21A7" w:rsidRDefault="00215E3D" w:rsidP="000A4272">
      <w:pPr>
        <w:autoSpaceDE w:val="0"/>
        <w:autoSpaceDN w:val="0"/>
        <w:adjustRightInd w:val="0"/>
        <w:ind w:firstLine="540"/>
        <w:jc w:val="both"/>
        <w:outlineLvl w:val="2"/>
        <w:rPr>
          <w:b/>
          <w:bCs/>
        </w:rPr>
      </w:pPr>
      <w:r w:rsidRPr="008D21A7">
        <w:rPr>
          <w:b/>
          <w:bCs/>
        </w:rPr>
        <w:t>Статья 46. Порядок ежегодного отчета главы муниципального образования перед Советом депутатов</w:t>
      </w:r>
    </w:p>
    <w:p w:rsidR="00215E3D" w:rsidRPr="008D21A7" w:rsidRDefault="00215E3D" w:rsidP="000A4272">
      <w:pPr>
        <w:autoSpaceDE w:val="0"/>
        <w:autoSpaceDN w:val="0"/>
        <w:adjustRightInd w:val="0"/>
        <w:ind w:firstLine="540"/>
        <w:jc w:val="both"/>
      </w:pPr>
      <w:r w:rsidRPr="008D21A7">
        <w:t>1. Глава муниципального образования ежегодно в течение первого квартала календарного года, следующего за отчетным годом, представляет на рассмотрение Совету депутатов отчет о результатах своей деятельности и деятельности Администрации муниципального района, в том числе о решении вопросов, поставленных Советом депутатов.</w:t>
      </w:r>
    </w:p>
    <w:p w:rsidR="00215E3D" w:rsidRPr="008D21A7" w:rsidRDefault="00215E3D" w:rsidP="000A4272">
      <w:pPr>
        <w:autoSpaceDE w:val="0"/>
        <w:autoSpaceDN w:val="0"/>
        <w:adjustRightInd w:val="0"/>
        <w:ind w:firstLine="540"/>
        <w:jc w:val="both"/>
      </w:pPr>
      <w:r w:rsidRPr="008D21A7">
        <w:t>2. Отчет главы муниципального образования заслушивается на сессии Совета депутатов без предварительного рассмотрения на иных заседаниях Совета депутатов.</w:t>
      </w:r>
    </w:p>
    <w:p w:rsidR="00215E3D" w:rsidRPr="008D21A7" w:rsidRDefault="00215E3D" w:rsidP="000A4272">
      <w:pPr>
        <w:autoSpaceDE w:val="0"/>
        <w:autoSpaceDN w:val="0"/>
        <w:adjustRightInd w:val="0"/>
        <w:ind w:firstLine="540"/>
        <w:jc w:val="both"/>
      </w:pPr>
      <w:r w:rsidRPr="008D21A7">
        <w:t>3. Продолжительность доклада главы муниципального образования не должна превышать 1 часа, продолжительность выступления по докладу не должна превышать 20 минут. По окончании доклада главы муниципального образования слово предоставляется депутатам для выступлений по докладу. По окончании выступлений по докладу депутатам предоставляется время для вопросов в соответствии с Регламентом Совета депутатов.</w:t>
      </w:r>
    </w:p>
    <w:p w:rsidR="00215E3D" w:rsidRPr="008D21A7" w:rsidRDefault="00215E3D" w:rsidP="000A4272">
      <w:pPr>
        <w:autoSpaceDE w:val="0"/>
        <w:autoSpaceDN w:val="0"/>
        <w:adjustRightInd w:val="0"/>
        <w:ind w:firstLine="540"/>
        <w:jc w:val="both"/>
        <w:rPr>
          <w:iCs/>
        </w:rPr>
      </w:pPr>
      <w:r w:rsidRPr="008D21A7">
        <w:rPr>
          <w:iCs/>
        </w:rPr>
        <w:t>4. По результатам обсуждения депутатами отчета главы муниципального образования Совет депутатов принимает решение об утверждении или не утверждении отчета главы муниципального образования, а также дает оценку деятельности главы муниципального образования: «удовлетворительно» или «неудовлетворительно».</w:t>
      </w:r>
    </w:p>
    <w:p w:rsidR="00215E3D" w:rsidRPr="008D21A7" w:rsidRDefault="00215E3D" w:rsidP="000A4272">
      <w:pPr>
        <w:autoSpaceDE w:val="0"/>
        <w:autoSpaceDN w:val="0"/>
        <w:adjustRightInd w:val="0"/>
        <w:ind w:firstLine="540"/>
        <w:jc w:val="both"/>
      </w:pPr>
    </w:p>
    <w:p w:rsidR="00215E3D" w:rsidRPr="008D21A7" w:rsidRDefault="00215E3D" w:rsidP="000A4272">
      <w:pPr>
        <w:autoSpaceDE w:val="0"/>
        <w:autoSpaceDN w:val="0"/>
        <w:adjustRightInd w:val="0"/>
        <w:ind w:firstLine="540"/>
        <w:jc w:val="both"/>
        <w:outlineLvl w:val="2"/>
        <w:rPr>
          <w:b/>
          <w:bCs/>
        </w:rPr>
      </w:pPr>
      <w:r w:rsidRPr="008D21A7">
        <w:rPr>
          <w:b/>
          <w:bCs/>
        </w:rPr>
        <w:t>Статья 47. Согласительная комиссия</w:t>
      </w:r>
    </w:p>
    <w:p w:rsidR="00215E3D" w:rsidRPr="002B56BD" w:rsidRDefault="00215E3D" w:rsidP="002B56BD">
      <w:pPr>
        <w:autoSpaceDE w:val="0"/>
        <w:autoSpaceDN w:val="0"/>
        <w:adjustRightInd w:val="0"/>
        <w:ind w:firstLine="540"/>
        <w:jc w:val="both"/>
      </w:pPr>
      <w:r w:rsidRPr="008D21A7">
        <w:t>Разногласия между Советом депутатов и Администрацией муниципального района, возникающие по вопросам осуществления их полномочий, принятым актам и иным вопросам, решаются путем создания на равной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rsidR="00962354" w:rsidRPr="00232FA9" w:rsidRDefault="00962354" w:rsidP="000A4272">
      <w:pPr>
        <w:autoSpaceDE w:val="0"/>
        <w:autoSpaceDN w:val="0"/>
        <w:adjustRightInd w:val="0"/>
        <w:ind w:firstLine="540"/>
        <w:jc w:val="both"/>
        <w:rPr>
          <w:sz w:val="20"/>
          <w:szCs w:val="20"/>
        </w:rPr>
      </w:pPr>
    </w:p>
    <w:p w:rsidR="00343823" w:rsidRDefault="002B56BD" w:rsidP="00343823">
      <w:pPr>
        <w:autoSpaceDE w:val="0"/>
        <w:autoSpaceDN w:val="0"/>
        <w:adjustRightInd w:val="0"/>
        <w:jc w:val="center"/>
        <w:outlineLvl w:val="1"/>
        <w:rPr>
          <w:b/>
          <w:sz w:val="20"/>
          <w:szCs w:val="20"/>
        </w:rPr>
      </w:pPr>
      <w:r>
        <w:rPr>
          <w:b/>
          <w:bCs/>
          <w:sz w:val="20"/>
          <w:szCs w:val="20"/>
        </w:rPr>
        <w:t>Глава 7</w:t>
      </w:r>
      <w:r w:rsidR="00343823">
        <w:rPr>
          <w:b/>
          <w:bCs/>
          <w:sz w:val="20"/>
          <w:szCs w:val="20"/>
        </w:rPr>
        <w:t xml:space="preserve"> </w:t>
      </w:r>
      <w:r w:rsidR="00343823">
        <w:rPr>
          <w:b/>
          <w:sz w:val="20"/>
          <w:szCs w:val="20"/>
        </w:rPr>
        <w:t>ПОРЯДОК РАССМОТРЕНИЯ КАНДИДАТУР НА ДОЛЖНОСТЬ ПРЕДСЕДАТЕЛЯ КОНТРОЛЬНО-СЧЕТНОГО ОРГАНА МО «ТАРБАГАТАЙСКИЙ РАЙОН», НАЗНАЧЕНИЯ И ОСВОБОЖДЕНИЯ ОТ ДОЛЖНОСТИ ПРЕДСЕДАТЕЛЯ КОНТРОЛЬНО-СЧЕТНОГО ОРГАНА МО «ТАРБАГАТАЙСКИЙ РАЙОН»</w:t>
      </w:r>
    </w:p>
    <w:p w:rsidR="00343823" w:rsidRDefault="00343823" w:rsidP="00343823">
      <w:pPr>
        <w:autoSpaceDE w:val="0"/>
        <w:autoSpaceDN w:val="0"/>
        <w:adjustRightInd w:val="0"/>
        <w:jc w:val="both"/>
        <w:rPr>
          <w:b/>
        </w:rPr>
      </w:pPr>
      <w:r>
        <w:rPr>
          <w:b/>
        </w:rPr>
        <w:t>Статья 48.</w:t>
      </w:r>
      <w:r>
        <w:t xml:space="preserve">  </w:t>
      </w:r>
      <w:r>
        <w:rPr>
          <w:b/>
        </w:rPr>
        <w:t>Порядок рассмотрения кандидатур на должность председателя Контрольно-счетного органа МО «Тарбагатайский район»</w:t>
      </w:r>
    </w:p>
    <w:p w:rsidR="00343823" w:rsidRDefault="00343823" w:rsidP="00343823">
      <w:pPr>
        <w:shd w:val="clear" w:color="auto" w:fill="FFFFFF"/>
        <w:ind w:left="-72" w:firstLine="780"/>
        <w:jc w:val="both"/>
        <w:rPr>
          <w:lang w:eastAsia="en-US"/>
        </w:rPr>
      </w:pPr>
      <w:r>
        <w:t>1. Предложения о кандидатурах на должность председателя КСО вносятся в Совет депутатов не позднее, чем за два месяца до истечения срока его полномочий, а в случае досрочного прекращения полномочий – в течение  30 календарных дней со дня принятия представительным органом решения о  досрочном прекращении полномочий.</w:t>
      </w:r>
    </w:p>
    <w:p w:rsidR="00343823" w:rsidRDefault="00343823" w:rsidP="00343823">
      <w:pPr>
        <w:shd w:val="clear" w:color="auto" w:fill="FFFFFF"/>
        <w:ind w:left="-72" w:firstLine="780"/>
        <w:jc w:val="both"/>
      </w:pPr>
      <w:r>
        <w:t>Одновременно с предложением о кандидатурах на должность председателя  в Совет депутатов представляются:</w:t>
      </w:r>
    </w:p>
    <w:p w:rsidR="00343823" w:rsidRDefault="00343823" w:rsidP="00343823">
      <w:pPr>
        <w:autoSpaceDE w:val="0"/>
        <w:autoSpaceDN w:val="0"/>
        <w:adjustRightInd w:val="0"/>
        <w:ind w:firstLine="540"/>
        <w:jc w:val="both"/>
      </w:pPr>
      <w:r>
        <w:t>1) письменное заявление кандидата о согласии баллотироваться на должность с приложением копии паспорта;</w:t>
      </w:r>
    </w:p>
    <w:p w:rsidR="00343823" w:rsidRDefault="00343823" w:rsidP="00343823">
      <w:pPr>
        <w:autoSpaceDE w:val="0"/>
        <w:autoSpaceDN w:val="0"/>
        <w:adjustRightInd w:val="0"/>
        <w:ind w:firstLine="540"/>
        <w:jc w:val="both"/>
      </w:pPr>
      <w:r>
        <w:t>2) сведения о кандидате, содержащие информацию биографического характера кандидата;</w:t>
      </w:r>
    </w:p>
    <w:p w:rsidR="00343823" w:rsidRDefault="00343823" w:rsidP="00343823">
      <w:pPr>
        <w:autoSpaceDE w:val="0"/>
        <w:autoSpaceDN w:val="0"/>
        <w:adjustRightInd w:val="0"/>
        <w:ind w:firstLine="540"/>
        <w:jc w:val="both"/>
      </w:pPr>
      <w:r>
        <w:t>3) заверенная копия документа об образовании кандидата;</w:t>
      </w:r>
    </w:p>
    <w:p w:rsidR="00343823" w:rsidRDefault="00343823" w:rsidP="00343823">
      <w:pPr>
        <w:autoSpaceDE w:val="0"/>
        <w:autoSpaceDN w:val="0"/>
        <w:adjustRightInd w:val="0"/>
        <w:ind w:firstLine="540"/>
        <w:jc w:val="both"/>
      </w:pPr>
      <w:r>
        <w:t>4) заверенная копия трудовой книжки, иного документа, подтверждающего трудовую деятельность кандидата;</w:t>
      </w:r>
    </w:p>
    <w:p w:rsidR="00343823" w:rsidRDefault="00343823" w:rsidP="00343823">
      <w:pPr>
        <w:autoSpaceDE w:val="0"/>
        <w:autoSpaceDN w:val="0"/>
        <w:adjustRightInd w:val="0"/>
        <w:ind w:firstLine="540"/>
        <w:jc w:val="both"/>
      </w:pPr>
      <w:r>
        <w:t>5) сведения о доходах, ценных бумагах и ином имуществе, принадлежащем на праве собственности кандидатам, их супругам и несовершеннолетним детям, а также сведения об обязательствах имущественного характера и об обязательствах имущественного характера супругов и несовершеннолетних детей кандидатов, согласованные с кандидатами;</w:t>
      </w:r>
    </w:p>
    <w:p w:rsidR="00343823" w:rsidRDefault="00343823" w:rsidP="00343823">
      <w:pPr>
        <w:autoSpaceDE w:val="0"/>
        <w:autoSpaceDN w:val="0"/>
        <w:adjustRightInd w:val="0"/>
        <w:ind w:firstLine="540"/>
        <w:jc w:val="both"/>
      </w:pPr>
      <w:r>
        <w:t>6) решение  комиссии Совета депутатов МО «Тарбагатайский район» о выдвижении кандидата на должность председателя контрольно-счетного органа (в случае, если субъектом выдвижения является  комиссия Совета депутатов МО «Тарбагатайский район»);</w:t>
      </w:r>
    </w:p>
    <w:p w:rsidR="00343823" w:rsidRDefault="00343823" w:rsidP="00343823">
      <w:pPr>
        <w:autoSpaceDE w:val="0"/>
        <w:autoSpaceDN w:val="0"/>
        <w:adjustRightInd w:val="0"/>
        <w:ind w:firstLine="540"/>
        <w:jc w:val="both"/>
      </w:pPr>
      <w:r>
        <w:t>7) справку о наличии (отсутствии) судимости.</w:t>
      </w:r>
    </w:p>
    <w:p w:rsidR="00343823" w:rsidRDefault="00343823" w:rsidP="00343823">
      <w:pPr>
        <w:autoSpaceDE w:val="0"/>
        <w:autoSpaceDN w:val="0"/>
        <w:adjustRightInd w:val="0"/>
        <w:jc w:val="both"/>
      </w:pPr>
      <w:r>
        <w:t xml:space="preserve">        2. </w:t>
      </w:r>
      <w:proofErr w:type="gramStart"/>
      <w:r>
        <w:t>Председатель Совета депутатов МО «Тарбагатайский район»  (председатель комиссии по поручению Совета депутатов МО «Тарбагатайский район») не позднее одного рабочего дня со дня поступления в Совет депутатов МО «Тарбагатайский район» предложения о кандидатуре на должность председателя Контрольно-счетного органа МО «Тарбагатайский район» и документов, перечень которых приведен в пункте 1 настоящей статьи, направляет запросы в соответствующие органы, учреждения, организации и совершает иные</w:t>
      </w:r>
      <w:proofErr w:type="gramEnd"/>
      <w:r>
        <w:t xml:space="preserve"> действия в целях  проверки соответствия кандидатов требованиям, установленным  статьей 6 Положения о Контрольно-счетном органе.</w:t>
      </w:r>
    </w:p>
    <w:p w:rsidR="00343823" w:rsidRDefault="00343823" w:rsidP="00343823">
      <w:pPr>
        <w:autoSpaceDE w:val="0"/>
        <w:autoSpaceDN w:val="0"/>
        <w:adjustRightInd w:val="0"/>
        <w:ind w:firstLine="540"/>
        <w:jc w:val="both"/>
      </w:pPr>
      <w:r>
        <w:t>3. Если в процессе проверки документов установлено отсутствие одного или нескольких документов, определенных пунктом 1 настоящей статьи, Председателем  Совета депутатов МО «Тарбагатайский район» в течение трех календарных дней принимается решение о возвращении документов субъекту выдвижения для доработки либо о необходимости представления недостающих документов. Указанное решение и документы, представленные субъектом выдвижения, в течение одного рабочего дня направляются субъекту выдвижения с указанием срока для выполнения вышеуказанных требований. При этом данный срок не может составлять более пяти календарных дней.</w:t>
      </w:r>
    </w:p>
    <w:p w:rsidR="00343823" w:rsidRDefault="00343823" w:rsidP="00343823">
      <w:pPr>
        <w:autoSpaceDE w:val="0"/>
        <w:autoSpaceDN w:val="0"/>
        <w:adjustRightInd w:val="0"/>
        <w:ind w:firstLine="540"/>
        <w:jc w:val="both"/>
      </w:pPr>
      <w:r>
        <w:t xml:space="preserve">4. После проверки соответствия кандидатов требованиям, установленным  статьей 6 Положения о Контрольно-счетном органе, Председателем Совета депутатов МО «Тарбагатайский район» принимается решение о включении проекта решения о назначении кандидата на должность председателя Контрольно-счетного органа МО «Тарбагатайский район» в повестку очередной (внеочередной) сессии Совета депутатов МО «Тарбагатайский район». Решение о включении проекта решения о назначении кандидата на должность председателя Контрольно-счетного органа МО «Тарбагатайский район» принимается при наличии хотя бы одного предложения о кандидатуре на указанную должность. Одновременно проекты решений направляются в комиссии и (или) депутатам Совета депутатов МО «Тарбагатайский район» для подготовки и представления заключений, отзывов, предложений и замечаний. </w:t>
      </w:r>
    </w:p>
    <w:p w:rsidR="00343823" w:rsidRDefault="00343823" w:rsidP="00343823">
      <w:pPr>
        <w:autoSpaceDE w:val="0"/>
        <w:autoSpaceDN w:val="0"/>
        <w:adjustRightInd w:val="0"/>
        <w:ind w:firstLine="540"/>
        <w:jc w:val="both"/>
      </w:pPr>
      <w:r>
        <w:t xml:space="preserve">5. При рассмотрении предложений о кандидатах на должность председателя Контрольно-счетного органа МО «Тарбагатайский район» на сессию Совета депутатов МО «Тарбагатайский район» приглашаются указанные кандидаты, а также субъекты выдвижения  (представители субъектов выдвижения).  </w:t>
      </w:r>
    </w:p>
    <w:p w:rsidR="00343823" w:rsidRDefault="00343823" w:rsidP="00343823">
      <w:pPr>
        <w:shd w:val="clear" w:color="auto" w:fill="FFFFFF"/>
        <w:ind w:firstLine="540"/>
        <w:jc w:val="both"/>
      </w:pPr>
      <w:r>
        <w:t>6. Субъекты, внесшие предложения о кандидатурах на должность председателя  Контрольно-счетного органа МО «Тарбагатайский район», оглашают информацию об этих  кандидатах. Депутаты могут задавать кандидатам вопросы и высказывать свое мнение о кандидатурах.</w:t>
      </w:r>
    </w:p>
    <w:p w:rsidR="00343823" w:rsidRDefault="00343823" w:rsidP="00343823">
      <w:pPr>
        <w:autoSpaceDE w:val="0"/>
        <w:autoSpaceDN w:val="0"/>
        <w:adjustRightInd w:val="0"/>
        <w:ind w:firstLine="540"/>
        <w:jc w:val="both"/>
        <w:outlineLvl w:val="1"/>
        <w:rPr>
          <w:b/>
        </w:rPr>
      </w:pPr>
      <w:r>
        <w:rPr>
          <w:b/>
        </w:rPr>
        <w:t>Статья 49. Порядок назначения на должность председателя Контрольно-счетного органа МО «Тарбагатайский район»</w:t>
      </w:r>
    </w:p>
    <w:p w:rsidR="00343823" w:rsidRDefault="00343823" w:rsidP="00343823">
      <w:pPr>
        <w:autoSpaceDE w:val="0"/>
        <w:autoSpaceDN w:val="0"/>
        <w:adjustRightInd w:val="0"/>
        <w:ind w:firstLine="540"/>
        <w:jc w:val="both"/>
      </w:pPr>
      <w:r>
        <w:t xml:space="preserve">1. Председатель  Контрольно-счетного органа МО «Тарбагатайский район» назначается на должность Советом депутатов МО «Тарбагатайский район» большинством голосов от установленного числа депутатов  </w:t>
      </w:r>
      <w:r>
        <w:rPr>
          <w:b/>
        </w:rPr>
        <w:t>тайным</w:t>
      </w:r>
      <w:r>
        <w:t xml:space="preserve"> голосованием.</w:t>
      </w:r>
    </w:p>
    <w:p w:rsidR="00343823" w:rsidRDefault="00343823" w:rsidP="00343823">
      <w:pPr>
        <w:autoSpaceDE w:val="0"/>
        <w:autoSpaceDN w:val="0"/>
        <w:adjustRightInd w:val="0"/>
        <w:ind w:firstLine="540"/>
        <w:jc w:val="both"/>
      </w:pPr>
      <w:r>
        <w:t>2. В список для голосования вносятся все кандидатуры, выдвинутые на должность  председателя Контрольно-счетного органа МО «Тарбагатайский район».</w:t>
      </w:r>
    </w:p>
    <w:p w:rsidR="00343823" w:rsidRDefault="00343823" w:rsidP="00343823">
      <w:pPr>
        <w:autoSpaceDE w:val="0"/>
        <w:autoSpaceDN w:val="0"/>
        <w:adjustRightInd w:val="0"/>
        <w:ind w:firstLine="540"/>
        <w:jc w:val="both"/>
      </w:pPr>
      <w:r>
        <w:t xml:space="preserve">3. Кандидат считается избранным председателем Контрольно-счетного органа МО «Тарбагатайский район», если за него проголосовало большинство от установленного числа депутатов  Совета депутатов МО «Тарбагатайский район». </w:t>
      </w:r>
    </w:p>
    <w:p w:rsidR="00343823" w:rsidRDefault="00343823" w:rsidP="00343823">
      <w:pPr>
        <w:autoSpaceDE w:val="0"/>
        <w:autoSpaceDN w:val="0"/>
        <w:adjustRightInd w:val="0"/>
        <w:ind w:firstLine="540"/>
        <w:jc w:val="both"/>
      </w:pPr>
      <w:r>
        <w:t>4. В случае</w:t>
      </w:r>
      <w:proofErr w:type="gramStart"/>
      <w:r>
        <w:t>,</w:t>
      </w:r>
      <w:proofErr w:type="gramEnd"/>
      <w:r>
        <w:t xml:space="preserve"> если на должность председателя Контрольно-счетного органа МО «Тарбагатайский район» выдвинуто более двух кандидатур и ни одна из них не набрала требуемого для избрания числа голосов, после дополнительного обсуждения проводится второй тур голосования по двум кандидатурам, получившим наибольшее число голосов. При этом каждый депутат  Совета депутатов МО «Тарбагатайский район» может голосовать только за одного кандидата. </w:t>
      </w:r>
    </w:p>
    <w:p w:rsidR="00343823" w:rsidRDefault="00343823" w:rsidP="00343823">
      <w:pPr>
        <w:autoSpaceDE w:val="0"/>
        <w:autoSpaceDN w:val="0"/>
        <w:adjustRightInd w:val="0"/>
        <w:ind w:firstLine="540"/>
        <w:jc w:val="both"/>
      </w:pPr>
      <w:r>
        <w:t xml:space="preserve">5. Избранным на должность председателя Контрольно-счетного органа МО «Тарбагатайский район»  по итогам второго тура голосования считается кандидат, за которого проголосовало большинство от установленного числа депутатов  Совета депутатов МО «Тарбагатайский район». </w:t>
      </w:r>
    </w:p>
    <w:p w:rsidR="00343823" w:rsidRDefault="00343823" w:rsidP="00343823">
      <w:pPr>
        <w:autoSpaceDE w:val="0"/>
        <w:autoSpaceDN w:val="0"/>
        <w:adjustRightInd w:val="0"/>
        <w:ind w:firstLine="540"/>
        <w:jc w:val="both"/>
      </w:pPr>
      <w:r>
        <w:t xml:space="preserve">6. Если во втором туре голосования ни один из двух кандидатов не набрал требуемого для избрания </w:t>
      </w:r>
      <w:proofErr w:type="gramStart"/>
      <w:r>
        <w:t>числа голосов депутатов Совета депутатов</w:t>
      </w:r>
      <w:proofErr w:type="gramEnd"/>
      <w:r>
        <w:t xml:space="preserve"> МО «Тарбагатайский район»,  Совет депутатов МО «Тарбагатайский район» проводит повторные выборы председателя Контрольно-счетного органа МО «Тарбагатайский район». При повторных выборах допускается выдвижение кандидатур, которые выдвигались ранее.</w:t>
      </w:r>
    </w:p>
    <w:p w:rsidR="00343823" w:rsidRDefault="00343823" w:rsidP="00343823">
      <w:pPr>
        <w:autoSpaceDE w:val="0"/>
        <w:autoSpaceDN w:val="0"/>
        <w:adjustRightInd w:val="0"/>
        <w:ind w:firstLine="540"/>
        <w:jc w:val="both"/>
      </w:pPr>
      <w:r>
        <w:t xml:space="preserve">9. Итоги голосования оформляются  решением Совета депутатов МО «Тарбагатайский район». </w:t>
      </w:r>
    </w:p>
    <w:p w:rsidR="00343823" w:rsidRDefault="00343823" w:rsidP="00343823">
      <w:pPr>
        <w:autoSpaceDE w:val="0"/>
        <w:autoSpaceDN w:val="0"/>
        <w:adjustRightInd w:val="0"/>
        <w:ind w:firstLine="540"/>
        <w:jc w:val="both"/>
      </w:pPr>
      <w:r>
        <w:t>10. Если кандидатуры на должность председателя Контрольно-счетного органа МО «Тарбагатайский район» отклонены Советом депутатов МО «Тарбагатайский район», субъекты выдвижения, которым предоставлено право вносить предложения о кандидатурах на должность председателя Контрольно-счетного органа МО «Тарбагатайский район», вправе внести другие кандидатуры. При этом ими могут быть внесены и кандидатуры, предложенные ранее. Повторное рассмотрение кандидатур проводится на очередной (внеочередной) сессии Совета депутатов МО «Тарбагатайский район» в порядке, установленном настоящей главой.</w:t>
      </w:r>
    </w:p>
    <w:p w:rsidR="00343823" w:rsidRDefault="00343823" w:rsidP="00343823">
      <w:pPr>
        <w:autoSpaceDE w:val="0"/>
        <w:autoSpaceDN w:val="0"/>
        <w:adjustRightInd w:val="0"/>
        <w:ind w:firstLine="540"/>
        <w:jc w:val="both"/>
        <w:outlineLvl w:val="1"/>
      </w:pPr>
      <w:r>
        <w:rPr>
          <w:b/>
        </w:rPr>
        <w:t>Статья 50. Досрочное освобождение от должности председателя Контрольно-счетного органа МО «Тарбагатайский район»</w:t>
      </w:r>
    </w:p>
    <w:p w:rsidR="00343823" w:rsidRDefault="00343823" w:rsidP="00343823">
      <w:pPr>
        <w:autoSpaceDE w:val="0"/>
        <w:autoSpaceDN w:val="0"/>
        <w:adjustRightInd w:val="0"/>
        <w:ind w:firstLine="540"/>
        <w:jc w:val="both"/>
      </w:pPr>
      <w:r>
        <w:t>1. Досрочное освобождение от должности осуществляется по основаниям, установленным  статьей 7 Положения о Контрольно-счетном органе, утвержденном решением Совета депутатов МО «Тарбагатайский район» № 189 от 11.04.2017 года.</w:t>
      </w:r>
    </w:p>
    <w:p w:rsidR="00343823" w:rsidRDefault="00343823" w:rsidP="00343823">
      <w:pPr>
        <w:autoSpaceDE w:val="0"/>
        <w:autoSpaceDN w:val="0"/>
        <w:adjustRightInd w:val="0"/>
        <w:ind w:firstLine="540"/>
        <w:jc w:val="both"/>
      </w:pPr>
      <w:r>
        <w:t>2. Вопрос о досрочном освобождении от должности председателя Контрольно-счетного органа МО «Тарбагатайский район» решается Советом депутатов МО «Тарбагатайский район» по представлению  Председателя Совета депутатов МО «Тарбагатайский район», который вносит проект решения на рассмотрение  Совета депутатов МО «Тарбагатайский район».</w:t>
      </w:r>
    </w:p>
    <w:p w:rsidR="00343823" w:rsidRDefault="00343823" w:rsidP="00343823">
      <w:pPr>
        <w:autoSpaceDE w:val="0"/>
        <w:autoSpaceDN w:val="0"/>
        <w:adjustRightInd w:val="0"/>
        <w:ind w:firstLine="540"/>
        <w:jc w:val="both"/>
      </w:pPr>
      <w:r>
        <w:t>3. Председатель Совета депутатов МО «Тарбагатайский район» выступает на заседании  Совета депутатов МО «Тарбагатайский район» с мотивированным предложением о досрочном освобождении от должности председателя Контрольно-счетного органа МО «Тарбагатайский район». Депутаты, присутствующие на сессии Совета депутатов МО «Тарбагатайский район», вправе  высказывать свое мнение по указанному представлению, выступать "за" или "против" него.</w:t>
      </w:r>
    </w:p>
    <w:p w:rsidR="00343823" w:rsidRDefault="00343823" w:rsidP="00343823">
      <w:pPr>
        <w:autoSpaceDE w:val="0"/>
        <w:autoSpaceDN w:val="0"/>
        <w:adjustRightInd w:val="0"/>
        <w:ind w:firstLine="540"/>
        <w:jc w:val="both"/>
      </w:pPr>
      <w:r>
        <w:t xml:space="preserve">4. Решение о досрочном освобождении от должности  председателя Контрольно-счетного органа МО «Тарбагатайский район» принимается  Советом депутатов МО «Тарбагатайский район»  открытым голосованием большинством голосов от числа избранных депутатов, за исключением случая, предусмотренного </w:t>
      </w:r>
      <w:hyperlink r:id="rId12" w:history="1">
        <w:r>
          <w:rPr>
            <w:rStyle w:val="af3"/>
          </w:rPr>
          <w:t>пунктом</w:t>
        </w:r>
      </w:hyperlink>
      <w:r>
        <w:t xml:space="preserve"> 5 части 5 статьи 7 Положения о контрольно-счетном органе. В случае досрочного освобождения от должности  председателя Контрольно-счетного органа МО «Тарбагатайский район» по основанию, предусмотренному  </w:t>
      </w:r>
      <w:hyperlink r:id="rId13" w:history="1">
        <w:r>
          <w:rPr>
            <w:rStyle w:val="af3"/>
          </w:rPr>
          <w:t>пунктом</w:t>
        </w:r>
      </w:hyperlink>
      <w:r>
        <w:t xml:space="preserve"> 5 части 5 статьи 7 Положения о контрольно-счетном органе, решение принимается большинством голосов от установленного числа депутатов.</w:t>
      </w:r>
    </w:p>
    <w:p w:rsidR="00343823" w:rsidRDefault="00343823" w:rsidP="00343823">
      <w:pPr>
        <w:autoSpaceDE w:val="0"/>
        <w:autoSpaceDN w:val="0"/>
        <w:adjustRightInd w:val="0"/>
        <w:ind w:firstLine="540"/>
        <w:jc w:val="both"/>
        <w:rPr>
          <w:lang w:eastAsia="en-US"/>
        </w:rPr>
      </w:pPr>
      <w:r>
        <w:t xml:space="preserve">5. Итоги голосования оформляются  решением Совета депутатов МО «Тарбагатайский район». </w:t>
      </w:r>
    </w:p>
    <w:p w:rsidR="00343823" w:rsidRPr="00232FA9" w:rsidRDefault="00343823" w:rsidP="000A4272">
      <w:pPr>
        <w:autoSpaceDE w:val="0"/>
        <w:autoSpaceDN w:val="0"/>
        <w:adjustRightInd w:val="0"/>
        <w:ind w:firstLine="540"/>
        <w:jc w:val="both"/>
        <w:rPr>
          <w:sz w:val="20"/>
          <w:szCs w:val="20"/>
        </w:rPr>
      </w:pPr>
    </w:p>
    <w:p w:rsidR="00343823" w:rsidRPr="00232FA9" w:rsidRDefault="00343823" w:rsidP="00343823">
      <w:pPr>
        <w:autoSpaceDE w:val="0"/>
        <w:autoSpaceDN w:val="0"/>
        <w:adjustRightInd w:val="0"/>
        <w:jc w:val="center"/>
        <w:outlineLvl w:val="1"/>
        <w:rPr>
          <w:b/>
          <w:bCs/>
          <w:sz w:val="20"/>
          <w:szCs w:val="20"/>
        </w:rPr>
      </w:pPr>
      <w:r>
        <w:rPr>
          <w:b/>
          <w:bCs/>
          <w:sz w:val="20"/>
          <w:szCs w:val="20"/>
        </w:rPr>
        <w:t xml:space="preserve">Глава 8 </w:t>
      </w:r>
      <w:r w:rsidRPr="00232FA9">
        <w:rPr>
          <w:b/>
          <w:bCs/>
          <w:sz w:val="20"/>
          <w:szCs w:val="20"/>
        </w:rPr>
        <w:t>СОБЛЮДЕНИЕ РЕГЛАМЕНТА И ОТВЕТСТВЕННОСТЬ ЗА НАРУШЕНИЕ</w:t>
      </w:r>
    </w:p>
    <w:p w:rsidR="00343823" w:rsidRPr="00232FA9" w:rsidRDefault="00343823" w:rsidP="00343823">
      <w:pPr>
        <w:autoSpaceDE w:val="0"/>
        <w:autoSpaceDN w:val="0"/>
        <w:adjustRightInd w:val="0"/>
        <w:jc w:val="center"/>
        <w:outlineLvl w:val="1"/>
        <w:rPr>
          <w:b/>
          <w:bCs/>
          <w:sz w:val="20"/>
          <w:szCs w:val="20"/>
        </w:rPr>
      </w:pPr>
      <w:r w:rsidRPr="00232FA9">
        <w:rPr>
          <w:b/>
          <w:bCs/>
          <w:sz w:val="20"/>
          <w:szCs w:val="20"/>
        </w:rPr>
        <w:t>РЕГЛАМЕНТА</w:t>
      </w:r>
    </w:p>
    <w:p w:rsidR="00343823" w:rsidRDefault="00343823" w:rsidP="00343823">
      <w:pPr>
        <w:autoSpaceDE w:val="0"/>
        <w:autoSpaceDN w:val="0"/>
        <w:adjustRightInd w:val="0"/>
        <w:ind w:firstLine="540"/>
        <w:jc w:val="both"/>
        <w:rPr>
          <w:sz w:val="20"/>
          <w:szCs w:val="20"/>
        </w:rPr>
      </w:pPr>
    </w:p>
    <w:p w:rsidR="00215E3D" w:rsidRPr="008D21A7" w:rsidRDefault="00133CF3" w:rsidP="000A4272">
      <w:pPr>
        <w:autoSpaceDE w:val="0"/>
        <w:autoSpaceDN w:val="0"/>
        <w:adjustRightInd w:val="0"/>
        <w:ind w:firstLine="540"/>
        <w:jc w:val="both"/>
        <w:outlineLvl w:val="2"/>
        <w:rPr>
          <w:b/>
          <w:bCs/>
        </w:rPr>
      </w:pPr>
      <w:r>
        <w:rPr>
          <w:b/>
          <w:bCs/>
        </w:rPr>
        <w:t xml:space="preserve">Статья </w:t>
      </w:r>
      <w:r w:rsidR="00343823">
        <w:rPr>
          <w:b/>
          <w:bCs/>
        </w:rPr>
        <w:t>51</w:t>
      </w:r>
      <w:r w:rsidR="00215E3D" w:rsidRPr="008D21A7">
        <w:rPr>
          <w:b/>
          <w:bCs/>
        </w:rPr>
        <w:t>. Контроль над соблюдением Регламента</w:t>
      </w:r>
    </w:p>
    <w:p w:rsidR="00215E3D" w:rsidRPr="008D21A7" w:rsidRDefault="00215E3D" w:rsidP="000A4272">
      <w:pPr>
        <w:autoSpaceDE w:val="0"/>
        <w:autoSpaceDN w:val="0"/>
        <w:adjustRightInd w:val="0"/>
        <w:ind w:firstLine="540"/>
        <w:jc w:val="both"/>
      </w:pPr>
      <w:r w:rsidRPr="008D21A7">
        <w:t>1. Контроль над соблюдением Регламента Совета депутатов возлагается на Председателя Совета депутатов.</w:t>
      </w:r>
    </w:p>
    <w:p w:rsidR="00215E3D" w:rsidRPr="008D21A7" w:rsidRDefault="00215E3D" w:rsidP="000A4272">
      <w:pPr>
        <w:autoSpaceDE w:val="0"/>
        <w:autoSpaceDN w:val="0"/>
        <w:adjustRightInd w:val="0"/>
        <w:ind w:firstLine="540"/>
        <w:jc w:val="both"/>
      </w:pPr>
      <w:r w:rsidRPr="008D21A7">
        <w:t>2. Председатель устанавливает факты нарушения Регламента и вносит предложения о необходимости соблюдения Регламента депутатам.</w:t>
      </w:r>
    </w:p>
    <w:p w:rsidR="00215E3D" w:rsidRPr="008D21A7" w:rsidRDefault="00215E3D" w:rsidP="000A4272">
      <w:pPr>
        <w:autoSpaceDE w:val="0"/>
        <w:autoSpaceDN w:val="0"/>
        <w:adjustRightInd w:val="0"/>
        <w:ind w:firstLine="540"/>
        <w:jc w:val="both"/>
      </w:pPr>
    </w:p>
    <w:p w:rsidR="00215E3D" w:rsidRPr="008D21A7" w:rsidRDefault="00133CF3" w:rsidP="000A4272">
      <w:pPr>
        <w:autoSpaceDE w:val="0"/>
        <w:autoSpaceDN w:val="0"/>
        <w:adjustRightInd w:val="0"/>
        <w:ind w:firstLine="540"/>
        <w:jc w:val="both"/>
        <w:outlineLvl w:val="2"/>
        <w:rPr>
          <w:b/>
          <w:bCs/>
        </w:rPr>
      </w:pPr>
      <w:r>
        <w:rPr>
          <w:b/>
          <w:bCs/>
        </w:rPr>
        <w:t xml:space="preserve">Статья </w:t>
      </w:r>
      <w:r w:rsidR="00343823">
        <w:rPr>
          <w:b/>
          <w:bCs/>
        </w:rPr>
        <w:t>52</w:t>
      </w:r>
      <w:r w:rsidR="00215E3D" w:rsidRPr="008D21A7">
        <w:rPr>
          <w:b/>
          <w:bCs/>
        </w:rPr>
        <w:t>. Ответственность за нарушение Регламента</w:t>
      </w:r>
    </w:p>
    <w:p w:rsidR="00215E3D" w:rsidRPr="00F85841" w:rsidRDefault="00215E3D" w:rsidP="000A4272">
      <w:pPr>
        <w:autoSpaceDE w:val="0"/>
        <w:autoSpaceDN w:val="0"/>
        <w:adjustRightInd w:val="0"/>
        <w:ind w:firstLine="540"/>
        <w:jc w:val="both"/>
        <w:rPr>
          <w:b/>
        </w:rPr>
      </w:pPr>
      <w:r w:rsidRPr="00F85841">
        <w:rPr>
          <w:b/>
        </w:rPr>
        <w:t>1. При нарушении председателем, депутатом Совета депутатов Регламента к нему могут применяться следующие меры воздействия:</w:t>
      </w:r>
    </w:p>
    <w:p w:rsidR="00215E3D" w:rsidRPr="00F85841" w:rsidRDefault="00215E3D" w:rsidP="000A4272">
      <w:pPr>
        <w:autoSpaceDE w:val="0"/>
        <w:autoSpaceDN w:val="0"/>
        <w:adjustRightInd w:val="0"/>
        <w:ind w:firstLine="540"/>
        <w:jc w:val="both"/>
        <w:rPr>
          <w:b/>
        </w:rPr>
      </w:pPr>
      <w:r w:rsidRPr="00F85841">
        <w:rPr>
          <w:b/>
        </w:rPr>
        <w:t>- призыв к порядку;</w:t>
      </w:r>
    </w:p>
    <w:p w:rsidR="00215E3D" w:rsidRPr="00F85841" w:rsidRDefault="00215E3D" w:rsidP="000A4272">
      <w:pPr>
        <w:autoSpaceDE w:val="0"/>
        <w:autoSpaceDN w:val="0"/>
        <w:adjustRightInd w:val="0"/>
        <w:ind w:firstLine="540"/>
        <w:jc w:val="both"/>
        <w:rPr>
          <w:b/>
        </w:rPr>
      </w:pPr>
      <w:r w:rsidRPr="00F85841">
        <w:rPr>
          <w:b/>
        </w:rPr>
        <w:t>- порицание с временным лишением слова по обсуждаемому вопросу или на время текущей сессии.</w:t>
      </w:r>
    </w:p>
    <w:p w:rsidR="00215E3D" w:rsidRPr="008D21A7" w:rsidRDefault="00215E3D" w:rsidP="000A4272">
      <w:pPr>
        <w:autoSpaceDE w:val="0"/>
        <w:autoSpaceDN w:val="0"/>
        <w:adjustRightInd w:val="0"/>
        <w:ind w:firstLine="540"/>
        <w:jc w:val="both"/>
      </w:pPr>
      <w:r w:rsidRPr="008D21A7">
        <w:t>2. Призывать к порядку вправе только председательствующий на заседаниях Совета депутатов, постоянной комиссии, группы.</w:t>
      </w:r>
    </w:p>
    <w:p w:rsidR="00215E3D" w:rsidRPr="008D21A7" w:rsidRDefault="00215E3D" w:rsidP="000A4272">
      <w:pPr>
        <w:autoSpaceDE w:val="0"/>
        <w:autoSpaceDN w:val="0"/>
        <w:adjustRightInd w:val="0"/>
        <w:ind w:firstLine="540"/>
        <w:jc w:val="both"/>
      </w:pPr>
      <w:r w:rsidRPr="008D21A7">
        <w:t>3. Депутат призывается к порядку, если он:</w:t>
      </w:r>
    </w:p>
    <w:p w:rsidR="00215E3D" w:rsidRPr="008D21A7" w:rsidRDefault="00215E3D" w:rsidP="000A4272">
      <w:pPr>
        <w:autoSpaceDE w:val="0"/>
        <w:autoSpaceDN w:val="0"/>
        <w:adjustRightInd w:val="0"/>
        <w:ind w:firstLine="540"/>
        <w:jc w:val="both"/>
      </w:pPr>
      <w:r w:rsidRPr="008D21A7">
        <w:t>- выступает без разрешения председательствующего;</w:t>
      </w:r>
    </w:p>
    <w:p w:rsidR="00215E3D" w:rsidRPr="008D21A7" w:rsidRDefault="00215E3D" w:rsidP="000A4272">
      <w:pPr>
        <w:autoSpaceDE w:val="0"/>
        <w:autoSpaceDN w:val="0"/>
        <w:adjustRightInd w:val="0"/>
        <w:ind w:firstLine="540"/>
        <w:jc w:val="both"/>
      </w:pPr>
      <w:r w:rsidRPr="008D21A7">
        <w:t>- допускает в своей речи некорректные выражения;</w:t>
      </w:r>
    </w:p>
    <w:p w:rsidR="00215E3D" w:rsidRPr="008D21A7" w:rsidRDefault="00215E3D" w:rsidP="000A4272">
      <w:pPr>
        <w:autoSpaceDE w:val="0"/>
        <w:autoSpaceDN w:val="0"/>
        <w:adjustRightInd w:val="0"/>
        <w:ind w:firstLine="540"/>
        <w:jc w:val="both"/>
      </w:pPr>
      <w:r w:rsidRPr="008D21A7">
        <w:t>- перемещается по залу в момент подсчета голосов;</w:t>
      </w:r>
    </w:p>
    <w:p w:rsidR="00215E3D" w:rsidRPr="008D21A7" w:rsidRDefault="00215E3D" w:rsidP="000A4272">
      <w:pPr>
        <w:autoSpaceDE w:val="0"/>
        <w:autoSpaceDN w:val="0"/>
        <w:adjustRightInd w:val="0"/>
        <w:ind w:firstLine="540"/>
        <w:jc w:val="both"/>
      </w:pPr>
      <w:r w:rsidRPr="008D21A7">
        <w:t>- допускает иное нарушение настоящего Регламента.</w:t>
      </w:r>
    </w:p>
    <w:p w:rsidR="00215E3D" w:rsidRPr="00F85841" w:rsidRDefault="00215E3D" w:rsidP="000A4272">
      <w:pPr>
        <w:autoSpaceDE w:val="0"/>
        <w:autoSpaceDN w:val="0"/>
        <w:adjustRightInd w:val="0"/>
        <w:ind w:firstLine="540"/>
        <w:jc w:val="both"/>
        <w:rPr>
          <w:b/>
        </w:rPr>
      </w:pPr>
      <w:r w:rsidRPr="00F85841">
        <w:rPr>
          <w:b/>
        </w:rPr>
        <w:t xml:space="preserve">4. При нарушении </w:t>
      </w:r>
      <w:r w:rsidR="00B04BA3">
        <w:rPr>
          <w:b/>
        </w:rPr>
        <w:t xml:space="preserve">порядка и возникновения случаев, препятствующих проведению заседания сессии Совета депутатов </w:t>
      </w:r>
      <w:r w:rsidRPr="00F85841">
        <w:rPr>
          <w:b/>
        </w:rPr>
        <w:t>работником Администрации муниципального района, присутствующими на заседании Совета депутатов к ним могут применяться следующие меры воздействия:</w:t>
      </w:r>
    </w:p>
    <w:p w:rsidR="00215E3D" w:rsidRPr="00F85841" w:rsidRDefault="00215E3D" w:rsidP="000A4272">
      <w:pPr>
        <w:autoSpaceDE w:val="0"/>
        <w:autoSpaceDN w:val="0"/>
        <w:adjustRightInd w:val="0"/>
        <w:ind w:firstLine="540"/>
        <w:jc w:val="both"/>
        <w:rPr>
          <w:b/>
        </w:rPr>
      </w:pPr>
      <w:r w:rsidRPr="00F85841">
        <w:rPr>
          <w:b/>
        </w:rPr>
        <w:t>- призыв к порядку;</w:t>
      </w:r>
    </w:p>
    <w:p w:rsidR="00215E3D" w:rsidRPr="00F85841" w:rsidRDefault="00215E3D" w:rsidP="000A4272">
      <w:pPr>
        <w:autoSpaceDE w:val="0"/>
        <w:autoSpaceDN w:val="0"/>
        <w:adjustRightInd w:val="0"/>
        <w:ind w:firstLine="540"/>
        <w:jc w:val="both"/>
        <w:rPr>
          <w:b/>
        </w:rPr>
      </w:pPr>
      <w:r w:rsidRPr="00F85841">
        <w:rPr>
          <w:b/>
        </w:rPr>
        <w:t>- удаление из зала заседания Совета депутатов;</w:t>
      </w:r>
    </w:p>
    <w:p w:rsidR="00215E3D" w:rsidRPr="00F85841" w:rsidRDefault="00215E3D" w:rsidP="000A4272">
      <w:pPr>
        <w:autoSpaceDE w:val="0"/>
        <w:autoSpaceDN w:val="0"/>
        <w:adjustRightInd w:val="0"/>
        <w:ind w:firstLine="540"/>
        <w:jc w:val="both"/>
        <w:rPr>
          <w:b/>
        </w:rPr>
      </w:pPr>
      <w:r w:rsidRPr="00F85841">
        <w:rPr>
          <w:b/>
        </w:rPr>
        <w:t>- ходатайство перед главой муниципального образования, если нарушение допускает работник Администрации муниципального района, или перед руководителем органа, организации, учреждения, о привлечении данного работника или лица к дисциплинарной и иной ответственности.</w:t>
      </w:r>
    </w:p>
    <w:p w:rsidR="00215E3D" w:rsidRPr="008D21A7" w:rsidRDefault="00215E3D" w:rsidP="000A4272">
      <w:pPr>
        <w:autoSpaceDE w:val="0"/>
        <w:autoSpaceDN w:val="0"/>
        <w:adjustRightInd w:val="0"/>
        <w:ind w:firstLine="540"/>
        <w:jc w:val="both"/>
      </w:pPr>
    </w:p>
    <w:p w:rsidR="00215E3D" w:rsidRPr="008D21A7" w:rsidRDefault="00133CF3" w:rsidP="000A4272">
      <w:pPr>
        <w:autoSpaceDE w:val="0"/>
        <w:autoSpaceDN w:val="0"/>
        <w:adjustRightInd w:val="0"/>
        <w:ind w:firstLine="540"/>
        <w:jc w:val="both"/>
        <w:outlineLvl w:val="2"/>
        <w:rPr>
          <w:b/>
          <w:bCs/>
        </w:rPr>
      </w:pPr>
      <w:r>
        <w:rPr>
          <w:b/>
          <w:bCs/>
        </w:rPr>
        <w:t>Статья 5</w:t>
      </w:r>
      <w:r w:rsidR="00343823">
        <w:rPr>
          <w:b/>
          <w:bCs/>
        </w:rPr>
        <w:t>3</w:t>
      </w:r>
      <w:r w:rsidR="00215E3D" w:rsidRPr="008D21A7">
        <w:rPr>
          <w:b/>
          <w:bCs/>
        </w:rPr>
        <w:t>. Порицание</w:t>
      </w:r>
    </w:p>
    <w:p w:rsidR="00215E3D" w:rsidRPr="008D21A7" w:rsidRDefault="00215E3D" w:rsidP="000A4272">
      <w:pPr>
        <w:autoSpaceDE w:val="0"/>
        <w:autoSpaceDN w:val="0"/>
        <w:adjustRightInd w:val="0"/>
        <w:ind w:firstLine="540"/>
        <w:jc w:val="both"/>
      </w:pPr>
      <w:r w:rsidRPr="008D21A7">
        <w:t>1. Порицание выражается Советом депутатов большинством голосов от числа присутствующих на заседании депутатов Совета депутатов по предложению председательствующего.</w:t>
      </w:r>
    </w:p>
    <w:p w:rsidR="00215E3D" w:rsidRPr="008D21A7" w:rsidRDefault="00215E3D" w:rsidP="000A4272">
      <w:pPr>
        <w:autoSpaceDE w:val="0"/>
        <w:autoSpaceDN w:val="0"/>
        <w:adjustRightInd w:val="0"/>
        <w:ind w:firstLine="540"/>
        <w:jc w:val="both"/>
      </w:pPr>
      <w:r w:rsidRPr="008D21A7">
        <w:t>2. Порицание выражается депутату, который:</w:t>
      </w:r>
    </w:p>
    <w:p w:rsidR="00215E3D" w:rsidRPr="008D21A7" w:rsidRDefault="00215E3D" w:rsidP="000A4272">
      <w:pPr>
        <w:autoSpaceDE w:val="0"/>
        <w:autoSpaceDN w:val="0"/>
        <w:adjustRightInd w:val="0"/>
        <w:ind w:firstLine="540"/>
        <w:jc w:val="both"/>
      </w:pPr>
      <w:r w:rsidRPr="008D21A7">
        <w:t>- после призвания к порядку не выполняет требования председательствующего;</w:t>
      </w:r>
    </w:p>
    <w:p w:rsidR="00215E3D" w:rsidRPr="008D21A7" w:rsidRDefault="00215E3D" w:rsidP="000A4272">
      <w:pPr>
        <w:autoSpaceDE w:val="0"/>
        <w:autoSpaceDN w:val="0"/>
        <w:adjustRightInd w:val="0"/>
        <w:ind w:firstLine="540"/>
        <w:jc w:val="both"/>
      </w:pPr>
      <w:r w:rsidRPr="008D21A7">
        <w:t>- на заседании организовал беспорядок и шумные сцены, предпринял попытку парализовать свободу обсуждения и голосования;</w:t>
      </w:r>
    </w:p>
    <w:p w:rsidR="00215E3D" w:rsidRPr="008D21A7" w:rsidRDefault="00215E3D" w:rsidP="000A4272">
      <w:pPr>
        <w:autoSpaceDE w:val="0"/>
        <w:autoSpaceDN w:val="0"/>
        <w:adjustRightInd w:val="0"/>
        <w:ind w:firstLine="540"/>
        <w:jc w:val="both"/>
      </w:pPr>
      <w:r w:rsidRPr="008D21A7">
        <w:t>- причинил вред (ущерб) деловой репутации Совета депутатов, оскорбил председательствующего, депутата или присутствующего.</w:t>
      </w:r>
    </w:p>
    <w:p w:rsidR="00215E3D" w:rsidRPr="008D21A7" w:rsidRDefault="00215E3D" w:rsidP="000A4272">
      <w:pPr>
        <w:autoSpaceDE w:val="0"/>
        <w:autoSpaceDN w:val="0"/>
        <w:adjustRightInd w:val="0"/>
        <w:ind w:firstLine="540"/>
        <w:jc w:val="both"/>
      </w:pPr>
      <w:r w:rsidRPr="008D21A7">
        <w:t>Порицание с временным лишением слова выражается Советом депутатов депутату, допустившему повторное нарушение Регламента после призыва к порядку или выражения простого порицания.</w:t>
      </w:r>
    </w:p>
    <w:p w:rsidR="00215E3D" w:rsidRPr="008D21A7" w:rsidRDefault="00215E3D" w:rsidP="000A4272">
      <w:pPr>
        <w:autoSpaceDE w:val="0"/>
        <w:autoSpaceDN w:val="0"/>
        <w:adjustRightInd w:val="0"/>
        <w:ind w:firstLine="540"/>
        <w:jc w:val="both"/>
      </w:pPr>
      <w:r w:rsidRPr="008D21A7">
        <w:t>3. С депутата может быть снято порицание, если он принес публичные извинения.</w:t>
      </w:r>
    </w:p>
    <w:p w:rsidR="00215E3D" w:rsidRPr="008D21A7" w:rsidRDefault="00215E3D" w:rsidP="000A4272">
      <w:pPr>
        <w:autoSpaceDE w:val="0"/>
        <w:autoSpaceDN w:val="0"/>
        <w:adjustRightInd w:val="0"/>
        <w:ind w:firstLine="540"/>
        <w:jc w:val="both"/>
      </w:pPr>
      <w:r w:rsidRPr="008D21A7">
        <w:t>4. К присутствующим на заседании Совета депутатов могут применяться иные меры ответственности, предусмотренные настоящим Регламентом.</w:t>
      </w:r>
    </w:p>
    <w:p w:rsidR="00215E3D" w:rsidRPr="00232FA9" w:rsidRDefault="00215E3D" w:rsidP="000A4272">
      <w:pPr>
        <w:autoSpaceDE w:val="0"/>
        <w:autoSpaceDN w:val="0"/>
        <w:adjustRightInd w:val="0"/>
        <w:ind w:firstLine="540"/>
        <w:jc w:val="both"/>
        <w:rPr>
          <w:sz w:val="20"/>
          <w:szCs w:val="20"/>
        </w:rPr>
      </w:pPr>
    </w:p>
    <w:p w:rsidR="00215E3D" w:rsidRPr="00232FA9" w:rsidRDefault="00133CF3" w:rsidP="000A4272">
      <w:pPr>
        <w:autoSpaceDE w:val="0"/>
        <w:autoSpaceDN w:val="0"/>
        <w:adjustRightInd w:val="0"/>
        <w:jc w:val="center"/>
        <w:outlineLvl w:val="1"/>
        <w:rPr>
          <w:b/>
          <w:bCs/>
          <w:sz w:val="20"/>
          <w:szCs w:val="20"/>
        </w:rPr>
      </w:pPr>
      <w:r>
        <w:rPr>
          <w:b/>
          <w:bCs/>
          <w:sz w:val="20"/>
          <w:szCs w:val="20"/>
        </w:rPr>
        <w:t xml:space="preserve">Глава </w:t>
      </w:r>
      <w:r w:rsidR="00343823">
        <w:rPr>
          <w:b/>
          <w:bCs/>
          <w:sz w:val="20"/>
          <w:szCs w:val="20"/>
        </w:rPr>
        <w:t>9</w:t>
      </w:r>
      <w:r w:rsidR="00215E3D" w:rsidRPr="00232FA9">
        <w:rPr>
          <w:b/>
          <w:bCs/>
          <w:sz w:val="20"/>
          <w:szCs w:val="20"/>
        </w:rPr>
        <w:t>. ЗАКЛЮЧИТЕЛЬНЫЕ ПОЛОЖЕНИЯ</w:t>
      </w:r>
    </w:p>
    <w:p w:rsidR="00215E3D" w:rsidRPr="00232FA9" w:rsidRDefault="00215E3D" w:rsidP="000A4272">
      <w:pPr>
        <w:autoSpaceDE w:val="0"/>
        <w:autoSpaceDN w:val="0"/>
        <w:adjustRightInd w:val="0"/>
        <w:ind w:firstLine="540"/>
        <w:jc w:val="both"/>
        <w:rPr>
          <w:sz w:val="20"/>
          <w:szCs w:val="20"/>
        </w:rPr>
      </w:pPr>
    </w:p>
    <w:p w:rsidR="00215E3D" w:rsidRPr="00232FA9" w:rsidRDefault="00133CF3" w:rsidP="000A4272">
      <w:pPr>
        <w:autoSpaceDE w:val="0"/>
        <w:autoSpaceDN w:val="0"/>
        <w:adjustRightInd w:val="0"/>
        <w:ind w:firstLine="540"/>
        <w:jc w:val="both"/>
        <w:outlineLvl w:val="2"/>
        <w:rPr>
          <w:b/>
          <w:bCs/>
          <w:sz w:val="20"/>
          <w:szCs w:val="20"/>
        </w:rPr>
      </w:pPr>
      <w:r>
        <w:rPr>
          <w:b/>
          <w:bCs/>
          <w:sz w:val="20"/>
          <w:szCs w:val="20"/>
        </w:rPr>
        <w:t>Статья 5</w:t>
      </w:r>
      <w:r w:rsidR="00343823">
        <w:rPr>
          <w:b/>
          <w:bCs/>
          <w:sz w:val="20"/>
          <w:szCs w:val="20"/>
        </w:rPr>
        <w:t>4</w:t>
      </w:r>
    </w:p>
    <w:p w:rsidR="00215E3D" w:rsidRPr="008D21A7" w:rsidRDefault="00215E3D" w:rsidP="000A4272">
      <w:pPr>
        <w:autoSpaceDE w:val="0"/>
        <w:autoSpaceDN w:val="0"/>
        <w:adjustRightInd w:val="0"/>
        <w:ind w:firstLine="540"/>
        <w:jc w:val="both"/>
      </w:pPr>
      <w:r w:rsidRPr="008D21A7">
        <w:t>Вопросы, не урегулированные настоящим Регламентом, решаются в соответствии с действующим законодательством, Уставом муниципального образования и решениями Совета депутатов.</w:t>
      </w:r>
    </w:p>
    <w:p w:rsidR="00215E3D" w:rsidRPr="008D21A7" w:rsidRDefault="00215E3D" w:rsidP="000A4272">
      <w:pPr>
        <w:autoSpaceDE w:val="0"/>
        <w:autoSpaceDN w:val="0"/>
        <w:adjustRightInd w:val="0"/>
        <w:ind w:firstLine="540"/>
        <w:jc w:val="both"/>
      </w:pPr>
    </w:p>
    <w:p w:rsidR="00215E3D" w:rsidRPr="00232FA9" w:rsidRDefault="00215E3D" w:rsidP="000A4272">
      <w:pPr>
        <w:autoSpaceDE w:val="0"/>
        <w:autoSpaceDN w:val="0"/>
        <w:adjustRightInd w:val="0"/>
        <w:ind w:firstLine="540"/>
        <w:jc w:val="both"/>
        <w:rPr>
          <w:sz w:val="20"/>
          <w:szCs w:val="20"/>
        </w:rPr>
      </w:pPr>
    </w:p>
    <w:p w:rsidR="00215E3D" w:rsidRPr="00232FA9" w:rsidRDefault="00215E3D" w:rsidP="000A4272">
      <w:pPr>
        <w:rPr>
          <w:sz w:val="20"/>
          <w:szCs w:val="20"/>
        </w:rPr>
      </w:pPr>
    </w:p>
    <w:p w:rsidR="00215E3D" w:rsidRPr="00232FA9" w:rsidRDefault="00215E3D" w:rsidP="007A5E51">
      <w:pPr>
        <w:pStyle w:val="ConsPlusNormal"/>
        <w:tabs>
          <w:tab w:val="left" w:pos="0"/>
          <w:tab w:val="left" w:pos="567"/>
        </w:tabs>
        <w:ind w:firstLine="0"/>
        <w:jc w:val="both"/>
        <w:rPr>
          <w:rFonts w:ascii="Times New Roman" w:hAnsi="Times New Roman" w:cs="Times New Roman"/>
          <w:b/>
          <w:bCs/>
        </w:rPr>
      </w:pPr>
    </w:p>
    <w:sectPr w:rsidR="00215E3D" w:rsidRPr="00232FA9" w:rsidSect="009425D9">
      <w:headerReference w:type="default" r:id="rId14"/>
      <w:type w:val="continuous"/>
      <w:pgSz w:w="11906" w:h="16838"/>
      <w:pgMar w:top="567" w:right="709" w:bottom="567"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447" w:rsidRDefault="00830447">
      <w:r>
        <w:separator/>
      </w:r>
    </w:p>
  </w:endnote>
  <w:endnote w:type="continuationSeparator" w:id="1">
    <w:p w:rsidR="00830447" w:rsidRDefault="00830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447" w:rsidRDefault="00830447">
      <w:r>
        <w:separator/>
      </w:r>
    </w:p>
  </w:footnote>
  <w:footnote w:type="continuationSeparator" w:id="1">
    <w:p w:rsidR="00830447" w:rsidRDefault="00830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47" w:rsidRDefault="00830447" w:rsidP="009425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11AF">
      <w:rPr>
        <w:rStyle w:val="a5"/>
        <w:noProof/>
      </w:rPr>
      <w:t>22</w:t>
    </w:r>
    <w:r>
      <w:rPr>
        <w:rStyle w:val="a5"/>
      </w:rPr>
      <w:fldChar w:fldCharType="end"/>
    </w:r>
  </w:p>
  <w:p w:rsidR="00830447" w:rsidRDefault="00830447" w:rsidP="009425D9">
    <w:pPr>
      <w:pStyle w:val="a3"/>
      <w:tabs>
        <w:tab w:val="clear" w:pos="4677"/>
        <w:tab w:val="clear" w:pos="9355"/>
        <w:tab w:val="left" w:pos="7726"/>
      </w:tabs>
    </w:pPr>
  </w:p>
  <w:p w:rsidR="00830447" w:rsidRDefault="008304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45D"/>
    <w:multiLevelType w:val="hybridMultilevel"/>
    <w:tmpl w:val="557CD392"/>
    <w:lvl w:ilvl="0" w:tplc="2E48F99C">
      <w:start w:val="1"/>
      <w:numFmt w:val="decimal"/>
      <w:lvlText w:val="%1."/>
      <w:lvlJc w:val="left"/>
      <w:pPr>
        <w:tabs>
          <w:tab w:val="num" w:pos="1789"/>
        </w:tabs>
        <w:ind w:left="720" w:firstLine="709"/>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09A549C"/>
    <w:multiLevelType w:val="hybridMultilevel"/>
    <w:tmpl w:val="0F105A3E"/>
    <w:lvl w:ilvl="0" w:tplc="FCAC0AD6">
      <w:start w:val="1"/>
      <w:numFmt w:val="decimal"/>
      <w:lvlText w:val="%1)"/>
      <w:lvlJc w:val="left"/>
      <w:pPr>
        <w:ind w:left="1245" w:hanging="360"/>
      </w:pPr>
      <w:rPr>
        <w:rFonts w:hint="default"/>
      </w:rPr>
    </w:lvl>
    <w:lvl w:ilvl="1" w:tplc="04190019">
      <w:start w:val="1"/>
      <w:numFmt w:val="lowerLetter"/>
      <w:lvlText w:val="%2."/>
      <w:lvlJc w:val="left"/>
      <w:pPr>
        <w:ind w:left="1965" w:hanging="360"/>
      </w:pPr>
    </w:lvl>
    <w:lvl w:ilvl="2" w:tplc="0419001B">
      <w:start w:val="1"/>
      <w:numFmt w:val="lowerRoman"/>
      <w:lvlText w:val="%3."/>
      <w:lvlJc w:val="right"/>
      <w:pPr>
        <w:ind w:left="2685" w:hanging="180"/>
      </w:pPr>
    </w:lvl>
    <w:lvl w:ilvl="3" w:tplc="0419000F">
      <w:start w:val="1"/>
      <w:numFmt w:val="decimal"/>
      <w:lvlText w:val="%4."/>
      <w:lvlJc w:val="left"/>
      <w:pPr>
        <w:ind w:left="3405" w:hanging="360"/>
      </w:pPr>
    </w:lvl>
    <w:lvl w:ilvl="4" w:tplc="04190019">
      <w:start w:val="1"/>
      <w:numFmt w:val="lowerLetter"/>
      <w:lvlText w:val="%5."/>
      <w:lvlJc w:val="left"/>
      <w:pPr>
        <w:ind w:left="4125" w:hanging="360"/>
      </w:pPr>
    </w:lvl>
    <w:lvl w:ilvl="5" w:tplc="0419001B">
      <w:start w:val="1"/>
      <w:numFmt w:val="lowerRoman"/>
      <w:lvlText w:val="%6."/>
      <w:lvlJc w:val="right"/>
      <w:pPr>
        <w:ind w:left="4845" w:hanging="180"/>
      </w:pPr>
    </w:lvl>
    <w:lvl w:ilvl="6" w:tplc="0419000F">
      <w:start w:val="1"/>
      <w:numFmt w:val="decimal"/>
      <w:lvlText w:val="%7."/>
      <w:lvlJc w:val="left"/>
      <w:pPr>
        <w:ind w:left="5565" w:hanging="360"/>
      </w:pPr>
    </w:lvl>
    <w:lvl w:ilvl="7" w:tplc="04190019">
      <w:start w:val="1"/>
      <w:numFmt w:val="lowerLetter"/>
      <w:lvlText w:val="%8."/>
      <w:lvlJc w:val="left"/>
      <w:pPr>
        <w:ind w:left="6285" w:hanging="360"/>
      </w:pPr>
    </w:lvl>
    <w:lvl w:ilvl="8" w:tplc="0419001B">
      <w:start w:val="1"/>
      <w:numFmt w:val="lowerRoman"/>
      <w:lvlText w:val="%9."/>
      <w:lvlJc w:val="right"/>
      <w:pPr>
        <w:ind w:left="7005" w:hanging="180"/>
      </w:pPr>
    </w:lvl>
  </w:abstractNum>
  <w:abstractNum w:abstractNumId="2">
    <w:nsid w:val="032E2202"/>
    <w:multiLevelType w:val="hybridMultilevel"/>
    <w:tmpl w:val="A93612A0"/>
    <w:lvl w:ilvl="0" w:tplc="CAC09D3C">
      <w:start w:val="1"/>
      <w:numFmt w:val="decimal"/>
      <w:lvlText w:val="%1)"/>
      <w:lvlJc w:val="left"/>
      <w:pPr>
        <w:tabs>
          <w:tab w:val="num" w:pos="1080"/>
        </w:tabs>
        <w:ind w:left="11" w:firstLine="709"/>
      </w:pPr>
      <w:rPr>
        <w:rFonts w:hint="default"/>
      </w:rPr>
    </w:lvl>
    <w:lvl w:ilvl="1" w:tplc="04190019">
      <w:start w:val="1"/>
      <w:numFmt w:val="lowerLetter"/>
      <w:lvlText w:val="%2."/>
      <w:lvlJc w:val="left"/>
      <w:pPr>
        <w:tabs>
          <w:tab w:val="num" w:pos="1451"/>
        </w:tabs>
        <w:ind w:left="1451" w:hanging="360"/>
      </w:p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abstractNum w:abstractNumId="3">
    <w:nsid w:val="03A33D80"/>
    <w:multiLevelType w:val="hybridMultilevel"/>
    <w:tmpl w:val="B9AEB7FE"/>
    <w:lvl w:ilvl="0" w:tplc="2DD801F0">
      <w:start w:val="1"/>
      <w:numFmt w:val="decimal"/>
      <w:lvlText w:val="%1)"/>
      <w:lvlJc w:val="left"/>
      <w:pPr>
        <w:ind w:left="1249" w:hanging="360"/>
      </w:pPr>
      <w:rPr>
        <w:rFonts w:hint="default"/>
      </w:rPr>
    </w:lvl>
    <w:lvl w:ilvl="1" w:tplc="04190019">
      <w:start w:val="1"/>
      <w:numFmt w:val="lowerLetter"/>
      <w:lvlText w:val="%2."/>
      <w:lvlJc w:val="left"/>
      <w:pPr>
        <w:ind w:left="1969" w:hanging="360"/>
      </w:pPr>
    </w:lvl>
    <w:lvl w:ilvl="2" w:tplc="0419001B">
      <w:start w:val="1"/>
      <w:numFmt w:val="lowerRoman"/>
      <w:lvlText w:val="%3."/>
      <w:lvlJc w:val="right"/>
      <w:pPr>
        <w:ind w:left="2689" w:hanging="180"/>
      </w:pPr>
    </w:lvl>
    <w:lvl w:ilvl="3" w:tplc="0419000F">
      <w:start w:val="1"/>
      <w:numFmt w:val="decimal"/>
      <w:lvlText w:val="%4."/>
      <w:lvlJc w:val="left"/>
      <w:pPr>
        <w:ind w:left="3409" w:hanging="360"/>
      </w:pPr>
    </w:lvl>
    <w:lvl w:ilvl="4" w:tplc="04190019">
      <w:start w:val="1"/>
      <w:numFmt w:val="lowerLetter"/>
      <w:lvlText w:val="%5."/>
      <w:lvlJc w:val="left"/>
      <w:pPr>
        <w:ind w:left="4129" w:hanging="360"/>
      </w:pPr>
    </w:lvl>
    <w:lvl w:ilvl="5" w:tplc="0419001B">
      <w:start w:val="1"/>
      <w:numFmt w:val="lowerRoman"/>
      <w:lvlText w:val="%6."/>
      <w:lvlJc w:val="right"/>
      <w:pPr>
        <w:ind w:left="4849" w:hanging="180"/>
      </w:pPr>
    </w:lvl>
    <w:lvl w:ilvl="6" w:tplc="0419000F">
      <w:start w:val="1"/>
      <w:numFmt w:val="decimal"/>
      <w:lvlText w:val="%7."/>
      <w:lvlJc w:val="left"/>
      <w:pPr>
        <w:ind w:left="5569" w:hanging="360"/>
      </w:pPr>
    </w:lvl>
    <w:lvl w:ilvl="7" w:tplc="04190019">
      <w:start w:val="1"/>
      <w:numFmt w:val="lowerLetter"/>
      <w:lvlText w:val="%8."/>
      <w:lvlJc w:val="left"/>
      <w:pPr>
        <w:ind w:left="6289" w:hanging="360"/>
      </w:pPr>
    </w:lvl>
    <w:lvl w:ilvl="8" w:tplc="0419001B">
      <w:start w:val="1"/>
      <w:numFmt w:val="lowerRoman"/>
      <w:lvlText w:val="%9."/>
      <w:lvlJc w:val="right"/>
      <w:pPr>
        <w:ind w:left="7009" w:hanging="180"/>
      </w:pPr>
    </w:lvl>
  </w:abstractNum>
  <w:abstractNum w:abstractNumId="4">
    <w:nsid w:val="05803B06"/>
    <w:multiLevelType w:val="hybridMultilevel"/>
    <w:tmpl w:val="89AAA176"/>
    <w:lvl w:ilvl="0" w:tplc="437664DA">
      <w:start w:val="1"/>
      <w:numFmt w:val="decimal"/>
      <w:lvlText w:val="%1."/>
      <w:lvlJc w:val="left"/>
      <w:pPr>
        <w:ind w:left="1335" w:hanging="79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67325BA"/>
    <w:multiLevelType w:val="hybridMultilevel"/>
    <w:tmpl w:val="153023D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9396F7E"/>
    <w:multiLevelType w:val="hybridMultilevel"/>
    <w:tmpl w:val="9F82D3C0"/>
    <w:lvl w:ilvl="0" w:tplc="210E78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0BF443FE"/>
    <w:multiLevelType w:val="hybridMultilevel"/>
    <w:tmpl w:val="4F0CF2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0DB50AB4"/>
    <w:multiLevelType w:val="multilevel"/>
    <w:tmpl w:val="220453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DF802B3"/>
    <w:multiLevelType w:val="hybridMultilevel"/>
    <w:tmpl w:val="F6BABFA0"/>
    <w:lvl w:ilvl="0" w:tplc="5C62AC7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0E7251E9"/>
    <w:multiLevelType w:val="hybridMultilevel"/>
    <w:tmpl w:val="89761BA4"/>
    <w:lvl w:ilvl="0" w:tplc="BDFC05C0">
      <w:start w:val="1"/>
      <w:numFmt w:val="decimal"/>
      <w:lvlText w:val="%1)"/>
      <w:lvlJc w:val="left"/>
      <w:pPr>
        <w:ind w:left="1065" w:hanging="360"/>
      </w:pPr>
      <w:rPr>
        <w:rFonts w:ascii="Times New Roman" w:hAnsi="Times New Roman" w:cs="Times New Roman" w:hint="default"/>
        <w:sz w:val="24"/>
        <w:szCs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0E76651F"/>
    <w:multiLevelType w:val="hybridMultilevel"/>
    <w:tmpl w:val="1C0C6C00"/>
    <w:lvl w:ilvl="0" w:tplc="0CAC5D48">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13961AE5"/>
    <w:multiLevelType w:val="hybridMultilevel"/>
    <w:tmpl w:val="E0EEB52E"/>
    <w:lvl w:ilvl="0" w:tplc="513CD278">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3">
    <w:nsid w:val="142B5AC0"/>
    <w:multiLevelType w:val="multilevel"/>
    <w:tmpl w:val="8C24BF2A"/>
    <w:lvl w:ilvl="0">
      <w:start w:val="1"/>
      <w:numFmt w:val="decimal"/>
      <w:pStyle w:val="1"/>
      <w:suff w:val="space"/>
      <w:lvlText w:val="Статья %1"/>
      <w:lvlJc w:val="left"/>
      <w:rPr>
        <w:rFonts w:hint="default"/>
      </w:rPr>
    </w:lvl>
    <w:lvl w:ilvl="1">
      <w:start w:val="1"/>
      <w:numFmt w:val="none"/>
      <w:pStyle w:val="2"/>
      <w:suff w:val="nothing"/>
      <w:lvlText w:val=""/>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14">
    <w:nsid w:val="14B235BD"/>
    <w:multiLevelType w:val="hybridMultilevel"/>
    <w:tmpl w:val="AE9E8EC4"/>
    <w:lvl w:ilvl="0" w:tplc="5C62AC70">
      <w:start w:val="1"/>
      <w:numFmt w:val="decimal"/>
      <w:lvlText w:val="%1."/>
      <w:lvlJc w:val="left"/>
      <w:pPr>
        <w:ind w:left="144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16F151B7"/>
    <w:multiLevelType w:val="hybridMultilevel"/>
    <w:tmpl w:val="075CCECC"/>
    <w:lvl w:ilvl="0" w:tplc="3426EA16">
      <w:start w:val="1"/>
      <w:numFmt w:val="decimal"/>
      <w:lvlText w:val="%1."/>
      <w:lvlJc w:val="left"/>
      <w:pPr>
        <w:tabs>
          <w:tab w:val="num" w:pos="1725"/>
        </w:tabs>
        <w:ind w:left="1725" w:hanging="1005"/>
      </w:pPr>
      <w:rPr>
        <w:rFonts w:hint="default"/>
      </w:rPr>
    </w:lvl>
    <w:lvl w:ilvl="1" w:tplc="CAC09D3C">
      <w:start w:val="1"/>
      <w:numFmt w:val="decimal"/>
      <w:lvlText w:val="%2)"/>
      <w:lvlJc w:val="left"/>
      <w:pPr>
        <w:tabs>
          <w:tab w:val="num" w:pos="1800"/>
        </w:tabs>
        <w:ind w:left="731" w:firstLine="709"/>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1B0705D8"/>
    <w:multiLevelType w:val="hybridMultilevel"/>
    <w:tmpl w:val="5000A86C"/>
    <w:lvl w:ilvl="0" w:tplc="11FC60AC">
      <w:start w:val="1"/>
      <w:numFmt w:val="decimal"/>
      <w:lvlText w:val="%1."/>
      <w:lvlJc w:val="left"/>
      <w:pPr>
        <w:tabs>
          <w:tab w:val="num" w:pos="1725"/>
        </w:tabs>
        <w:ind w:left="1725" w:hanging="1005"/>
      </w:pPr>
      <w:rPr>
        <w:rFonts w:hint="default"/>
      </w:rPr>
    </w:lvl>
    <w:lvl w:ilvl="1" w:tplc="D904F44A">
      <w:start w:val="1"/>
      <w:numFmt w:val="decimal"/>
      <w:lvlText w:val="%2)"/>
      <w:lvlJc w:val="left"/>
      <w:pPr>
        <w:tabs>
          <w:tab w:val="num" w:pos="2460"/>
        </w:tabs>
        <w:ind w:left="2460" w:hanging="102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65F5155"/>
    <w:multiLevelType w:val="hybridMultilevel"/>
    <w:tmpl w:val="99FE41AA"/>
    <w:lvl w:ilvl="0" w:tplc="3E6C220C">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8">
    <w:nsid w:val="27C031C3"/>
    <w:multiLevelType w:val="hybridMultilevel"/>
    <w:tmpl w:val="A5843D70"/>
    <w:lvl w:ilvl="0" w:tplc="2E48F99C">
      <w:start w:val="1"/>
      <w:numFmt w:val="decimal"/>
      <w:lvlText w:val="%1."/>
      <w:lvlJc w:val="left"/>
      <w:pPr>
        <w:tabs>
          <w:tab w:val="num" w:pos="1789"/>
        </w:tabs>
        <w:ind w:left="720" w:firstLine="709"/>
      </w:pPr>
      <w:rPr>
        <w:rFonts w:hint="default"/>
      </w:rPr>
    </w:lvl>
    <w:lvl w:ilvl="1" w:tplc="2E48F99C">
      <w:start w:val="1"/>
      <w:numFmt w:val="decimal"/>
      <w:lvlText w:val="%2."/>
      <w:lvlJc w:val="left"/>
      <w:pPr>
        <w:tabs>
          <w:tab w:val="num" w:pos="2160"/>
        </w:tabs>
        <w:ind w:left="1091" w:firstLine="709"/>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2CA74D5B"/>
    <w:multiLevelType w:val="hybridMultilevel"/>
    <w:tmpl w:val="FC8AC662"/>
    <w:lvl w:ilvl="0" w:tplc="7916D8AC">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2F4534BE"/>
    <w:multiLevelType w:val="hybridMultilevel"/>
    <w:tmpl w:val="2AFA18AC"/>
    <w:lvl w:ilvl="0" w:tplc="841EF6C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057314B"/>
    <w:multiLevelType w:val="hybridMultilevel"/>
    <w:tmpl w:val="CADE2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F012A7"/>
    <w:multiLevelType w:val="hybridMultilevel"/>
    <w:tmpl w:val="3B2EB4BA"/>
    <w:lvl w:ilvl="0" w:tplc="7DC0C90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2BB66E5"/>
    <w:multiLevelType w:val="hybridMultilevel"/>
    <w:tmpl w:val="F4EED010"/>
    <w:lvl w:ilvl="0" w:tplc="CC22C99C">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4">
    <w:nsid w:val="32CA2A0B"/>
    <w:multiLevelType w:val="hybridMultilevel"/>
    <w:tmpl w:val="C298E0FE"/>
    <w:lvl w:ilvl="0" w:tplc="60E6D6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357508F4"/>
    <w:multiLevelType w:val="hybridMultilevel"/>
    <w:tmpl w:val="6E02BB08"/>
    <w:lvl w:ilvl="0" w:tplc="FC4824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FA023E8"/>
    <w:multiLevelType w:val="hybridMultilevel"/>
    <w:tmpl w:val="57B637DE"/>
    <w:lvl w:ilvl="0" w:tplc="CAAE169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nsid w:val="402926F4"/>
    <w:multiLevelType w:val="hybridMultilevel"/>
    <w:tmpl w:val="6E226972"/>
    <w:lvl w:ilvl="0" w:tplc="CAC09D3C">
      <w:start w:val="1"/>
      <w:numFmt w:val="decimal"/>
      <w:lvlText w:val="%1)"/>
      <w:lvlJc w:val="left"/>
      <w:pPr>
        <w:tabs>
          <w:tab w:val="num" w:pos="1789"/>
        </w:tabs>
        <w:ind w:left="720" w:firstLine="709"/>
      </w:pPr>
      <w:rPr>
        <w:rFonts w:hint="default"/>
      </w:rPr>
    </w:lvl>
    <w:lvl w:ilvl="1" w:tplc="C4E06EB8">
      <w:start w:val="1"/>
      <w:numFmt w:val="decimal"/>
      <w:lvlText w:val="%2."/>
      <w:lvlJc w:val="left"/>
      <w:pPr>
        <w:tabs>
          <w:tab w:val="num" w:pos="2805"/>
        </w:tabs>
        <w:ind w:left="2805" w:hanging="1005"/>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nsid w:val="407929C0"/>
    <w:multiLevelType w:val="hybridMultilevel"/>
    <w:tmpl w:val="A9B07884"/>
    <w:lvl w:ilvl="0" w:tplc="0419000F">
      <w:start w:val="1"/>
      <w:numFmt w:val="decimal"/>
      <w:lvlText w:val="%1."/>
      <w:lvlJc w:val="left"/>
      <w:pPr>
        <w:ind w:left="1408" w:hanging="360"/>
      </w:pPr>
    </w:lvl>
    <w:lvl w:ilvl="1" w:tplc="04190019">
      <w:start w:val="1"/>
      <w:numFmt w:val="lowerLetter"/>
      <w:lvlText w:val="%2."/>
      <w:lvlJc w:val="left"/>
      <w:pPr>
        <w:ind w:left="2128" w:hanging="360"/>
      </w:pPr>
    </w:lvl>
    <w:lvl w:ilvl="2" w:tplc="0419001B">
      <w:start w:val="1"/>
      <w:numFmt w:val="lowerRoman"/>
      <w:lvlText w:val="%3."/>
      <w:lvlJc w:val="right"/>
      <w:pPr>
        <w:ind w:left="2848" w:hanging="180"/>
      </w:pPr>
    </w:lvl>
    <w:lvl w:ilvl="3" w:tplc="0419000F">
      <w:start w:val="1"/>
      <w:numFmt w:val="decimal"/>
      <w:lvlText w:val="%4."/>
      <w:lvlJc w:val="left"/>
      <w:pPr>
        <w:ind w:left="3568" w:hanging="360"/>
      </w:pPr>
    </w:lvl>
    <w:lvl w:ilvl="4" w:tplc="04190019">
      <w:start w:val="1"/>
      <w:numFmt w:val="lowerLetter"/>
      <w:lvlText w:val="%5."/>
      <w:lvlJc w:val="left"/>
      <w:pPr>
        <w:ind w:left="4288" w:hanging="360"/>
      </w:pPr>
    </w:lvl>
    <w:lvl w:ilvl="5" w:tplc="0419001B">
      <w:start w:val="1"/>
      <w:numFmt w:val="lowerRoman"/>
      <w:lvlText w:val="%6."/>
      <w:lvlJc w:val="right"/>
      <w:pPr>
        <w:ind w:left="5008" w:hanging="180"/>
      </w:pPr>
    </w:lvl>
    <w:lvl w:ilvl="6" w:tplc="0419000F">
      <w:start w:val="1"/>
      <w:numFmt w:val="decimal"/>
      <w:lvlText w:val="%7."/>
      <w:lvlJc w:val="left"/>
      <w:pPr>
        <w:ind w:left="5728" w:hanging="360"/>
      </w:pPr>
    </w:lvl>
    <w:lvl w:ilvl="7" w:tplc="04190019">
      <w:start w:val="1"/>
      <w:numFmt w:val="lowerLetter"/>
      <w:lvlText w:val="%8."/>
      <w:lvlJc w:val="left"/>
      <w:pPr>
        <w:ind w:left="6448" w:hanging="360"/>
      </w:pPr>
    </w:lvl>
    <w:lvl w:ilvl="8" w:tplc="0419001B">
      <w:start w:val="1"/>
      <w:numFmt w:val="lowerRoman"/>
      <w:lvlText w:val="%9."/>
      <w:lvlJc w:val="right"/>
      <w:pPr>
        <w:ind w:left="7168" w:hanging="180"/>
      </w:pPr>
    </w:lvl>
  </w:abstractNum>
  <w:abstractNum w:abstractNumId="29">
    <w:nsid w:val="43A0087C"/>
    <w:multiLevelType w:val="hybridMultilevel"/>
    <w:tmpl w:val="D7FEE946"/>
    <w:lvl w:ilvl="0" w:tplc="C91E3B2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45853524"/>
    <w:multiLevelType w:val="hybridMultilevel"/>
    <w:tmpl w:val="7ADA8038"/>
    <w:lvl w:ilvl="0" w:tplc="C77EABBA">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nsid w:val="45AA4A3E"/>
    <w:multiLevelType w:val="hybridMultilevel"/>
    <w:tmpl w:val="C8F63B14"/>
    <w:lvl w:ilvl="0" w:tplc="1C2418B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nsid w:val="4AA01A46"/>
    <w:multiLevelType w:val="hybridMultilevel"/>
    <w:tmpl w:val="FC18C712"/>
    <w:lvl w:ilvl="0" w:tplc="DDAA7D00">
      <w:start w:val="3"/>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3">
    <w:nsid w:val="4AD510E2"/>
    <w:multiLevelType w:val="hybridMultilevel"/>
    <w:tmpl w:val="7764BE12"/>
    <w:lvl w:ilvl="0" w:tplc="37D8D7E2">
      <w:start w:val="1"/>
      <w:numFmt w:val="decimal"/>
      <w:lvlText w:val="%1)"/>
      <w:lvlJc w:val="left"/>
      <w:pPr>
        <w:ind w:left="1275" w:hanging="435"/>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34">
    <w:nsid w:val="4B7A4203"/>
    <w:multiLevelType w:val="hybridMultilevel"/>
    <w:tmpl w:val="E9B2E7E6"/>
    <w:lvl w:ilvl="0" w:tplc="1C88F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4BF8302B"/>
    <w:multiLevelType w:val="hybridMultilevel"/>
    <w:tmpl w:val="0ECC0A4A"/>
    <w:lvl w:ilvl="0" w:tplc="272058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4DC710A8"/>
    <w:multiLevelType w:val="hybridMultilevel"/>
    <w:tmpl w:val="1C0C6C00"/>
    <w:lvl w:ilvl="0" w:tplc="0CAC5D48">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nsid w:val="507974FC"/>
    <w:multiLevelType w:val="hybridMultilevel"/>
    <w:tmpl w:val="D45ECAD4"/>
    <w:lvl w:ilvl="0" w:tplc="0419000F">
      <w:start w:val="1"/>
      <w:numFmt w:val="decimal"/>
      <w:lvlText w:val="%1."/>
      <w:lvlJc w:val="left"/>
      <w:pPr>
        <w:tabs>
          <w:tab w:val="num" w:pos="1211"/>
        </w:tabs>
        <w:ind w:left="142" w:firstLine="709"/>
      </w:pPr>
      <w:rPr>
        <w:rFonts w:hint="default"/>
      </w:r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38">
    <w:nsid w:val="51806249"/>
    <w:multiLevelType w:val="hybridMultilevel"/>
    <w:tmpl w:val="6D48C7B0"/>
    <w:lvl w:ilvl="0" w:tplc="A68E2E8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nsid w:val="542F627D"/>
    <w:multiLevelType w:val="hybridMultilevel"/>
    <w:tmpl w:val="0D9EBADE"/>
    <w:lvl w:ilvl="0" w:tplc="CB98189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58F454A9"/>
    <w:multiLevelType w:val="hybridMultilevel"/>
    <w:tmpl w:val="DDE63C0E"/>
    <w:lvl w:ilvl="0" w:tplc="011600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5E22174F"/>
    <w:multiLevelType w:val="hybridMultilevel"/>
    <w:tmpl w:val="35CA1300"/>
    <w:lvl w:ilvl="0" w:tplc="8A0C8F84">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2">
    <w:nsid w:val="64636F27"/>
    <w:multiLevelType w:val="hybridMultilevel"/>
    <w:tmpl w:val="304E7A96"/>
    <w:lvl w:ilvl="0" w:tplc="F02209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64C95071"/>
    <w:multiLevelType w:val="hybridMultilevel"/>
    <w:tmpl w:val="FCC4B9B2"/>
    <w:lvl w:ilvl="0" w:tplc="8286E098">
      <w:start w:val="1"/>
      <w:numFmt w:val="decimal"/>
      <w:lvlText w:val="%1)"/>
      <w:lvlJc w:val="left"/>
      <w:pPr>
        <w:ind w:left="1425" w:hanging="360"/>
      </w:pPr>
      <w:rPr>
        <w:rFonts w:hint="default"/>
        <w:sz w:val="28"/>
        <w:szCs w:val="28"/>
      </w:r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44">
    <w:nsid w:val="676D07EE"/>
    <w:multiLevelType w:val="hybridMultilevel"/>
    <w:tmpl w:val="A9E09A1E"/>
    <w:lvl w:ilvl="0" w:tplc="CAC09D3C">
      <w:start w:val="1"/>
      <w:numFmt w:val="decimal"/>
      <w:lvlText w:val="%1)"/>
      <w:lvlJc w:val="left"/>
      <w:pPr>
        <w:tabs>
          <w:tab w:val="num" w:pos="1789"/>
        </w:tabs>
        <w:ind w:left="720" w:firstLine="709"/>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5">
    <w:nsid w:val="69D00E27"/>
    <w:multiLevelType w:val="hybridMultilevel"/>
    <w:tmpl w:val="9CC47E06"/>
    <w:lvl w:ilvl="0" w:tplc="C1DE1A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6">
    <w:nsid w:val="6A284E9F"/>
    <w:multiLevelType w:val="hybridMultilevel"/>
    <w:tmpl w:val="0CBE14D4"/>
    <w:lvl w:ilvl="0" w:tplc="BEA4376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7">
    <w:nsid w:val="6BE861BA"/>
    <w:multiLevelType w:val="hybridMultilevel"/>
    <w:tmpl w:val="470AC7F2"/>
    <w:lvl w:ilvl="0" w:tplc="0419000F">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48">
    <w:nsid w:val="73EF676A"/>
    <w:multiLevelType w:val="hybridMultilevel"/>
    <w:tmpl w:val="4F748F10"/>
    <w:lvl w:ilvl="0" w:tplc="2E48F99C">
      <w:start w:val="1"/>
      <w:numFmt w:val="decimal"/>
      <w:lvlText w:val="%1."/>
      <w:lvlJc w:val="left"/>
      <w:pPr>
        <w:tabs>
          <w:tab w:val="num" w:pos="1789"/>
        </w:tabs>
        <w:ind w:left="720" w:firstLine="709"/>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9">
    <w:nsid w:val="7B036E68"/>
    <w:multiLevelType w:val="hybridMultilevel"/>
    <w:tmpl w:val="D7FEE946"/>
    <w:lvl w:ilvl="0" w:tplc="C91E3B2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3"/>
  </w:num>
  <w:num w:numId="2">
    <w:abstractNumId w:val="16"/>
  </w:num>
  <w:num w:numId="3">
    <w:abstractNumId w:val="27"/>
  </w:num>
  <w:num w:numId="4">
    <w:abstractNumId w:val="15"/>
  </w:num>
  <w:num w:numId="5">
    <w:abstractNumId w:val="2"/>
  </w:num>
  <w:num w:numId="6">
    <w:abstractNumId w:val="18"/>
  </w:num>
  <w:num w:numId="7">
    <w:abstractNumId w:val="37"/>
  </w:num>
  <w:num w:numId="8">
    <w:abstractNumId w:val="44"/>
  </w:num>
  <w:num w:numId="9">
    <w:abstractNumId w:val="48"/>
  </w:num>
  <w:num w:numId="10">
    <w:abstractNumId w:val="7"/>
  </w:num>
  <w:num w:numId="11">
    <w:abstractNumId w:val="0"/>
  </w:num>
  <w:num w:numId="12">
    <w:abstractNumId w:val="21"/>
  </w:num>
  <w:num w:numId="13">
    <w:abstractNumId w:val="28"/>
  </w:num>
  <w:num w:numId="14">
    <w:abstractNumId w:val="47"/>
  </w:num>
  <w:num w:numId="15">
    <w:abstractNumId w:val="8"/>
  </w:num>
  <w:num w:numId="16">
    <w:abstractNumId w:val="6"/>
  </w:num>
  <w:num w:numId="17">
    <w:abstractNumId w:val="17"/>
  </w:num>
  <w:num w:numId="18">
    <w:abstractNumId w:val="5"/>
  </w:num>
  <w:num w:numId="19">
    <w:abstractNumId w:val="31"/>
  </w:num>
  <w:num w:numId="20">
    <w:abstractNumId w:val="41"/>
  </w:num>
  <w:num w:numId="21">
    <w:abstractNumId w:val="12"/>
  </w:num>
  <w:num w:numId="22">
    <w:abstractNumId w:val="11"/>
  </w:num>
  <w:num w:numId="23">
    <w:abstractNumId w:val="1"/>
  </w:num>
  <w:num w:numId="24">
    <w:abstractNumId w:val="45"/>
  </w:num>
  <w:num w:numId="25">
    <w:abstractNumId w:val="46"/>
  </w:num>
  <w:num w:numId="26">
    <w:abstractNumId w:val="49"/>
  </w:num>
  <w:num w:numId="27">
    <w:abstractNumId w:val="36"/>
  </w:num>
  <w:num w:numId="28">
    <w:abstractNumId w:val="3"/>
  </w:num>
  <w:num w:numId="29">
    <w:abstractNumId w:val="33"/>
  </w:num>
  <w:num w:numId="30">
    <w:abstractNumId w:val="38"/>
  </w:num>
  <w:num w:numId="31">
    <w:abstractNumId w:val="30"/>
  </w:num>
  <w:num w:numId="32">
    <w:abstractNumId w:val="32"/>
  </w:num>
  <w:num w:numId="33">
    <w:abstractNumId w:val="26"/>
  </w:num>
  <w:num w:numId="34">
    <w:abstractNumId w:val="23"/>
  </w:num>
  <w:num w:numId="35">
    <w:abstractNumId w:val="39"/>
  </w:num>
  <w:num w:numId="36">
    <w:abstractNumId w:val="10"/>
  </w:num>
  <w:num w:numId="37">
    <w:abstractNumId w:val="19"/>
  </w:num>
  <w:num w:numId="38">
    <w:abstractNumId w:val="43"/>
  </w:num>
  <w:num w:numId="39">
    <w:abstractNumId w:val="34"/>
  </w:num>
  <w:num w:numId="40">
    <w:abstractNumId w:val="24"/>
  </w:num>
  <w:num w:numId="41">
    <w:abstractNumId w:val="42"/>
  </w:num>
  <w:num w:numId="42">
    <w:abstractNumId w:val="40"/>
  </w:num>
  <w:num w:numId="43">
    <w:abstractNumId w:val="22"/>
  </w:num>
  <w:num w:numId="44">
    <w:abstractNumId w:val="29"/>
  </w:num>
  <w:num w:numId="45">
    <w:abstractNumId w:val="35"/>
  </w:num>
  <w:num w:numId="46">
    <w:abstractNumId w:val="20"/>
  </w:num>
  <w:num w:numId="47">
    <w:abstractNumId w:val="4"/>
  </w:num>
  <w:num w:numId="48">
    <w:abstractNumId w:val="9"/>
  </w:num>
  <w:num w:numId="49">
    <w:abstractNumId w:val="14"/>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BE6D2D"/>
    <w:rsid w:val="000022F3"/>
    <w:rsid w:val="00002904"/>
    <w:rsid w:val="0000399E"/>
    <w:rsid w:val="00005654"/>
    <w:rsid w:val="0000698C"/>
    <w:rsid w:val="000226F4"/>
    <w:rsid w:val="00036686"/>
    <w:rsid w:val="00037D12"/>
    <w:rsid w:val="000408FE"/>
    <w:rsid w:val="00045B53"/>
    <w:rsid w:val="00046078"/>
    <w:rsid w:val="00046F99"/>
    <w:rsid w:val="000506F1"/>
    <w:rsid w:val="0005092F"/>
    <w:rsid w:val="00054B09"/>
    <w:rsid w:val="00057C34"/>
    <w:rsid w:val="000602F1"/>
    <w:rsid w:val="000621EE"/>
    <w:rsid w:val="000624E0"/>
    <w:rsid w:val="000627F4"/>
    <w:rsid w:val="00062E18"/>
    <w:rsid w:val="00067294"/>
    <w:rsid w:val="00067804"/>
    <w:rsid w:val="00071246"/>
    <w:rsid w:val="000729E3"/>
    <w:rsid w:val="00073A12"/>
    <w:rsid w:val="00076479"/>
    <w:rsid w:val="0008138D"/>
    <w:rsid w:val="000821C3"/>
    <w:rsid w:val="00083BDE"/>
    <w:rsid w:val="00085704"/>
    <w:rsid w:val="000903DB"/>
    <w:rsid w:val="0009317A"/>
    <w:rsid w:val="00097C18"/>
    <w:rsid w:val="000A072B"/>
    <w:rsid w:val="000A2CBF"/>
    <w:rsid w:val="000A4084"/>
    <w:rsid w:val="000A4272"/>
    <w:rsid w:val="000A6E2D"/>
    <w:rsid w:val="000A79E0"/>
    <w:rsid w:val="000B16D5"/>
    <w:rsid w:val="000B54BC"/>
    <w:rsid w:val="000B7F59"/>
    <w:rsid w:val="000C364A"/>
    <w:rsid w:val="000C4693"/>
    <w:rsid w:val="000C6544"/>
    <w:rsid w:val="000D34D8"/>
    <w:rsid w:val="000D73C4"/>
    <w:rsid w:val="000E3A8A"/>
    <w:rsid w:val="0010124A"/>
    <w:rsid w:val="00103741"/>
    <w:rsid w:val="00104761"/>
    <w:rsid w:val="00106020"/>
    <w:rsid w:val="001114E2"/>
    <w:rsid w:val="00112FFC"/>
    <w:rsid w:val="0011544C"/>
    <w:rsid w:val="00115921"/>
    <w:rsid w:val="0012624B"/>
    <w:rsid w:val="001266D9"/>
    <w:rsid w:val="00127382"/>
    <w:rsid w:val="00133CF3"/>
    <w:rsid w:val="00134F02"/>
    <w:rsid w:val="001414BB"/>
    <w:rsid w:val="00142AF6"/>
    <w:rsid w:val="00151178"/>
    <w:rsid w:val="001515BA"/>
    <w:rsid w:val="00154076"/>
    <w:rsid w:val="00156003"/>
    <w:rsid w:val="00160775"/>
    <w:rsid w:val="001648FC"/>
    <w:rsid w:val="00164BFE"/>
    <w:rsid w:val="0016599F"/>
    <w:rsid w:val="00170FCB"/>
    <w:rsid w:val="00171C4A"/>
    <w:rsid w:val="0017680E"/>
    <w:rsid w:val="00177A61"/>
    <w:rsid w:val="001870CE"/>
    <w:rsid w:val="0018750A"/>
    <w:rsid w:val="00190523"/>
    <w:rsid w:val="00191BB0"/>
    <w:rsid w:val="001966F9"/>
    <w:rsid w:val="001A1515"/>
    <w:rsid w:val="001A1B5D"/>
    <w:rsid w:val="001A4C98"/>
    <w:rsid w:val="001B01CB"/>
    <w:rsid w:val="001B0CFE"/>
    <w:rsid w:val="001B17F7"/>
    <w:rsid w:val="001B2AB0"/>
    <w:rsid w:val="001B42E8"/>
    <w:rsid w:val="001B536D"/>
    <w:rsid w:val="001B5F7E"/>
    <w:rsid w:val="001B6241"/>
    <w:rsid w:val="001B696C"/>
    <w:rsid w:val="001B7FBA"/>
    <w:rsid w:val="001C0C36"/>
    <w:rsid w:val="001D329F"/>
    <w:rsid w:val="001D4405"/>
    <w:rsid w:val="001D5A77"/>
    <w:rsid w:val="001D6566"/>
    <w:rsid w:val="001E3379"/>
    <w:rsid w:val="001F1139"/>
    <w:rsid w:val="001F2D1D"/>
    <w:rsid w:val="001F5662"/>
    <w:rsid w:val="001F5739"/>
    <w:rsid w:val="001F60B9"/>
    <w:rsid w:val="001F60D1"/>
    <w:rsid w:val="0020223A"/>
    <w:rsid w:val="00203101"/>
    <w:rsid w:val="00203658"/>
    <w:rsid w:val="00206ACA"/>
    <w:rsid w:val="00211A38"/>
    <w:rsid w:val="00215E3D"/>
    <w:rsid w:val="00216C26"/>
    <w:rsid w:val="002235AC"/>
    <w:rsid w:val="00225247"/>
    <w:rsid w:val="002268BA"/>
    <w:rsid w:val="00230DC0"/>
    <w:rsid w:val="00232FA9"/>
    <w:rsid w:val="00234E92"/>
    <w:rsid w:val="00237F0D"/>
    <w:rsid w:val="002428DE"/>
    <w:rsid w:val="00252E27"/>
    <w:rsid w:val="002545E9"/>
    <w:rsid w:val="002621AD"/>
    <w:rsid w:val="002623EC"/>
    <w:rsid w:val="00266753"/>
    <w:rsid w:val="002673C4"/>
    <w:rsid w:val="00270315"/>
    <w:rsid w:val="002812ED"/>
    <w:rsid w:val="00282FF2"/>
    <w:rsid w:val="0028497F"/>
    <w:rsid w:val="00285173"/>
    <w:rsid w:val="00285E40"/>
    <w:rsid w:val="00290705"/>
    <w:rsid w:val="00291142"/>
    <w:rsid w:val="00292C0D"/>
    <w:rsid w:val="00292E30"/>
    <w:rsid w:val="00294AFE"/>
    <w:rsid w:val="002A2775"/>
    <w:rsid w:val="002A3F71"/>
    <w:rsid w:val="002A4E56"/>
    <w:rsid w:val="002A6CF6"/>
    <w:rsid w:val="002B3CB6"/>
    <w:rsid w:val="002B4486"/>
    <w:rsid w:val="002B56BD"/>
    <w:rsid w:val="002D1AB6"/>
    <w:rsid w:val="002D4C3F"/>
    <w:rsid w:val="002E6F0E"/>
    <w:rsid w:val="002F0E4F"/>
    <w:rsid w:val="002F22A6"/>
    <w:rsid w:val="002F38D4"/>
    <w:rsid w:val="002F51E1"/>
    <w:rsid w:val="002F5591"/>
    <w:rsid w:val="002F5612"/>
    <w:rsid w:val="002F7318"/>
    <w:rsid w:val="00300FA5"/>
    <w:rsid w:val="003021D5"/>
    <w:rsid w:val="00303D50"/>
    <w:rsid w:val="00303FBC"/>
    <w:rsid w:val="00304771"/>
    <w:rsid w:val="00304B3E"/>
    <w:rsid w:val="00304C86"/>
    <w:rsid w:val="00310E6B"/>
    <w:rsid w:val="003115AE"/>
    <w:rsid w:val="00312F58"/>
    <w:rsid w:val="00322BB4"/>
    <w:rsid w:val="00322FDA"/>
    <w:rsid w:val="00324BC5"/>
    <w:rsid w:val="00325708"/>
    <w:rsid w:val="00327607"/>
    <w:rsid w:val="0033100A"/>
    <w:rsid w:val="003325DC"/>
    <w:rsid w:val="00332F09"/>
    <w:rsid w:val="00337111"/>
    <w:rsid w:val="003403AB"/>
    <w:rsid w:val="00342154"/>
    <w:rsid w:val="003434D0"/>
    <w:rsid w:val="00343823"/>
    <w:rsid w:val="003438B3"/>
    <w:rsid w:val="0034707A"/>
    <w:rsid w:val="00350476"/>
    <w:rsid w:val="003541B0"/>
    <w:rsid w:val="00355E54"/>
    <w:rsid w:val="00361439"/>
    <w:rsid w:val="0036544D"/>
    <w:rsid w:val="00370DE4"/>
    <w:rsid w:val="00371B08"/>
    <w:rsid w:val="00371CE2"/>
    <w:rsid w:val="003737E0"/>
    <w:rsid w:val="00373A6B"/>
    <w:rsid w:val="00374134"/>
    <w:rsid w:val="00376A3F"/>
    <w:rsid w:val="00380225"/>
    <w:rsid w:val="00384673"/>
    <w:rsid w:val="00386124"/>
    <w:rsid w:val="00390FC1"/>
    <w:rsid w:val="00394ABC"/>
    <w:rsid w:val="00396F89"/>
    <w:rsid w:val="00397CFE"/>
    <w:rsid w:val="003A04E9"/>
    <w:rsid w:val="003A2F03"/>
    <w:rsid w:val="003A55C5"/>
    <w:rsid w:val="003A6C1C"/>
    <w:rsid w:val="003A770A"/>
    <w:rsid w:val="003B4F1F"/>
    <w:rsid w:val="003B6324"/>
    <w:rsid w:val="003C0688"/>
    <w:rsid w:val="003C139B"/>
    <w:rsid w:val="003C52E8"/>
    <w:rsid w:val="003C7981"/>
    <w:rsid w:val="003D005C"/>
    <w:rsid w:val="003D0855"/>
    <w:rsid w:val="003D117E"/>
    <w:rsid w:val="003D1FC8"/>
    <w:rsid w:val="003D2C15"/>
    <w:rsid w:val="003D40EC"/>
    <w:rsid w:val="003D553C"/>
    <w:rsid w:val="003E27F9"/>
    <w:rsid w:val="003E2C07"/>
    <w:rsid w:val="003E454B"/>
    <w:rsid w:val="003E6003"/>
    <w:rsid w:val="003F0439"/>
    <w:rsid w:val="003F245B"/>
    <w:rsid w:val="003F4AC2"/>
    <w:rsid w:val="0040302D"/>
    <w:rsid w:val="004041B8"/>
    <w:rsid w:val="0040647E"/>
    <w:rsid w:val="00406E7E"/>
    <w:rsid w:val="00412341"/>
    <w:rsid w:val="004136F5"/>
    <w:rsid w:val="00414421"/>
    <w:rsid w:val="004152AC"/>
    <w:rsid w:val="00416BF8"/>
    <w:rsid w:val="00416CB7"/>
    <w:rsid w:val="00421C28"/>
    <w:rsid w:val="004227CE"/>
    <w:rsid w:val="004227E1"/>
    <w:rsid w:val="004256AB"/>
    <w:rsid w:val="00426D64"/>
    <w:rsid w:val="00426E57"/>
    <w:rsid w:val="00440920"/>
    <w:rsid w:val="00446270"/>
    <w:rsid w:val="004466FB"/>
    <w:rsid w:val="004564E4"/>
    <w:rsid w:val="0046091B"/>
    <w:rsid w:val="004635A6"/>
    <w:rsid w:val="0046442F"/>
    <w:rsid w:val="0046451E"/>
    <w:rsid w:val="004646C5"/>
    <w:rsid w:val="00465305"/>
    <w:rsid w:val="00467B68"/>
    <w:rsid w:val="00472759"/>
    <w:rsid w:val="00473165"/>
    <w:rsid w:val="00475BA4"/>
    <w:rsid w:val="00476984"/>
    <w:rsid w:val="00482618"/>
    <w:rsid w:val="00486FFF"/>
    <w:rsid w:val="00490CCF"/>
    <w:rsid w:val="00490DFC"/>
    <w:rsid w:val="004931B3"/>
    <w:rsid w:val="004A4586"/>
    <w:rsid w:val="004A477D"/>
    <w:rsid w:val="004A4A88"/>
    <w:rsid w:val="004A60EE"/>
    <w:rsid w:val="004B1EA7"/>
    <w:rsid w:val="004B3CDF"/>
    <w:rsid w:val="004B7295"/>
    <w:rsid w:val="004C5B86"/>
    <w:rsid w:val="004C5F11"/>
    <w:rsid w:val="004D03C2"/>
    <w:rsid w:val="004D22A0"/>
    <w:rsid w:val="004D3018"/>
    <w:rsid w:val="004E0EAE"/>
    <w:rsid w:val="004E1096"/>
    <w:rsid w:val="004E2778"/>
    <w:rsid w:val="004E2BAF"/>
    <w:rsid w:val="004E4AC6"/>
    <w:rsid w:val="004E56D3"/>
    <w:rsid w:val="004E774F"/>
    <w:rsid w:val="004F162F"/>
    <w:rsid w:val="004F1E55"/>
    <w:rsid w:val="004F39AD"/>
    <w:rsid w:val="004F757A"/>
    <w:rsid w:val="00502916"/>
    <w:rsid w:val="00505D22"/>
    <w:rsid w:val="00506000"/>
    <w:rsid w:val="00510597"/>
    <w:rsid w:val="00511273"/>
    <w:rsid w:val="00513974"/>
    <w:rsid w:val="00513BC8"/>
    <w:rsid w:val="0051404A"/>
    <w:rsid w:val="005163B7"/>
    <w:rsid w:val="00520473"/>
    <w:rsid w:val="005204F6"/>
    <w:rsid w:val="00522EE2"/>
    <w:rsid w:val="00524430"/>
    <w:rsid w:val="00525998"/>
    <w:rsid w:val="00527A20"/>
    <w:rsid w:val="00530DB6"/>
    <w:rsid w:val="005319EB"/>
    <w:rsid w:val="00534A0E"/>
    <w:rsid w:val="00534E63"/>
    <w:rsid w:val="005352F4"/>
    <w:rsid w:val="0053758F"/>
    <w:rsid w:val="005406E4"/>
    <w:rsid w:val="00546B4C"/>
    <w:rsid w:val="005511AF"/>
    <w:rsid w:val="005525CD"/>
    <w:rsid w:val="005539FF"/>
    <w:rsid w:val="0055688D"/>
    <w:rsid w:val="005571A9"/>
    <w:rsid w:val="005573E9"/>
    <w:rsid w:val="00560271"/>
    <w:rsid w:val="0056475C"/>
    <w:rsid w:val="005672B1"/>
    <w:rsid w:val="0056734D"/>
    <w:rsid w:val="00572E76"/>
    <w:rsid w:val="005760EB"/>
    <w:rsid w:val="0058024E"/>
    <w:rsid w:val="0058283D"/>
    <w:rsid w:val="00583418"/>
    <w:rsid w:val="00583D5D"/>
    <w:rsid w:val="00590C9C"/>
    <w:rsid w:val="0059133C"/>
    <w:rsid w:val="00595EDF"/>
    <w:rsid w:val="005A0080"/>
    <w:rsid w:val="005A0183"/>
    <w:rsid w:val="005A6389"/>
    <w:rsid w:val="005B5F66"/>
    <w:rsid w:val="005B632A"/>
    <w:rsid w:val="005C0D10"/>
    <w:rsid w:val="005C2382"/>
    <w:rsid w:val="005C3C44"/>
    <w:rsid w:val="005C45D2"/>
    <w:rsid w:val="005D1536"/>
    <w:rsid w:val="005D22B8"/>
    <w:rsid w:val="005D46B6"/>
    <w:rsid w:val="005D7B92"/>
    <w:rsid w:val="005E0B60"/>
    <w:rsid w:val="005E1B87"/>
    <w:rsid w:val="005E39DB"/>
    <w:rsid w:val="005E3ADF"/>
    <w:rsid w:val="005F4AD7"/>
    <w:rsid w:val="005F7821"/>
    <w:rsid w:val="005F7D72"/>
    <w:rsid w:val="00600ED6"/>
    <w:rsid w:val="00601BC4"/>
    <w:rsid w:val="0060416F"/>
    <w:rsid w:val="00610103"/>
    <w:rsid w:val="006102D0"/>
    <w:rsid w:val="00620A63"/>
    <w:rsid w:val="006260BB"/>
    <w:rsid w:val="00630622"/>
    <w:rsid w:val="0063169F"/>
    <w:rsid w:val="006348EC"/>
    <w:rsid w:val="00635E0D"/>
    <w:rsid w:val="00636319"/>
    <w:rsid w:val="00636E32"/>
    <w:rsid w:val="0064072C"/>
    <w:rsid w:val="00642515"/>
    <w:rsid w:val="00643487"/>
    <w:rsid w:val="00644300"/>
    <w:rsid w:val="00644915"/>
    <w:rsid w:val="006525C4"/>
    <w:rsid w:val="00653794"/>
    <w:rsid w:val="006540DA"/>
    <w:rsid w:val="006542BE"/>
    <w:rsid w:val="00654F18"/>
    <w:rsid w:val="00656780"/>
    <w:rsid w:val="00660047"/>
    <w:rsid w:val="006613D9"/>
    <w:rsid w:val="00663E2C"/>
    <w:rsid w:val="006653F3"/>
    <w:rsid w:val="00666605"/>
    <w:rsid w:val="00666721"/>
    <w:rsid w:val="00667B0C"/>
    <w:rsid w:val="0067141F"/>
    <w:rsid w:val="00680085"/>
    <w:rsid w:val="00682795"/>
    <w:rsid w:val="00682953"/>
    <w:rsid w:val="00684164"/>
    <w:rsid w:val="00691166"/>
    <w:rsid w:val="00694EEE"/>
    <w:rsid w:val="006A03C2"/>
    <w:rsid w:val="006A1EA2"/>
    <w:rsid w:val="006A31CC"/>
    <w:rsid w:val="006A33B6"/>
    <w:rsid w:val="006A55A7"/>
    <w:rsid w:val="006B28A8"/>
    <w:rsid w:val="006B66E2"/>
    <w:rsid w:val="006C1FE5"/>
    <w:rsid w:val="006D4130"/>
    <w:rsid w:val="006D4456"/>
    <w:rsid w:val="006E0C64"/>
    <w:rsid w:val="006E7440"/>
    <w:rsid w:val="006F2253"/>
    <w:rsid w:val="006F69C9"/>
    <w:rsid w:val="006F7619"/>
    <w:rsid w:val="007003C8"/>
    <w:rsid w:val="00700871"/>
    <w:rsid w:val="00700C10"/>
    <w:rsid w:val="00702C22"/>
    <w:rsid w:val="0070351D"/>
    <w:rsid w:val="007049E7"/>
    <w:rsid w:val="00704FA9"/>
    <w:rsid w:val="007071A7"/>
    <w:rsid w:val="007073CD"/>
    <w:rsid w:val="00707785"/>
    <w:rsid w:val="00711287"/>
    <w:rsid w:val="0071277B"/>
    <w:rsid w:val="0071282B"/>
    <w:rsid w:val="00712B09"/>
    <w:rsid w:val="00715D99"/>
    <w:rsid w:val="00716EF8"/>
    <w:rsid w:val="007179E7"/>
    <w:rsid w:val="00721D93"/>
    <w:rsid w:val="00721F35"/>
    <w:rsid w:val="007226ED"/>
    <w:rsid w:val="007227EA"/>
    <w:rsid w:val="00732161"/>
    <w:rsid w:val="00746D9E"/>
    <w:rsid w:val="00754055"/>
    <w:rsid w:val="00760778"/>
    <w:rsid w:val="0076150D"/>
    <w:rsid w:val="00762C7F"/>
    <w:rsid w:val="00763B6B"/>
    <w:rsid w:val="00764AB5"/>
    <w:rsid w:val="0076630F"/>
    <w:rsid w:val="0077032D"/>
    <w:rsid w:val="00782F2D"/>
    <w:rsid w:val="007917E5"/>
    <w:rsid w:val="00793C3D"/>
    <w:rsid w:val="0079783E"/>
    <w:rsid w:val="007A257A"/>
    <w:rsid w:val="007A4E23"/>
    <w:rsid w:val="007A5796"/>
    <w:rsid w:val="007A5E51"/>
    <w:rsid w:val="007A6E76"/>
    <w:rsid w:val="007A7CD1"/>
    <w:rsid w:val="007B338D"/>
    <w:rsid w:val="007C34F7"/>
    <w:rsid w:val="007C5401"/>
    <w:rsid w:val="007D1AE2"/>
    <w:rsid w:val="007D2156"/>
    <w:rsid w:val="007D2A33"/>
    <w:rsid w:val="007D5EC2"/>
    <w:rsid w:val="007D62C2"/>
    <w:rsid w:val="007D77FC"/>
    <w:rsid w:val="007E2F2E"/>
    <w:rsid w:val="007E51E3"/>
    <w:rsid w:val="007E5DC0"/>
    <w:rsid w:val="007F1779"/>
    <w:rsid w:val="007F2C3C"/>
    <w:rsid w:val="007F2E53"/>
    <w:rsid w:val="007F3963"/>
    <w:rsid w:val="007F4A23"/>
    <w:rsid w:val="007F4FC3"/>
    <w:rsid w:val="00800306"/>
    <w:rsid w:val="008017AC"/>
    <w:rsid w:val="00804049"/>
    <w:rsid w:val="00804731"/>
    <w:rsid w:val="00805DFC"/>
    <w:rsid w:val="00806AFF"/>
    <w:rsid w:val="008100D7"/>
    <w:rsid w:val="00812523"/>
    <w:rsid w:val="00814780"/>
    <w:rsid w:val="00823266"/>
    <w:rsid w:val="00824530"/>
    <w:rsid w:val="008249AA"/>
    <w:rsid w:val="00825227"/>
    <w:rsid w:val="008258DF"/>
    <w:rsid w:val="00830447"/>
    <w:rsid w:val="00831368"/>
    <w:rsid w:val="00832003"/>
    <w:rsid w:val="00836528"/>
    <w:rsid w:val="0083671A"/>
    <w:rsid w:val="00844724"/>
    <w:rsid w:val="008528A7"/>
    <w:rsid w:val="00856AEB"/>
    <w:rsid w:val="008619BE"/>
    <w:rsid w:val="00865D9F"/>
    <w:rsid w:val="00865FFB"/>
    <w:rsid w:val="00870FB7"/>
    <w:rsid w:val="00875691"/>
    <w:rsid w:val="008802B3"/>
    <w:rsid w:val="00882534"/>
    <w:rsid w:val="00882E24"/>
    <w:rsid w:val="008831E8"/>
    <w:rsid w:val="00886AA8"/>
    <w:rsid w:val="008872C2"/>
    <w:rsid w:val="00893598"/>
    <w:rsid w:val="00894038"/>
    <w:rsid w:val="00896195"/>
    <w:rsid w:val="008A07C7"/>
    <w:rsid w:val="008A19D7"/>
    <w:rsid w:val="008A2C10"/>
    <w:rsid w:val="008A3460"/>
    <w:rsid w:val="008A47DD"/>
    <w:rsid w:val="008A6935"/>
    <w:rsid w:val="008A7301"/>
    <w:rsid w:val="008B06FD"/>
    <w:rsid w:val="008B14C7"/>
    <w:rsid w:val="008B1B9A"/>
    <w:rsid w:val="008B278F"/>
    <w:rsid w:val="008B2B33"/>
    <w:rsid w:val="008B2DB2"/>
    <w:rsid w:val="008B2ECF"/>
    <w:rsid w:val="008B4BB1"/>
    <w:rsid w:val="008B6CBF"/>
    <w:rsid w:val="008C0F77"/>
    <w:rsid w:val="008C21E9"/>
    <w:rsid w:val="008C26F0"/>
    <w:rsid w:val="008D13CD"/>
    <w:rsid w:val="008D1565"/>
    <w:rsid w:val="008D21A7"/>
    <w:rsid w:val="008D3F25"/>
    <w:rsid w:val="008E1A9B"/>
    <w:rsid w:val="008E4F34"/>
    <w:rsid w:val="00900C2F"/>
    <w:rsid w:val="00902A6D"/>
    <w:rsid w:val="00903622"/>
    <w:rsid w:val="0090363C"/>
    <w:rsid w:val="009045D4"/>
    <w:rsid w:val="00906C46"/>
    <w:rsid w:val="00907F6C"/>
    <w:rsid w:val="00912B8E"/>
    <w:rsid w:val="00914FEA"/>
    <w:rsid w:val="0091562D"/>
    <w:rsid w:val="00922876"/>
    <w:rsid w:val="0092312C"/>
    <w:rsid w:val="009239CA"/>
    <w:rsid w:val="00931A82"/>
    <w:rsid w:val="009351D4"/>
    <w:rsid w:val="00940317"/>
    <w:rsid w:val="009425D9"/>
    <w:rsid w:val="00942AAD"/>
    <w:rsid w:val="009440F7"/>
    <w:rsid w:val="00944604"/>
    <w:rsid w:val="00950DE7"/>
    <w:rsid w:val="00950EA8"/>
    <w:rsid w:val="00951093"/>
    <w:rsid w:val="00951712"/>
    <w:rsid w:val="0095612F"/>
    <w:rsid w:val="00956A6C"/>
    <w:rsid w:val="00960BF5"/>
    <w:rsid w:val="00962354"/>
    <w:rsid w:val="009649C4"/>
    <w:rsid w:val="00964F57"/>
    <w:rsid w:val="00965D21"/>
    <w:rsid w:val="009673D2"/>
    <w:rsid w:val="00967DCD"/>
    <w:rsid w:val="009708F9"/>
    <w:rsid w:val="00990276"/>
    <w:rsid w:val="00990807"/>
    <w:rsid w:val="0099163B"/>
    <w:rsid w:val="00991C2F"/>
    <w:rsid w:val="00993659"/>
    <w:rsid w:val="0099599A"/>
    <w:rsid w:val="009A0B30"/>
    <w:rsid w:val="009A61AB"/>
    <w:rsid w:val="009A6539"/>
    <w:rsid w:val="009B2322"/>
    <w:rsid w:val="009B419C"/>
    <w:rsid w:val="009B646B"/>
    <w:rsid w:val="009C45D4"/>
    <w:rsid w:val="009C5B30"/>
    <w:rsid w:val="009C5B3F"/>
    <w:rsid w:val="009D3C0F"/>
    <w:rsid w:val="009D677E"/>
    <w:rsid w:val="009D6B17"/>
    <w:rsid w:val="009E1B30"/>
    <w:rsid w:val="009E4A51"/>
    <w:rsid w:val="009E4E47"/>
    <w:rsid w:val="009E6C7C"/>
    <w:rsid w:val="00A01336"/>
    <w:rsid w:val="00A0214A"/>
    <w:rsid w:val="00A03915"/>
    <w:rsid w:val="00A04753"/>
    <w:rsid w:val="00A06B02"/>
    <w:rsid w:val="00A06F1F"/>
    <w:rsid w:val="00A1000B"/>
    <w:rsid w:val="00A104F2"/>
    <w:rsid w:val="00A11E22"/>
    <w:rsid w:val="00A12DFA"/>
    <w:rsid w:val="00A175F5"/>
    <w:rsid w:val="00A261AC"/>
    <w:rsid w:val="00A26D36"/>
    <w:rsid w:val="00A32110"/>
    <w:rsid w:val="00A37622"/>
    <w:rsid w:val="00A379A7"/>
    <w:rsid w:val="00A419A1"/>
    <w:rsid w:val="00A4205C"/>
    <w:rsid w:val="00A505CB"/>
    <w:rsid w:val="00A53B62"/>
    <w:rsid w:val="00A5441F"/>
    <w:rsid w:val="00A549BF"/>
    <w:rsid w:val="00A60DDD"/>
    <w:rsid w:val="00A621B7"/>
    <w:rsid w:val="00A66FB9"/>
    <w:rsid w:val="00A7029F"/>
    <w:rsid w:val="00A71B5F"/>
    <w:rsid w:val="00A752E7"/>
    <w:rsid w:val="00A84258"/>
    <w:rsid w:val="00A84567"/>
    <w:rsid w:val="00A96D11"/>
    <w:rsid w:val="00AA03D8"/>
    <w:rsid w:val="00AA36D8"/>
    <w:rsid w:val="00AA49A2"/>
    <w:rsid w:val="00AA7322"/>
    <w:rsid w:val="00AB1B42"/>
    <w:rsid w:val="00AB5DA6"/>
    <w:rsid w:val="00AB6173"/>
    <w:rsid w:val="00AB6E48"/>
    <w:rsid w:val="00AC5A4F"/>
    <w:rsid w:val="00AC67C9"/>
    <w:rsid w:val="00AC7F06"/>
    <w:rsid w:val="00AD00A7"/>
    <w:rsid w:val="00AD1341"/>
    <w:rsid w:val="00AD2E62"/>
    <w:rsid w:val="00AD57E4"/>
    <w:rsid w:val="00AE1061"/>
    <w:rsid w:val="00AE10F4"/>
    <w:rsid w:val="00AE2816"/>
    <w:rsid w:val="00AE3318"/>
    <w:rsid w:val="00AE44D3"/>
    <w:rsid w:val="00AE5B18"/>
    <w:rsid w:val="00B00BE8"/>
    <w:rsid w:val="00B04BA3"/>
    <w:rsid w:val="00B061D9"/>
    <w:rsid w:val="00B062C8"/>
    <w:rsid w:val="00B10227"/>
    <w:rsid w:val="00B158B9"/>
    <w:rsid w:val="00B168D7"/>
    <w:rsid w:val="00B16FA5"/>
    <w:rsid w:val="00B17896"/>
    <w:rsid w:val="00B20D49"/>
    <w:rsid w:val="00B2108A"/>
    <w:rsid w:val="00B263AC"/>
    <w:rsid w:val="00B27C30"/>
    <w:rsid w:val="00B350B2"/>
    <w:rsid w:val="00B35852"/>
    <w:rsid w:val="00B36D0B"/>
    <w:rsid w:val="00B42C78"/>
    <w:rsid w:val="00B43998"/>
    <w:rsid w:val="00B45B34"/>
    <w:rsid w:val="00B4621D"/>
    <w:rsid w:val="00B4714A"/>
    <w:rsid w:val="00B51647"/>
    <w:rsid w:val="00B51A85"/>
    <w:rsid w:val="00B521B2"/>
    <w:rsid w:val="00B52EB6"/>
    <w:rsid w:val="00B60E02"/>
    <w:rsid w:val="00B61CB3"/>
    <w:rsid w:val="00B76538"/>
    <w:rsid w:val="00B803BC"/>
    <w:rsid w:val="00B803F0"/>
    <w:rsid w:val="00B80EF6"/>
    <w:rsid w:val="00B81DFA"/>
    <w:rsid w:val="00B82F36"/>
    <w:rsid w:val="00B83779"/>
    <w:rsid w:val="00B867EE"/>
    <w:rsid w:val="00B923EA"/>
    <w:rsid w:val="00BA0DBE"/>
    <w:rsid w:val="00BA1231"/>
    <w:rsid w:val="00BA15F8"/>
    <w:rsid w:val="00BB0A9E"/>
    <w:rsid w:val="00BB1751"/>
    <w:rsid w:val="00BB1FF2"/>
    <w:rsid w:val="00BB3A9E"/>
    <w:rsid w:val="00BB3E71"/>
    <w:rsid w:val="00BB7E36"/>
    <w:rsid w:val="00BC3361"/>
    <w:rsid w:val="00BD03D2"/>
    <w:rsid w:val="00BD12F4"/>
    <w:rsid w:val="00BD4F5A"/>
    <w:rsid w:val="00BD7403"/>
    <w:rsid w:val="00BE37E9"/>
    <w:rsid w:val="00BE3F9C"/>
    <w:rsid w:val="00BE61A9"/>
    <w:rsid w:val="00BE6D2D"/>
    <w:rsid w:val="00BE6D60"/>
    <w:rsid w:val="00BE733B"/>
    <w:rsid w:val="00BF0C4D"/>
    <w:rsid w:val="00BF3073"/>
    <w:rsid w:val="00BF33EB"/>
    <w:rsid w:val="00BF70AB"/>
    <w:rsid w:val="00C0120C"/>
    <w:rsid w:val="00C012B5"/>
    <w:rsid w:val="00C01374"/>
    <w:rsid w:val="00C02E5A"/>
    <w:rsid w:val="00C03D8A"/>
    <w:rsid w:val="00C12BEC"/>
    <w:rsid w:val="00C165BE"/>
    <w:rsid w:val="00C17184"/>
    <w:rsid w:val="00C21A10"/>
    <w:rsid w:val="00C328A7"/>
    <w:rsid w:val="00C35A1A"/>
    <w:rsid w:val="00C35BC8"/>
    <w:rsid w:val="00C36194"/>
    <w:rsid w:val="00C379B8"/>
    <w:rsid w:val="00C44E9E"/>
    <w:rsid w:val="00C47A4A"/>
    <w:rsid w:val="00C50AE8"/>
    <w:rsid w:val="00C52D22"/>
    <w:rsid w:val="00C53CC5"/>
    <w:rsid w:val="00C546DF"/>
    <w:rsid w:val="00C55AB9"/>
    <w:rsid w:val="00C56BA4"/>
    <w:rsid w:val="00C6023B"/>
    <w:rsid w:val="00C74FAC"/>
    <w:rsid w:val="00C7738E"/>
    <w:rsid w:val="00C81226"/>
    <w:rsid w:val="00C82E63"/>
    <w:rsid w:val="00C84C5B"/>
    <w:rsid w:val="00C84EAF"/>
    <w:rsid w:val="00CA1EB3"/>
    <w:rsid w:val="00CA3681"/>
    <w:rsid w:val="00CB0F7F"/>
    <w:rsid w:val="00CB2F6D"/>
    <w:rsid w:val="00CB42D9"/>
    <w:rsid w:val="00CB4A1A"/>
    <w:rsid w:val="00CB68B5"/>
    <w:rsid w:val="00CB6F10"/>
    <w:rsid w:val="00CB7DF5"/>
    <w:rsid w:val="00CC6AB4"/>
    <w:rsid w:val="00CC7280"/>
    <w:rsid w:val="00CD127A"/>
    <w:rsid w:val="00CD2A72"/>
    <w:rsid w:val="00CE2CDE"/>
    <w:rsid w:val="00CE33F2"/>
    <w:rsid w:val="00CF0890"/>
    <w:rsid w:val="00CF0A4B"/>
    <w:rsid w:val="00CF1F55"/>
    <w:rsid w:val="00CF292B"/>
    <w:rsid w:val="00CF3453"/>
    <w:rsid w:val="00CF5E3F"/>
    <w:rsid w:val="00D00682"/>
    <w:rsid w:val="00D0421A"/>
    <w:rsid w:val="00D05158"/>
    <w:rsid w:val="00D0532F"/>
    <w:rsid w:val="00D0660F"/>
    <w:rsid w:val="00D06AF2"/>
    <w:rsid w:val="00D220B2"/>
    <w:rsid w:val="00D24FD8"/>
    <w:rsid w:val="00D25113"/>
    <w:rsid w:val="00D27906"/>
    <w:rsid w:val="00D34099"/>
    <w:rsid w:val="00D35C83"/>
    <w:rsid w:val="00D3634F"/>
    <w:rsid w:val="00D368B0"/>
    <w:rsid w:val="00D37C80"/>
    <w:rsid w:val="00D40D55"/>
    <w:rsid w:val="00D47403"/>
    <w:rsid w:val="00D5473B"/>
    <w:rsid w:val="00D6001A"/>
    <w:rsid w:val="00D62ABE"/>
    <w:rsid w:val="00D64577"/>
    <w:rsid w:val="00D66F60"/>
    <w:rsid w:val="00D7170F"/>
    <w:rsid w:val="00D726B1"/>
    <w:rsid w:val="00D760E7"/>
    <w:rsid w:val="00D766EB"/>
    <w:rsid w:val="00D82040"/>
    <w:rsid w:val="00D86E85"/>
    <w:rsid w:val="00D86F7E"/>
    <w:rsid w:val="00D901EA"/>
    <w:rsid w:val="00D94341"/>
    <w:rsid w:val="00D94B90"/>
    <w:rsid w:val="00D9578A"/>
    <w:rsid w:val="00D97F4D"/>
    <w:rsid w:val="00DA07A2"/>
    <w:rsid w:val="00DA0829"/>
    <w:rsid w:val="00DA112D"/>
    <w:rsid w:val="00DA2ECB"/>
    <w:rsid w:val="00DA378E"/>
    <w:rsid w:val="00DB1264"/>
    <w:rsid w:val="00DB6E70"/>
    <w:rsid w:val="00DC04CF"/>
    <w:rsid w:val="00DC098A"/>
    <w:rsid w:val="00DC55C8"/>
    <w:rsid w:val="00DD1E18"/>
    <w:rsid w:val="00DD1E81"/>
    <w:rsid w:val="00DD2AAA"/>
    <w:rsid w:val="00DD3E89"/>
    <w:rsid w:val="00DD4132"/>
    <w:rsid w:val="00DD48CC"/>
    <w:rsid w:val="00DE1406"/>
    <w:rsid w:val="00DE1CC6"/>
    <w:rsid w:val="00DE362A"/>
    <w:rsid w:val="00DE5594"/>
    <w:rsid w:val="00DE79E9"/>
    <w:rsid w:val="00DF44E4"/>
    <w:rsid w:val="00DF5ADB"/>
    <w:rsid w:val="00DF7991"/>
    <w:rsid w:val="00E00752"/>
    <w:rsid w:val="00E0404C"/>
    <w:rsid w:val="00E05F40"/>
    <w:rsid w:val="00E11152"/>
    <w:rsid w:val="00E11A9C"/>
    <w:rsid w:val="00E17963"/>
    <w:rsid w:val="00E2112C"/>
    <w:rsid w:val="00E21150"/>
    <w:rsid w:val="00E238D2"/>
    <w:rsid w:val="00E23CF7"/>
    <w:rsid w:val="00E24C0C"/>
    <w:rsid w:val="00E24E37"/>
    <w:rsid w:val="00E26078"/>
    <w:rsid w:val="00E27404"/>
    <w:rsid w:val="00E3089C"/>
    <w:rsid w:val="00E31F5A"/>
    <w:rsid w:val="00E3499E"/>
    <w:rsid w:val="00E34EC8"/>
    <w:rsid w:val="00E40E11"/>
    <w:rsid w:val="00E4170B"/>
    <w:rsid w:val="00E428C9"/>
    <w:rsid w:val="00E42E3B"/>
    <w:rsid w:val="00E51BFC"/>
    <w:rsid w:val="00E559AB"/>
    <w:rsid w:val="00E64304"/>
    <w:rsid w:val="00E66ACB"/>
    <w:rsid w:val="00E67279"/>
    <w:rsid w:val="00E67CAF"/>
    <w:rsid w:val="00E703CE"/>
    <w:rsid w:val="00E706EE"/>
    <w:rsid w:val="00E717C7"/>
    <w:rsid w:val="00E71815"/>
    <w:rsid w:val="00E743B6"/>
    <w:rsid w:val="00E753E1"/>
    <w:rsid w:val="00E859F9"/>
    <w:rsid w:val="00E8628C"/>
    <w:rsid w:val="00E878EC"/>
    <w:rsid w:val="00E97D78"/>
    <w:rsid w:val="00EA29A5"/>
    <w:rsid w:val="00EA44B7"/>
    <w:rsid w:val="00EA722E"/>
    <w:rsid w:val="00EB0DE8"/>
    <w:rsid w:val="00EB1092"/>
    <w:rsid w:val="00EB2889"/>
    <w:rsid w:val="00EB47B5"/>
    <w:rsid w:val="00EB783A"/>
    <w:rsid w:val="00EB7951"/>
    <w:rsid w:val="00EC014B"/>
    <w:rsid w:val="00EC267D"/>
    <w:rsid w:val="00EC3E68"/>
    <w:rsid w:val="00EC4F8B"/>
    <w:rsid w:val="00EC748B"/>
    <w:rsid w:val="00ED0C88"/>
    <w:rsid w:val="00ED6D84"/>
    <w:rsid w:val="00EE2FC8"/>
    <w:rsid w:val="00EE632A"/>
    <w:rsid w:val="00EF09F0"/>
    <w:rsid w:val="00EF2163"/>
    <w:rsid w:val="00EF5030"/>
    <w:rsid w:val="00EF5A0F"/>
    <w:rsid w:val="00EF67B7"/>
    <w:rsid w:val="00F00BB9"/>
    <w:rsid w:val="00F015E6"/>
    <w:rsid w:val="00F0290A"/>
    <w:rsid w:val="00F046CB"/>
    <w:rsid w:val="00F05358"/>
    <w:rsid w:val="00F060FB"/>
    <w:rsid w:val="00F07FA4"/>
    <w:rsid w:val="00F10471"/>
    <w:rsid w:val="00F1110B"/>
    <w:rsid w:val="00F12BCA"/>
    <w:rsid w:val="00F13B5D"/>
    <w:rsid w:val="00F22FF6"/>
    <w:rsid w:val="00F4050F"/>
    <w:rsid w:val="00F41763"/>
    <w:rsid w:val="00F42D5F"/>
    <w:rsid w:val="00F50F26"/>
    <w:rsid w:val="00F515D6"/>
    <w:rsid w:val="00F532D1"/>
    <w:rsid w:val="00F54613"/>
    <w:rsid w:val="00F561B7"/>
    <w:rsid w:val="00F56868"/>
    <w:rsid w:val="00F571F5"/>
    <w:rsid w:val="00F57DC3"/>
    <w:rsid w:val="00F60062"/>
    <w:rsid w:val="00F62FDE"/>
    <w:rsid w:val="00F637BE"/>
    <w:rsid w:val="00F70C69"/>
    <w:rsid w:val="00F74955"/>
    <w:rsid w:val="00F80485"/>
    <w:rsid w:val="00F8515C"/>
    <w:rsid w:val="00F853AF"/>
    <w:rsid w:val="00F854B8"/>
    <w:rsid w:val="00F85841"/>
    <w:rsid w:val="00F8597A"/>
    <w:rsid w:val="00F85EF9"/>
    <w:rsid w:val="00F866B0"/>
    <w:rsid w:val="00F9007F"/>
    <w:rsid w:val="00F91F3F"/>
    <w:rsid w:val="00F949EC"/>
    <w:rsid w:val="00F95CB1"/>
    <w:rsid w:val="00F963F1"/>
    <w:rsid w:val="00FA0C0F"/>
    <w:rsid w:val="00FA2198"/>
    <w:rsid w:val="00FA6A9E"/>
    <w:rsid w:val="00FA7B65"/>
    <w:rsid w:val="00FB04B5"/>
    <w:rsid w:val="00FB0702"/>
    <w:rsid w:val="00FB21EE"/>
    <w:rsid w:val="00FB3685"/>
    <w:rsid w:val="00FB3A31"/>
    <w:rsid w:val="00FB3DD4"/>
    <w:rsid w:val="00FB44BE"/>
    <w:rsid w:val="00FB6AD2"/>
    <w:rsid w:val="00FC19FF"/>
    <w:rsid w:val="00FC4B54"/>
    <w:rsid w:val="00FC6232"/>
    <w:rsid w:val="00FC655D"/>
    <w:rsid w:val="00FC7B17"/>
    <w:rsid w:val="00FD0D6D"/>
    <w:rsid w:val="00FD31D2"/>
    <w:rsid w:val="00FD5620"/>
    <w:rsid w:val="00FD758D"/>
    <w:rsid w:val="00FE01D9"/>
    <w:rsid w:val="00FE1F01"/>
    <w:rsid w:val="00FE5F79"/>
    <w:rsid w:val="00FE65E0"/>
    <w:rsid w:val="00FF06D6"/>
    <w:rsid w:val="00FF081D"/>
    <w:rsid w:val="00FF0F64"/>
    <w:rsid w:val="00FF4E0A"/>
    <w:rsid w:val="00FF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07785"/>
    <w:rPr>
      <w:sz w:val="24"/>
      <w:szCs w:val="24"/>
    </w:rPr>
  </w:style>
  <w:style w:type="paragraph" w:styleId="1">
    <w:name w:val="heading 1"/>
    <w:basedOn w:val="a"/>
    <w:next w:val="a"/>
    <w:link w:val="10"/>
    <w:uiPriority w:val="99"/>
    <w:qFormat/>
    <w:rsid w:val="00707785"/>
    <w:pPr>
      <w:keepNext/>
      <w:numPr>
        <w:numId w:val="1"/>
      </w:numPr>
      <w:jc w:val="center"/>
      <w:outlineLvl w:val="0"/>
    </w:pPr>
    <w:rPr>
      <w:sz w:val="28"/>
      <w:szCs w:val="28"/>
    </w:rPr>
  </w:style>
  <w:style w:type="paragraph" w:styleId="2">
    <w:name w:val="heading 2"/>
    <w:basedOn w:val="a"/>
    <w:next w:val="a"/>
    <w:link w:val="20"/>
    <w:uiPriority w:val="99"/>
    <w:qFormat/>
    <w:rsid w:val="00707785"/>
    <w:pPr>
      <w:keepNext/>
      <w:numPr>
        <w:ilvl w:val="1"/>
        <w:numId w:val="1"/>
      </w:numPr>
      <w:jc w:val="center"/>
      <w:outlineLvl w:val="1"/>
    </w:pPr>
    <w:rPr>
      <w:b/>
      <w:bCs/>
      <w:sz w:val="28"/>
      <w:szCs w:val="28"/>
    </w:rPr>
  </w:style>
  <w:style w:type="paragraph" w:styleId="3">
    <w:name w:val="heading 3"/>
    <w:basedOn w:val="a"/>
    <w:next w:val="a"/>
    <w:link w:val="30"/>
    <w:uiPriority w:val="99"/>
    <w:qFormat/>
    <w:rsid w:val="00707785"/>
    <w:pPr>
      <w:keepNext/>
      <w:numPr>
        <w:ilvl w:val="2"/>
        <w:numId w:val="1"/>
      </w:numPr>
      <w:outlineLvl w:val="2"/>
    </w:pPr>
    <w:rPr>
      <w:sz w:val="28"/>
      <w:szCs w:val="28"/>
    </w:rPr>
  </w:style>
  <w:style w:type="paragraph" w:styleId="4">
    <w:name w:val="heading 4"/>
    <w:basedOn w:val="a"/>
    <w:next w:val="a"/>
    <w:link w:val="40"/>
    <w:uiPriority w:val="99"/>
    <w:qFormat/>
    <w:rsid w:val="00707785"/>
    <w:pPr>
      <w:keepNext/>
      <w:numPr>
        <w:ilvl w:val="3"/>
        <w:numId w:val="1"/>
      </w:numPr>
      <w:ind w:right="5138"/>
      <w:jc w:val="right"/>
      <w:outlineLvl w:val="3"/>
    </w:pPr>
    <w:rPr>
      <w:b/>
      <w:bCs/>
      <w:sz w:val="28"/>
      <w:szCs w:val="28"/>
    </w:rPr>
  </w:style>
  <w:style w:type="paragraph" w:styleId="5">
    <w:name w:val="heading 5"/>
    <w:basedOn w:val="a"/>
    <w:next w:val="a"/>
    <w:link w:val="50"/>
    <w:uiPriority w:val="99"/>
    <w:qFormat/>
    <w:rsid w:val="00707785"/>
    <w:pPr>
      <w:keepNext/>
      <w:numPr>
        <w:ilvl w:val="4"/>
        <w:numId w:val="1"/>
      </w:numPr>
      <w:outlineLvl w:val="4"/>
    </w:pPr>
    <w:rPr>
      <w:b/>
      <w:bCs/>
      <w:sz w:val="28"/>
      <w:szCs w:val="28"/>
    </w:rPr>
  </w:style>
  <w:style w:type="paragraph" w:styleId="6">
    <w:name w:val="heading 6"/>
    <w:basedOn w:val="a"/>
    <w:next w:val="a"/>
    <w:link w:val="60"/>
    <w:uiPriority w:val="99"/>
    <w:qFormat/>
    <w:rsid w:val="00707785"/>
    <w:pPr>
      <w:keepNext/>
      <w:numPr>
        <w:ilvl w:val="5"/>
        <w:numId w:val="1"/>
      </w:numPr>
      <w:jc w:val="both"/>
      <w:outlineLvl w:val="5"/>
    </w:pPr>
    <w:rPr>
      <w:b/>
      <w:bCs/>
      <w:sz w:val="28"/>
      <w:szCs w:val="28"/>
    </w:rPr>
  </w:style>
  <w:style w:type="paragraph" w:styleId="7">
    <w:name w:val="heading 7"/>
    <w:basedOn w:val="a"/>
    <w:next w:val="a"/>
    <w:link w:val="70"/>
    <w:uiPriority w:val="99"/>
    <w:qFormat/>
    <w:rsid w:val="00707785"/>
    <w:pPr>
      <w:keepNext/>
      <w:numPr>
        <w:ilvl w:val="6"/>
        <w:numId w:val="1"/>
      </w:numPr>
      <w:jc w:val="center"/>
      <w:outlineLvl w:val="6"/>
    </w:pPr>
    <w:rPr>
      <w:b/>
      <w:bCs/>
      <w:sz w:val="28"/>
      <w:szCs w:val="28"/>
    </w:rPr>
  </w:style>
  <w:style w:type="paragraph" w:styleId="8">
    <w:name w:val="heading 8"/>
    <w:basedOn w:val="a"/>
    <w:next w:val="a"/>
    <w:link w:val="80"/>
    <w:uiPriority w:val="99"/>
    <w:qFormat/>
    <w:rsid w:val="00707785"/>
    <w:pPr>
      <w:keepNext/>
      <w:numPr>
        <w:ilvl w:val="7"/>
        <w:numId w:val="1"/>
      </w:numPr>
      <w:jc w:val="both"/>
      <w:outlineLvl w:val="7"/>
    </w:pPr>
    <w:rPr>
      <w:b/>
      <w:bCs/>
      <w:sz w:val="28"/>
      <w:szCs w:val="28"/>
    </w:rPr>
  </w:style>
  <w:style w:type="paragraph" w:styleId="9">
    <w:name w:val="heading 9"/>
    <w:basedOn w:val="a"/>
    <w:next w:val="a"/>
    <w:link w:val="90"/>
    <w:uiPriority w:val="99"/>
    <w:qFormat/>
    <w:rsid w:val="00707785"/>
    <w:pPr>
      <w:keepNext/>
      <w:numPr>
        <w:ilvl w:val="8"/>
        <w:numId w:val="1"/>
      </w:numPr>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2A72"/>
    <w:rPr>
      <w:rFonts w:ascii="Cambria" w:hAnsi="Cambria" w:cs="Cambria"/>
      <w:b/>
      <w:bCs/>
      <w:kern w:val="32"/>
      <w:sz w:val="32"/>
      <w:szCs w:val="32"/>
    </w:rPr>
  </w:style>
  <w:style w:type="character" w:customStyle="1" w:styleId="20">
    <w:name w:val="Заголовок 2 Знак"/>
    <w:basedOn w:val="a0"/>
    <w:link w:val="2"/>
    <w:uiPriority w:val="99"/>
    <w:semiHidden/>
    <w:locked/>
    <w:rsid w:val="00CD2A72"/>
    <w:rPr>
      <w:rFonts w:ascii="Cambria" w:hAnsi="Cambria" w:cs="Cambria"/>
      <w:b/>
      <w:bCs/>
      <w:i/>
      <w:iCs/>
      <w:sz w:val="28"/>
      <w:szCs w:val="28"/>
    </w:rPr>
  </w:style>
  <w:style w:type="character" w:customStyle="1" w:styleId="30">
    <w:name w:val="Заголовок 3 Знак"/>
    <w:basedOn w:val="a0"/>
    <w:link w:val="3"/>
    <w:uiPriority w:val="99"/>
    <w:semiHidden/>
    <w:locked/>
    <w:rsid w:val="00CD2A72"/>
    <w:rPr>
      <w:rFonts w:ascii="Cambria" w:hAnsi="Cambria" w:cs="Cambria"/>
      <w:b/>
      <w:bCs/>
      <w:sz w:val="26"/>
      <w:szCs w:val="26"/>
    </w:rPr>
  </w:style>
  <w:style w:type="character" w:customStyle="1" w:styleId="40">
    <w:name w:val="Заголовок 4 Знак"/>
    <w:basedOn w:val="a0"/>
    <w:link w:val="4"/>
    <w:uiPriority w:val="99"/>
    <w:semiHidden/>
    <w:locked/>
    <w:rsid w:val="00CD2A72"/>
    <w:rPr>
      <w:rFonts w:ascii="Calibri" w:hAnsi="Calibri" w:cs="Calibri"/>
      <w:b/>
      <w:bCs/>
      <w:sz w:val="28"/>
      <w:szCs w:val="28"/>
    </w:rPr>
  </w:style>
  <w:style w:type="character" w:customStyle="1" w:styleId="50">
    <w:name w:val="Заголовок 5 Знак"/>
    <w:basedOn w:val="a0"/>
    <w:link w:val="5"/>
    <w:uiPriority w:val="99"/>
    <w:semiHidden/>
    <w:locked/>
    <w:rsid w:val="00CD2A72"/>
    <w:rPr>
      <w:rFonts w:ascii="Calibri" w:hAnsi="Calibri" w:cs="Calibri"/>
      <w:b/>
      <w:bCs/>
      <w:i/>
      <w:iCs/>
      <w:sz w:val="26"/>
      <w:szCs w:val="26"/>
    </w:rPr>
  </w:style>
  <w:style w:type="character" w:customStyle="1" w:styleId="60">
    <w:name w:val="Заголовок 6 Знак"/>
    <w:basedOn w:val="a0"/>
    <w:link w:val="6"/>
    <w:uiPriority w:val="99"/>
    <w:semiHidden/>
    <w:locked/>
    <w:rsid w:val="00CD2A72"/>
    <w:rPr>
      <w:rFonts w:ascii="Calibri" w:hAnsi="Calibri" w:cs="Calibri"/>
      <w:b/>
      <w:bCs/>
    </w:rPr>
  </w:style>
  <w:style w:type="character" w:customStyle="1" w:styleId="70">
    <w:name w:val="Заголовок 7 Знак"/>
    <w:basedOn w:val="a0"/>
    <w:link w:val="7"/>
    <w:uiPriority w:val="99"/>
    <w:locked/>
    <w:rsid w:val="001B2AB0"/>
    <w:rPr>
      <w:b/>
      <w:bCs/>
      <w:sz w:val="24"/>
      <w:szCs w:val="24"/>
    </w:rPr>
  </w:style>
  <w:style w:type="character" w:customStyle="1" w:styleId="80">
    <w:name w:val="Заголовок 8 Знак"/>
    <w:basedOn w:val="a0"/>
    <w:link w:val="8"/>
    <w:uiPriority w:val="99"/>
    <w:semiHidden/>
    <w:locked/>
    <w:rsid w:val="00CD2A72"/>
    <w:rPr>
      <w:rFonts w:ascii="Calibri" w:hAnsi="Calibri" w:cs="Calibri"/>
      <w:i/>
      <w:iCs/>
      <w:sz w:val="24"/>
      <w:szCs w:val="24"/>
    </w:rPr>
  </w:style>
  <w:style w:type="character" w:customStyle="1" w:styleId="90">
    <w:name w:val="Заголовок 9 Знак"/>
    <w:basedOn w:val="a0"/>
    <w:link w:val="9"/>
    <w:uiPriority w:val="99"/>
    <w:semiHidden/>
    <w:locked/>
    <w:rsid w:val="00CD2A72"/>
    <w:rPr>
      <w:rFonts w:ascii="Cambria" w:hAnsi="Cambria" w:cs="Cambria"/>
    </w:rPr>
  </w:style>
  <w:style w:type="paragraph" w:styleId="a3">
    <w:name w:val="header"/>
    <w:basedOn w:val="a"/>
    <w:link w:val="a4"/>
    <w:uiPriority w:val="99"/>
    <w:rsid w:val="00707785"/>
    <w:pPr>
      <w:tabs>
        <w:tab w:val="center" w:pos="4677"/>
        <w:tab w:val="right" w:pos="9355"/>
      </w:tabs>
    </w:pPr>
  </w:style>
  <w:style w:type="character" w:customStyle="1" w:styleId="a4">
    <w:name w:val="Верхний колонтитул Знак"/>
    <w:basedOn w:val="a0"/>
    <w:link w:val="a3"/>
    <w:uiPriority w:val="99"/>
    <w:semiHidden/>
    <w:locked/>
    <w:rsid w:val="00CD2A72"/>
    <w:rPr>
      <w:sz w:val="24"/>
      <w:szCs w:val="24"/>
    </w:rPr>
  </w:style>
  <w:style w:type="character" w:styleId="a5">
    <w:name w:val="page number"/>
    <w:basedOn w:val="a0"/>
    <w:uiPriority w:val="99"/>
    <w:rsid w:val="00707785"/>
  </w:style>
  <w:style w:type="paragraph" w:styleId="a6">
    <w:name w:val="Body Text"/>
    <w:basedOn w:val="a"/>
    <w:link w:val="a7"/>
    <w:uiPriority w:val="99"/>
    <w:rsid w:val="00707785"/>
    <w:rPr>
      <w:sz w:val="28"/>
      <w:szCs w:val="28"/>
    </w:rPr>
  </w:style>
  <w:style w:type="character" w:customStyle="1" w:styleId="a7">
    <w:name w:val="Основной текст Знак"/>
    <w:basedOn w:val="a0"/>
    <w:link w:val="a6"/>
    <w:uiPriority w:val="99"/>
    <w:semiHidden/>
    <w:locked/>
    <w:rsid w:val="00CD2A72"/>
    <w:rPr>
      <w:sz w:val="24"/>
      <w:szCs w:val="24"/>
    </w:rPr>
  </w:style>
  <w:style w:type="paragraph" w:styleId="a8">
    <w:name w:val="Body Text Indent"/>
    <w:basedOn w:val="a"/>
    <w:link w:val="a9"/>
    <w:uiPriority w:val="99"/>
    <w:rsid w:val="00707785"/>
    <w:pPr>
      <w:ind w:firstLine="720"/>
      <w:jc w:val="both"/>
    </w:pPr>
    <w:rPr>
      <w:sz w:val="28"/>
      <w:szCs w:val="28"/>
    </w:rPr>
  </w:style>
  <w:style w:type="character" w:customStyle="1" w:styleId="a9">
    <w:name w:val="Основной текст с отступом Знак"/>
    <w:basedOn w:val="a0"/>
    <w:link w:val="a8"/>
    <w:uiPriority w:val="99"/>
    <w:semiHidden/>
    <w:locked/>
    <w:rsid w:val="00CD2A72"/>
    <w:rPr>
      <w:sz w:val="24"/>
      <w:szCs w:val="24"/>
    </w:rPr>
  </w:style>
  <w:style w:type="paragraph" w:styleId="aa">
    <w:name w:val="Title"/>
    <w:basedOn w:val="a"/>
    <w:link w:val="ab"/>
    <w:uiPriority w:val="99"/>
    <w:qFormat/>
    <w:rsid w:val="00707785"/>
    <w:pPr>
      <w:jc w:val="center"/>
    </w:pPr>
    <w:rPr>
      <w:b/>
      <w:bCs/>
      <w:sz w:val="36"/>
      <w:szCs w:val="36"/>
    </w:rPr>
  </w:style>
  <w:style w:type="character" w:customStyle="1" w:styleId="ab">
    <w:name w:val="Название Знак"/>
    <w:basedOn w:val="a0"/>
    <w:link w:val="aa"/>
    <w:uiPriority w:val="99"/>
    <w:locked/>
    <w:rsid w:val="00CD2A72"/>
    <w:rPr>
      <w:rFonts w:ascii="Cambria" w:hAnsi="Cambria" w:cs="Cambria"/>
      <w:b/>
      <w:bCs/>
      <w:kern w:val="28"/>
      <w:sz w:val="32"/>
      <w:szCs w:val="32"/>
    </w:rPr>
  </w:style>
  <w:style w:type="paragraph" w:styleId="21">
    <w:name w:val="Body Text Indent 2"/>
    <w:basedOn w:val="a"/>
    <w:link w:val="22"/>
    <w:uiPriority w:val="99"/>
    <w:rsid w:val="00707785"/>
    <w:pPr>
      <w:ind w:firstLine="720"/>
      <w:jc w:val="both"/>
    </w:pPr>
    <w:rPr>
      <w:b/>
      <w:bCs/>
      <w:sz w:val="28"/>
      <w:szCs w:val="28"/>
    </w:rPr>
  </w:style>
  <w:style w:type="character" w:customStyle="1" w:styleId="22">
    <w:name w:val="Основной текст с отступом 2 Знак"/>
    <w:basedOn w:val="a0"/>
    <w:link w:val="21"/>
    <w:uiPriority w:val="99"/>
    <w:semiHidden/>
    <w:locked/>
    <w:rsid w:val="00CD2A72"/>
    <w:rPr>
      <w:sz w:val="24"/>
      <w:szCs w:val="24"/>
    </w:rPr>
  </w:style>
  <w:style w:type="paragraph" w:customStyle="1" w:styleId="ConsPlusNormal">
    <w:name w:val="ConsPlusNormal"/>
    <w:uiPriority w:val="99"/>
    <w:rsid w:val="00707785"/>
    <w:pPr>
      <w:autoSpaceDE w:val="0"/>
      <w:autoSpaceDN w:val="0"/>
      <w:adjustRightInd w:val="0"/>
      <w:ind w:firstLine="720"/>
    </w:pPr>
    <w:rPr>
      <w:rFonts w:ascii="Arial" w:hAnsi="Arial" w:cs="Arial"/>
    </w:rPr>
  </w:style>
  <w:style w:type="paragraph" w:styleId="41">
    <w:name w:val="toc 4"/>
    <w:basedOn w:val="a"/>
    <w:next w:val="a"/>
    <w:autoRedefine/>
    <w:uiPriority w:val="99"/>
    <w:semiHidden/>
    <w:rsid w:val="00707785"/>
    <w:pPr>
      <w:ind w:left="600"/>
    </w:pPr>
    <w:rPr>
      <w:sz w:val="20"/>
      <w:szCs w:val="20"/>
    </w:rPr>
  </w:style>
  <w:style w:type="paragraph" w:styleId="23">
    <w:name w:val="Body Text 2"/>
    <w:basedOn w:val="a"/>
    <w:link w:val="24"/>
    <w:uiPriority w:val="99"/>
    <w:rsid w:val="00707785"/>
    <w:rPr>
      <w:sz w:val="28"/>
      <w:szCs w:val="28"/>
    </w:rPr>
  </w:style>
  <w:style w:type="character" w:customStyle="1" w:styleId="24">
    <w:name w:val="Основной текст 2 Знак"/>
    <w:basedOn w:val="a0"/>
    <w:link w:val="23"/>
    <w:uiPriority w:val="99"/>
    <w:semiHidden/>
    <w:locked/>
    <w:rsid w:val="00CD2A72"/>
    <w:rPr>
      <w:sz w:val="24"/>
      <w:szCs w:val="24"/>
    </w:rPr>
  </w:style>
  <w:style w:type="paragraph" w:customStyle="1" w:styleId="ConsNormal">
    <w:name w:val="ConsNormal"/>
    <w:uiPriority w:val="99"/>
    <w:rsid w:val="00707785"/>
    <w:pPr>
      <w:autoSpaceDE w:val="0"/>
      <w:autoSpaceDN w:val="0"/>
      <w:adjustRightInd w:val="0"/>
      <w:ind w:right="19772" w:firstLine="720"/>
    </w:pPr>
    <w:rPr>
      <w:rFonts w:ascii="Arial" w:hAnsi="Arial" w:cs="Arial"/>
    </w:rPr>
  </w:style>
  <w:style w:type="paragraph" w:customStyle="1" w:styleId="ConsNonformat">
    <w:name w:val="ConsNonformat"/>
    <w:uiPriority w:val="99"/>
    <w:rsid w:val="00707785"/>
    <w:pPr>
      <w:autoSpaceDE w:val="0"/>
      <w:autoSpaceDN w:val="0"/>
      <w:adjustRightInd w:val="0"/>
      <w:ind w:right="19772"/>
    </w:pPr>
    <w:rPr>
      <w:rFonts w:ascii="Courier New" w:hAnsi="Courier New" w:cs="Courier New"/>
    </w:rPr>
  </w:style>
  <w:style w:type="paragraph" w:customStyle="1" w:styleId="ac">
    <w:name w:val="Знак Знак Знак Знак Знак Знак Знак Знак Знак Знак Знак Знак"/>
    <w:basedOn w:val="a"/>
    <w:uiPriority w:val="99"/>
    <w:rsid w:val="00310E6B"/>
    <w:rPr>
      <w:rFonts w:ascii="Verdana" w:hAnsi="Verdana" w:cs="Verdana"/>
      <w:sz w:val="20"/>
      <w:szCs w:val="20"/>
      <w:lang w:val="en-US" w:eastAsia="en-US"/>
    </w:rPr>
  </w:style>
  <w:style w:type="paragraph" w:styleId="ad">
    <w:name w:val="Plain Text"/>
    <w:basedOn w:val="a"/>
    <w:link w:val="ae"/>
    <w:uiPriority w:val="99"/>
    <w:rsid w:val="00EC3E68"/>
    <w:pPr>
      <w:spacing w:before="240" w:after="240"/>
    </w:pPr>
  </w:style>
  <w:style w:type="character" w:customStyle="1" w:styleId="ae">
    <w:name w:val="Текст Знак"/>
    <w:basedOn w:val="a0"/>
    <w:link w:val="ad"/>
    <w:uiPriority w:val="99"/>
    <w:locked/>
    <w:rsid w:val="00EC3E68"/>
    <w:rPr>
      <w:rFonts w:eastAsia="Times New Roman"/>
      <w:sz w:val="24"/>
      <w:szCs w:val="24"/>
    </w:rPr>
  </w:style>
  <w:style w:type="paragraph" w:customStyle="1" w:styleId="af">
    <w:name w:val="Знак Знак Знак Знак"/>
    <w:basedOn w:val="a"/>
    <w:uiPriority w:val="99"/>
    <w:rsid w:val="007A5796"/>
    <w:rPr>
      <w:rFonts w:ascii="Verdana" w:hAnsi="Verdana" w:cs="Verdana"/>
      <w:sz w:val="20"/>
      <w:szCs w:val="20"/>
      <w:lang w:val="en-US" w:eastAsia="en-US"/>
    </w:rPr>
  </w:style>
  <w:style w:type="paragraph" w:styleId="af0">
    <w:name w:val="Balloon Text"/>
    <w:basedOn w:val="a"/>
    <w:link w:val="af1"/>
    <w:uiPriority w:val="99"/>
    <w:semiHidden/>
    <w:rsid w:val="0055688D"/>
    <w:rPr>
      <w:rFonts w:ascii="Tahoma" w:hAnsi="Tahoma" w:cs="Tahoma"/>
      <w:sz w:val="16"/>
      <w:szCs w:val="16"/>
    </w:rPr>
  </w:style>
  <w:style w:type="character" w:customStyle="1" w:styleId="af1">
    <w:name w:val="Текст выноски Знак"/>
    <w:basedOn w:val="a0"/>
    <w:link w:val="af0"/>
    <w:uiPriority w:val="99"/>
    <w:locked/>
    <w:rsid w:val="0055688D"/>
    <w:rPr>
      <w:rFonts w:ascii="Tahoma" w:hAnsi="Tahoma" w:cs="Tahoma"/>
      <w:sz w:val="16"/>
      <w:szCs w:val="16"/>
    </w:rPr>
  </w:style>
  <w:style w:type="paragraph" w:customStyle="1" w:styleId="af2">
    <w:name w:val="Знак Знак Знак Знак Знак Знак"/>
    <w:basedOn w:val="a"/>
    <w:uiPriority w:val="99"/>
    <w:rsid w:val="00EF5030"/>
    <w:rPr>
      <w:rFonts w:ascii="Verdana" w:hAnsi="Verdana" w:cs="Verdana"/>
      <w:sz w:val="20"/>
      <w:szCs w:val="20"/>
      <w:lang w:val="en-US" w:eastAsia="en-US"/>
    </w:rPr>
  </w:style>
  <w:style w:type="paragraph" w:customStyle="1" w:styleId="ConsPlusNonformat">
    <w:name w:val="ConsPlusNonformat"/>
    <w:uiPriority w:val="99"/>
    <w:rsid w:val="0046091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22FF6"/>
    <w:pPr>
      <w:widowControl w:val="0"/>
      <w:autoSpaceDE w:val="0"/>
      <w:autoSpaceDN w:val="0"/>
      <w:adjustRightInd w:val="0"/>
    </w:pPr>
    <w:rPr>
      <w:b/>
      <w:bCs/>
      <w:sz w:val="24"/>
      <w:szCs w:val="24"/>
    </w:rPr>
  </w:style>
  <w:style w:type="character" w:styleId="af3">
    <w:name w:val="Hyperlink"/>
    <w:basedOn w:val="a0"/>
    <w:uiPriority w:val="99"/>
    <w:locked/>
    <w:rsid w:val="001B696C"/>
    <w:rPr>
      <w:color w:val="0000FF"/>
      <w:u w:val="single"/>
    </w:rPr>
  </w:style>
  <w:style w:type="paragraph" w:styleId="af4">
    <w:name w:val="footer"/>
    <w:basedOn w:val="a"/>
    <w:link w:val="af5"/>
    <w:uiPriority w:val="99"/>
    <w:semiHidden/>
    <w:unhideWhenUsed/>
    <w:locked/>
    <w:rsid w:val="008D21A7"/>
    <w:pPr>
      <w:tabs>
        <w:tab w:val="center" w:pos="4677"/>
        <w:tab w:val="right" w:pos="9355"/>
      </w:tabs>
    </w:pPr>
  </w:style>
  <w:style w:type="character" w:customStyle="1" w:styleId="af5">
    <w:name w:val="Нижний колонтитул Знак"/>
    <w:basedOn w:val="a0"/>
    <w:link w:val="af4"/>
    <w:uiPriority w:val="99"/>
    <w:semiHidden/>
    <w:rsid w:val="008D21A7"/>
    <w:rPr>
      <w:sz w:val="24"/>
      <w:szCs w:val="24"/>
    </w:rPr>
  </w:style>
  <w:style w:type="paragraph" w:styleId="af6">
    <w:name w:val="List Paragraph"/>
    <w:basedOn w:val="a"/>
    <w:uiPriority w:val="34"/>
    <w:qFormat/>
    <w:rsid w:val="00406E7E"/>
    <w:pPr>
      <w:ind w:left="720"/>
      <w:contextualSpacing/>
    </w:pPr>
  </w:style>
  <w:style w:type="paragraph" w:styleId="af7">
    <w:name w:val="Normal (Web)"/>
    <w:basedOn w:val="a"/>
    <w:locked/>
    <w:rsid w:val="00F00B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416718">
      <w:bodyDiv w:val="1"/>
      <w:marLeft w:val="0"/>
      <w:marRight w:val="0"/>
      <w:marTop w:val="0"/>
      <w:marBottom w:val="0"/>
      <w:divBdr>
        <w:top w:val="none" w:sz="0" w:space="0" w:color="auto"/>
        <w:left w:val="none" w:sz="0" w:space="0" w:color="auto"/>
        <w:bottom w:val="none" w:sz="0" w:space="0" w:color="auto"/>
        <w:right w:val="none" w:sz="0" w:space="0" w:color="auto"/>
      </w:divBdr>
    </w:div>
    <w:div w:id="2044548130">
      <w:marLeft w:val="0"/>
      <w:marRight w:val="0"/>
      <w:marTop w:val="0"/>
      <w:marBottom w:val="0"/>
      <w:divBdr>
        <w:top w:val="none" w:sz="0" w:space="0" w:color="auto"/>
        <w:left w:val="none" w:sz="0" w:space="0" w:color="auto"/>
        <w:bottom w:val="none" w:sz="0" w:space="0" w:color="auto"/>
        <w:right w:val="none" w:sz="0" w:space="0" w:color="auto"/>
      </w:divBdr>
    </w:div>
    <w:div w:id="2044548131">
      <w:marLeft w:val="0"/>
      <w:marRight w:val="0"/>
      <w:marTop w:val="0"/>
      <w:marBottom w:val="0"/>
      <w:divBdr>
        <w:top w:val="none" w:sz="0" w:space="0" w:color="auto"/>
        <w:left w:val="none" w:sz="0" w:space="0" w:color="auto"/>
        <w:bottom w:val="none" w:sz="0" w:space="0" w:color="auto"/>
        <w:right w:val="none" w:sz="0" w:space="0" w:color="auto"/>
      </w:divBdr>
    </w:div>
    <w:div w:id="2044548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4F23AC5D1288F4C4DB1E62BD6F797ACF8F031691D2E431B27CA6699k7x2D" TargetMode="External"/><Relationship Id="rId13" Type="http://schemas.openxmlformats.org/officeDocument/2006/relationships/hyperlink" Target="consultantplus://offline/ref=C580EFA67561C9F40C20CC81CD5BEBCF96EC077544BB01782F92F7E41A1EC7DCD2C3F5094973A1EF0988B9BDF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80EFA67561C9F40C20CC81CD5BEBCF96EC077544BB01782F92F7E41A1EC7DCD2C3F5094973A1EF0988B9BDF2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B4F23AC5D1288F4C4DB1E62BD6F797ACF8F03169182E431B27CA6699k7x2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EB4F23AC5D1288F4C4DB1E62BD6F797ACF8F031691A2E431B27CA6699k7x2D" TargetMode="External"/><Relationship Id="rId4" Type="http://schemas.openxmlformats.org/officeDocument/2006/relationships/settings" Target="settings.xml"/><Relationship Id="rId9" Type="http://schemas.openxmlformats.org/officeDocument/2006/relationships/hyperlink" Target="consultantplus://offline/ref=1EB4F23AC5D1288F4C4DB1E62BD6F797ACF8F031691D2E431B27CA6699k7x2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0D60-0B21-4E68-93AF-ACA5AC60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24</Pages>
  <Words>8876</Words>
  <Characters>65045</Characters>
  <Application>Microsoft Office Word</Application>
  <DocSecurity>0</DocSecurity>
  <Lines>542</Lines>
  <Paragraphs>147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Company>
  <LinksUpToDate>false</LinksUpToDate>
  <CharactersWithSpaces>73774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Хажеев</dc:creator>
  <cp:lastModifiedBy>Asus</cp:lastModifiedBy>
  <cp:revision>46</cp:revision>
  <cp:lastPrinted>2019-10-30T07:43:00Z</cp:lastPrinted>
  <dcterms:created xsi:type="dcterms:W3CDTF">2019-10-27T09:48:00Z</dcterms:created>
  <dcterms:modified xsi:type="dcterms:W3CDTF">2019-11-11T01:29:00Z</dcterms:modified>
</cp:coreProperties>
</file>