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EA9" w:rsidRDefault="006B1EA9" w:rsidP="006B1EA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 </w:t>
      </w:r>
    </w:p>
    <w:p w:rsidR="006B1EA9" w:rsidRDefault="00396453" w:rsidP="006B1EA9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bCs w:val="0"/>
          <w:spacing w:val="2"/>
          <w:sz w:val="22"/>
          <w:szCs w:val="22"/>
        </w:rPr>
      </w:pPr>
      <w:r>
        <w:rPr>
          <w:rFonts w:ascii="Times New Roman" w:hAnsi="Times New Roman" w:cs="Times New Roman"/>
          <w:bCs w:val="0"/>
          <w:spacing w:val="2"/>
          <w:sz w:val="22"/>
          <w:szCs w:val="22"/>
        </w:rPr>
        <w:t xml:space="preserve">Отчет о реализации </w:t>
      </w:r>
    </w:p>
    <w:p w:rsidR="00E46387" w:rsidRDefault="006B1EA9" w:rsidP="006B1EA9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bCs w:val="0"/>
          <w:spacing w:val="2"/>
          <w:sz w:val="22"/>
          <w:szCs w:val="22"/>
        </w:rPr>
      </w:pPr>
      <w:r>
        <w:rPr>
          <w:rFonts w:ascii="Times New Roman" w:hAnsi="Times New Roman" w:cs="Times New Roman"/>
          <w:bCs w:val="0"/>
          <w:spacing w:val="2"/>
          <w:sz w:val="22"/>
          <w:szCs w:val="22"/>
        </w:rPr>
        <w:t xml:space="preserve"> муниципальной программы «Развитие </w:t>
      </w:r>
      <w:r w:rsidR="00E46387">
        <w:rPr>
          <w:rFonts w:ascii="Times New Roman" w:hAnsi="Times New Roman" w:cs="Times New Roman"/>
          <w:bCs w:val="0"/>
          <w:spacing w:val="2"/>
          <w:sz w:val="22"/>
          <w:szCs w:val="22"/>
        </w:rPr>
        <w:t>земельных и имущественных отношений</w:t>
      </w:r>
      <w:r>
        <w:rPr>
          <w:rFonts w:ascii="Times New Roman" w:hAnsi="Times New Roman" w:cs="Times New Roman"/>
          <w:bCs w:val="0"/>
          <w:spacing w:val="2"/>
          <w:sz w:val="22"/>
          <w:szCs w:val="22"/>
        </w:rPr>
        <w:t xml:space="preserve"> в МО «</w:t>
      </w:r>
      <w:proofErr w:type="spellStart"/>
      <w:r>
        <w:rPr>
          <w:rFonts w:ascii="Times New Roman" w:hAnsi="Times New Roman" w:cs="Times New Roman"/>
          <w:bCs w:val="0"/>
          <w:spacing w:val="2"/>
          <w:sz w:val="22"/>
          <w:szCs w:val="22"/>
        </w:rPr>
        <w:t>Тарбагатайский</w:t>
      </w:r>
      <w:proofErr w:type="spellEnd"/>
      <w:r>
        <w:rPr>
          <w:rFonts w:ascii="Times New Roman" w:hAnsi="Times New Roman" w:cs="Times New Roman"/>
          <w:bCs w:val="0"/>
          <w:spacing w:val="2"/>
          <w:sz w:val="22"/>
          <w:szCs w:val="22"/>
        </w:rPr>
        <w:t xml:space="preserve"> район» на 201</w:t>
      </w:r>
      <w:r w:rsidR="00E46387">
        <w:rPr>
          <w:rFonts w:ascii="Times New Roman" w:hAnsi="Times New Roman" w:cs="Times New Roman"/>
          <w:bCs w:val="0"/>
          <w:spacing w:val="2"/>
          <w:sz w:val="22"/>
          <w:szCs w:val="22"/>
        </w:rPr>
        <w:t>4</w:t>
      </w:r>
      <w:r>
        <w:rPr>
          <w:rFonts w:ascii="Times New Roman" w:hAnsi="Times New Roman" w:cs="Times New Roman"/>
          <w:bCs w:val="0"/>
          <w:spacing w:val="2"/>
          <w:sz w:val="22"/>
          <w:szCs w:val="22"/>
        </w:rPr>
        <w:t>-20</w:t>
      </w:r>
      <w:r w:rsidR="00E46387">
        <w:rPr>
          <w:rFonts w:ascii="Times New Roman" w:hAnsi="Times New Roman" w:cs="Times New Roman"/>
          <w:bCs w:val="0"/>
          <w:spacing w:val="2"/>
          <w:sz w:val="22"/>
          <w:szCs w:val="22"/>
        </w:rPr>
        <w:t>17</w:t>
      </w:r>
      <w:r>
        <w:rPr>
          <w:rFonts w:ascii="Times New Roman" w:hAnsi="Times New Roman" w:cs="Times New Roman"/>
          <w:bCs w:val="0"/>
          <w:spacing w:val="2"/>
          <w:sz w:val="22"/>
          <w:szCs w:val="22"/>
        </w:rPr>
        <w:t xml:space="preserve"> годы</w:t>
      </w:r>
      <w:r w:rsidR="00E46387">
        <w:rPr>
          <w:rFonts w:ascii="Times New Roman" w:hAnsi="Times New Roman" w:cs="Times New Roman"/>
          <w:bCs w:val="0"/>
          <w:spacing w:val="2"/>
          <w:sz w:val="22"/>
          <w:szCs w:val="22"/>
        </w:rPr>
        <w:t xml:space="preserve"> и на период до 2020года»</w:t>
      </w:r>
      <w:r w:rsidR="00396453">
        <w:rPr>
          <w:rFonts w:ascii="Times New Roman" w:hAnsi="Times New Roman" w:cs="Times New Roman"/>
          <w:bCs w:val="0"/>
          <w:spacing w:val="2"/>
          <w:sz w:val="22"/>
          <w:szCs w:val="22"/>
        </w:rPr>
        <w:t>, утвержденной постановлением Администрации МО «</w:t>
      </w:r>
      <w:proofErr w:type="spellStart"/>
      <w:r w:rsidR="00396453">
        <w:rPr>
          <w:rFonts w:ascii="Times New Roman" w:hAnsi="Times New Roman" w:cs="Times New Roman"/>
          <w:bCs w:val="0"/>
          <w:spacing w:val="2"/>
          <w:sz w:val="22"/>
          <w:szCs w:val="22"/>
        </w:rPr>
        <w:t>Тарбагатайский</w:t>
      </w:r>
      <w:proofErr w:type="spellEnd"/>
      <w:r w:rsidR="00396453">
        <w:rPr>
          <w:rFonts w:ascii="Times New Roman" w:hAnsi="Times New Roman" w:cs="Times New Roman"/>
          <w:bCs w:val="0"/>
          <w:spacing w:val="2"/>
          <w:sz w:val="22"/>
          <w:szCs w:val="22"/>
        </w:rPr>
        <w:t xml:space="preserve"> район» от </w:t>
      </w:r>
      <w:r w:rsidR="00E46387">
        <w:rPr>
          <w:rFonts w:ascii="Times New Roman" w:hAnsi="Times New Roman" w:cs="Times New Roman"/>
          <w:bCs w:val="0"/>
          <w:spacing w:val="2"/>
          <w:sz w:val="22"/>
          <w:szCs w:val="22"/>
        </w:rPr>
        <w:t>27.10</w:t>
      </w:r>
      <w:r w:rsidR="00396453">
        <w:rPr>
          <w:rFonts w:ascii="Times New Roman" w:hAnsi="Times New Roman" w:cs="Times New Roman"/>
          <w:bCs w:val="0"/>
          <w:spacing w:val="2"/>
          <w:sz w:val="22"/>
          <w:szCs w:val="22"/>
        </w:rPr>
        <w:t>.20</w:t>
      </w:r>
      <w:r w:rsidR="00E46387">
        <w:rPr>
          <w:rFonts w:ascii="Times New Roman" w:hAnsi="Times New Roman" w:cs="Times New Roman"/>
          <w:bCs w:val="0"/>
          <w:spacing w:val="2"/>
          <w:sz w:val="22"/>
          <w:szCs w:val="22"/>
        </w:rPr>
        <w:t>14</w:t>
      </w:r>
      <w:r w:rsidR="00396453">
        <w:rPr>
          <w:rFonts w:ascii="Times New Roman" w:hAnsi="Times New Roman" w:cs="Times New Roman"/>
          <w:bCs w:val="0"/>
          <w:spacing w:val="2"/>
          <w:sz w:val="22"/>
          <w:szCs w:val="22"/>
        </w:rPr>
        <w:t xml:space="preserve"> года № </w:t>
      </w:r>
      <w:r w:rsidR="00E46387">
        <w:rPr>
          <w:rFonts w:ascii="Times New Roman" w:hAnsi="Times New Roman" w:cs="Times New Roman"/>
          <w:bCs w:val="0"/>
          <w:spacing w:val="2"/>
          <w:sz w:val="22"/>
          <w:szCs w:val="22"/>
        </w:rPr>
        <w:t xml:space="preserve">794 </w:t>
      </w:r>
    </w:p>
    <w:p w:rsidR="006B1EA9" w:rsidRDefault="00E46387" w:rsidP="006B1EA9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bCs w:val="0"/>
          <w:spacing w:val="2"/>
          <w:sz w:val="22"/>
          <w:szCs w:val="22"/>
        </w:rPr>
      </w:pPr>
      <w:r>
        <w:rPr>
          <w:rFonts w:ascii="Times New Roman" w:hAnsi="Times New Roman" w:cs="Times New Roman"/>
          <w:bCs w:val="0"/>
          <w:spacing w:val="2"/>
          <w:sz w:val="22"/>
          <w:szCs w:val="22"/>
        </w:rPr>
        <w:t>(в редакции от 09.09.20197 № 1046)</w:t>
      </w:r>
    </w:p>
    <w:p w:rsidR="006B1EA9" w:rsidRPr="00396453" w:rsidRDefault="00073822" w:rsidP="003964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822">
        <w:rPr>
          <w:rFonts w:ascii="Times New Roman" w:hAnsi="Times New Roman" w:cs="Times New Roman"/>
          <w:b/>
          <w:sz w:val="24"/>
          <w:szCs w:val="24"/>
        </w:rPr>
        <w:t>за 2019 год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3388"/>
        <w:gridCol w:w="1830"/>
        <w:gridCol w:w="953"/>
        <w:gridCol w:w="1432"/>
        <w:gridCol w:w="1441"/>
      </w:tblGrid>
      <w:tr w:rsidR="006B1EA9" w:rsidTr="006B1EA9">
        <w:trPr>
          <w:trHeight w:val="15"/>
        </w:trPr>
        <w:tc>
          <w:tcPr>
            <w:tcW w:w="595" w:type="dxa"/>
            <w:hideMark/>
          </w:tcPr>
          <w:p w:rsidR="006B1EA9" w:rsidRDefault="006B1EA9"/>
        </w:tc>
        <w:tc>
          <w:tcPr>
            <w:tcW w:w="3786" w:type="dxa"/>
            <w:hideMark/>
          </w:tcPr>
          <w:p w:rsidR="006B1EA9" w:rsidRDefault="006B1EA9"/>
        </w:tc>
        <w:tc>
          <w:tcPr>
            <w:tcW w:w="2140" w:type="dxa"/>
            <w:hideMark/>
          </w:tcPr>
          <w:p w:rsidR="006B1EA9" w:rsidRDefault="006B1EA9"/>
        </w:tc>
        <w:tc>
          <w:tcPr>
            <w:tcW w:w="992" w:type="dxa"/>
            <w:hideMark/>
          </w:tcPr>
          <w:p w:rsidR="006B1EA9" w:rsidRDefault="006B1EA9"/>
        </w:tc>
        <w:tc>
          <w:tcPr>
            <w:tcW w:w="992" w:type="dxa"/>
            <w:hideMark/>
          </w:tcPr>
          <w:p w:rsidR="006B1EA9" w:rsidRDefault="006B1EA9"/>
        </w:tc>
        <w:tc>
          <w:tcPr>
            <w:tcW w:w="1134" w:type="dxa"/>
            <w:hideMark/>
          </w:tcPr>
          <w:p w:rsidR="006B1EA9" w:rsidRDefault="006B1EA9"/>
        </w:tc>
      </w:tr>
      <w:tr w:rsidR="006B1EA9" w:rsidTr="006B1EA9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1EA9" w:rsidRDefault="006B1E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1EA9" w:rsidRDefault="006B1E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Индикаторы и показатели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1EA9" w:rsidRDefault="006B1E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</w:t>
            </w:r>
            <w:r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1EA9" w:rsidRDefault="006B1E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  <w:p w:rsidR="006B1EA9" w:rsidRDefault="006B1EA9" w:rsidP="008F7CC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2019г.</w:t>
            </w:r>
            <w:r w:rsidR="003773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1EA9" w:rsidRDefault="006B1E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  <w:p w:rsidR="00377373" w:rsidRDefault="0037737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2019г.</w:t>
            </w:r>
          </w:p>
          <w:p w:rsidR="00377373" w:rsidRDefault="0037737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(количество план/факт)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1EA9" w:rsidRDefault="006B1EA9" w:rsidP="00E23F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</w:t>
            </w:r>
          </w:p>
          <w:p w:rsidR="006B1EA9" w:rsidRDefault="006B1EA9" w:rsidP="00E23F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6B1EA9" w:rsidTr="006B1EA9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1EA9" w:rsidRDefault="006B1E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1EA9" w:rsidRDefault="008F7CCC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3278C5">
              <w:t>Доля муниципального недвижимого имущества, переданного в оперативное управление, хозяйственное ведение, аренду и безвозмездное пользование юридическим лицам, в общем объеме муниципального недвижимого имущества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1EA9" w:rsidRDefault="006B1EA9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1EA9" w:rsidRDefault="008F7CC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1EA9" w:rsidRDefault="00DA20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109/99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1EA9" w:rsidRDefault="00DA20EE" w:rsidP="00E23F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</w:tr>
      <w:tr w:rsidR="006B1EA9" w:rsidTr="006B1EA9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1EA9" w:rsidRDefault="006B1E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1EA9" w:rsidRDefault="00DA20E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3278C5">
              <w:t>Доля объектов муниципального имущества, в отношении которых в реестре муниципального имущества содержится актуальная информация, от общего числа объектов, представленных правообладателем к учету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1EA9" w:rsidRDefault="006B1EA9" w:rsidP="00DA20E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1EA9" w:rsidRDefault="00DA20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1EA9" w:rsidRDefault="00DA20EE" w:rsidP="0037737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109/109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1EA9" w:rsidRDefault="00DA20EE" w:rsidP="00E23F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6B1EA9" w:rsidTr="006B1EA9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1EA9" w:rsidRDefault="006B1E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1EA9" w:rsidRDefault="00DA20E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3278C5">
              <w:t>Доля выделенных земельных участков в счет долей в праве собственности на земельный участок из земель сельскохозяйственного назначения (оформление паев на землю)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1EA9" w:rsidRDefault="006B1EA9" w:rsidP="00DA20E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1EA9" w:rsidRDefault="00DA20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1EA9" w:rsidRDefault="00377373" w:rsidP="00DA20E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A20EE">
              <w:rPr>
                <w:sz w:val="22"/>
                <w:szCs w:val="22"/>
              </w:rPr>
              <w:t>4016/3024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1EA9" w:rsidRDefault="00DA20EE" w:rsidP="00E23F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6B1EA9" w:rsidTr="006B1EA9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1EA9" w:rsidRDefault="006B1E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1EA9" w:rsidRDefault="00DA20E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3278C5">
              <w:t>Доля земельных участков, поставленных на государственный кадастровый учет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1EA9" w:rsidRDefault="006B1EA9" w:rsidP="00DA20E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1EA9" w:rsidRDefault="005E760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1EA9" w:rsidRDefault="005E760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1EA9" w:rsidRDefault="005E7602" w:rsidP="00E23F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6B1EA9" w:rsidTr="006B1EA9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1EA9" w:rsidRDefault="006B1E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1EA9" w:rsidRDefault="005E7602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3278C5">
              <w:t xml:space="preserve">Соотношение количества объектов недвижимого имущества, право собственности муниципального </w:t>
            </w:r>
            <w:proofErr w:type="gramStart"/>
            <w:r w:rsidRPr="003278C5">
              <w:t>образования</w:t>
            </w:r>
            <w:proofErr w:type="gramEnd"/>
            <w:r w:rsidRPr="003278C5">
              <w:t xml:space="preserve">  на которые зарегистрированы, к количеству объектов недвижимости, подлежащих государственной регистрации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1EA9" w:rsidRDefault="006B1EA9" w:rsidP="005E7602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1EA9" w:rsidRDefault="005E760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1EA9" w:rsidRDefault="005E760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1EA9" w:rsidRDefault="00073822" w:rsidP="005E760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E7602">
              <w:rPr>
                <w:sz w:val="22"/>
                <w:szCs w:val="22"/>
              </w:rPr>
              <w:t>87,5</w:t>
            </w:r>
          </w:p>
        </w:tc>
      </w:tr>
      <w:tr w:rsidR="006B1EA9" w:rsidTr="006B1EA9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1EA9" w:rsidRDefault="006B1EA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1EA9" w:rsidRDefault="005E7602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3278C5">
              <w:t xml:space="preserve">Доля оформленных технических планов для </w:t>
            </w:r>
            <w:r w:rsidRPr="003278C5">
              <w:lastRenderedPageBreak/>
              <w:t>постановки объектов бесхозяйного недвижимого имущества на кадастровый учет в общем количестве заявленных объектов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1EA9" w:rsidRDefault="006B1EA9" w:rsidP="005E7602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%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1EA9" w:rsidRDefault="005E760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1EA9" w:rsidRDefault="005E760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1EA9" w:rsidRDefault="006B1EA9" w:rsidP="00E23FE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396453" w:rsidRDefault="00396453" w:rsidP="006B1EA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</w:p>
    <w:p w:rsidR="00396453" w:rsidRPr="00C511FB" w:rsidRDefault="00396453" w:rsidP="006B1EA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C511FB">
        <w:rPr>
          <w:spacing w:val="2"/>
        </w:rPr>
        <w:t xml:space="preserve">По программе запланировано </w:t>
      </w:r>
      <w:r w:rsidR="00581E4E" w:rsidRPr="00C511FB">
        <w:rPr>
          <w:spacing w:val="2"/>
        </w:rPr>
        <w:t>1</w:t>
      </w:r>
      <w:r w:rsidR="00741F69" w:rsidRPr="00C511FB">
        <w:rPr>
          <w:spacing w:val="2"/>
        </w:rPr>
        <w:t> </w:t>
      </w:r>
      <w:r w:rsidR="00581E4E" w:rsidRPr="00C511FB">
        <w:rPr>
          <w:spacing w:val="2"/>
        </w:rPr>
        <w:t>087</w:t>
      </w:r>
      <w:r w:rsidR="00741F69" w:rsidRPr="00C511FB">
        <w:rPr>
          <w:spacing w:val="2"/>
        </w:rPr>
        <w:t xml:space="preserve"> </w:t>
      </w:r>
      <w:r w:rsidR="00581E4E" w:rsidRPr="00C511FB">
        <w:rPr>
          <w:spacing w:val="2"/>
        </w:rPr>
        <w:t>800</w:t>
      </w:r>
      <w:r w:rsidRPr="00C511FB">
        <w:rPr>
          <w:spacing w:val="2"/>
        </w:rPr>
        <w:t>рублей.</w:t>
      </w:r>
    </w:p>
    <w:p w:rsidR="00396453" w:rsidRPr="00C511FB" w:rsidRDefault="00396453" w:rsidP="006B1EA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C511FB">
        <w:rPr>
          <w:spacing w:val="2"/>
        </w:rPr>
        <w:t xml:space="preserve">Исполнено на сумму </w:t>
      </w:r>
      <w:r w:rsidR="00581E4E" w:rsidRPr="00C511FB">
        <w:rPr>
          <w:spacing w:val="2"/>
        </w:rPr>
        <w:t>975</w:t>
      </w:r>
      <w:r w:rsidR="00741F69" w:rsidRPr="00C511FB">
        <w:rPr>
          <w:spacing w:val="2"/>
        </w:rPr>
        <w:t xml:space="preserve"> </w:t>
      </w:r>
      <w:r w:rsidR="00581E4E" w:rsidRPr="00C511FB">
        <w:rPr>
          <w:spacing w:val="2"/>
        </w:rPr>
        <w:t>284,65</w:t>
      </w:r>
      <w:r w:rsidRPr="00C511FB">
        <w:rPr>
          <w:spacing w:val="2"/>
        </w:rPr>
        <w:t>рублей, в том числе: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67"/>
        <w:gridCol w:w="2379"/>
        <w:gridCol w:w="2255"/>
        <w:gridCol w:w="1611"/>
        <w:gridCol w:w="2835"/>
      </w:tblGrid>
      <w:tr w:rsidR="00385687" w:rsidTr="0033584D">
        <w:tc>
          <w:tcPr>
            <w:tcW w:w="667" w:type="dxa"/>
            <w:vAlign w:val="bottom"/>
          </w:tcPr>
          <w:p w:rsidR="00385687" w:rsidRPr="00385687" w:rsidRDefault="00385687" w:rsidP="00E23FE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856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379" w:type="dxa"/>
          </w:tcPr>
          <w:p w:rsidR="00385687" w:rsidRPr="00385687" w:rsidRDefault="00385687" w:rsidP="00C554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255" w:type="dxa"/>
          </w:tcPr>
          <w:p w:rsidR="00385687" w:rsidRPr="00385687" w:rsidRDefault="00385687" w:rsidP="00E23FE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Запланировано средств</w:t>
            </w:r>
          </w:p>
        </w:tc>
        <w:tc>
          <w:tcPr>
            <w:tcW w:w="1611" w:type="dxa"/>
          </w:tcPr>
          <w:p w:rsidR="00385687" w:rsidRPr="00385687" w:rsidRDefault="00385687" w:rsidP="006B1EA9">
            <w:pPr>
              <w:pStyle w:val="formattext"/>
              <w:spacing w:before="0" w:beforeAutospacing="0" w:after="0" w:afterAutospacing="0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385687">
              <w:rPr>
                <w:b/>
                <w:spacing w:val="2"/>
                <w:sz w:val="18"/>
                <w:szCs w:val="18"/>
              </w:rPr>
              <w:t>Исполнено</w:t>
            </w:r>
          </w:p>
        </w:tc>
        <w:tc>
          <w:tcPr>
            <w:tcW w:w="2835" w:type="dxa"/>
          </w:tcPr>
          <w:p w:rsidR="00385687" w:rsidRPr="00385687" w:rsidRDefault="00385687" w:rsidP="006B1EA9">
            <w:pPr>
              <w:pStyle w:val="formattext"/>
              <w:spacing w:before="0" w:beforeAutospacing="0" w:after="0" w:afterAutospacing="0"/>
              <w:textAlignment w:val="baseline"/>
              <w:rPr>
                <w:b/>
                <w:spacing w:val="2"/>
                <w:sz w:val="18"/>
                <w:szCs w:val="18"/>
              </w:rPr>
            </w:pPr>
            <w:r>
              <w:rPr>
                <w:b/>
                <w:spacing w:val="2"/>
                <w:sz w:val="18"/>
                <w:szCs w:val="18"/>
              </w:rPr>
              <w:t>Причины неисполнения</w:t>
            </w:r>
          </w:p>
        </w:tc>
      </w:tr>
      <w:tr w:rsidR="00385687" w:rsidTr="0033584D">
        <w:tc>
          <w:tcPr>
            <w:tcW w:w="667" w:type="dxa"/>
            <w:vAlign w:val="bottom"/>
          </w:tcPr>
          <w:p w:rsidR="00385687" w:rsidRPr="00385687" w:rsidRDefault="00385687" w:rsidP="00E23FE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56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79" w:type="dxa"/>
          </w:tcPr>
          <w:p w:rsidR="00385687" w:rsidRPr="00385687" w:rsidRDefault="00385687" w:rsidP="00AE3CF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по программе (подпрограмме)</w:t>
            </w:r>
          </w:p>
        </w:tc>
        <w:tc>
          <w:tcPr>
            <w:tcW w:w="2255" w:type="dxa"/>
          </w:tcPr>
          <w:p w:rsidR="00385687" w:rsidRPr="00385687" w:rsidRDefault="00551FBE" w:rsidP="00581E4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58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087</w:t>
            </w:r>
            <w:r w:rsidR="0058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  <w:r w:rsidR="00581E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611" w:type="dxa"/>
          </w:tcPr>
          <w:p w:rsidR="00385687" w:rsidRPr="00741F69" w:rsidRDefault="00551FBE" w:rsidP="006B1EA9">
            <w:pPr>
              <w:pStyle w:val="formattext"/>
              <w:spacing w:before="0" w:beforeAutospacing="0" w:after="0" w:afterAutospacing="0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741F69">
              <w:rPr>
                <w:b/>
                <w:spacing w:val="2"/>
                <w:sz w:val="18"/>
                <w:szCs w:val="18"/>
              </w:rPr>
              <w:t>975</w:t>
            </w:r>
            <w:r w:rsidR="00581E4E" w:rsidRPr="00741F69">
              <w:rPr>
                <w:b/>
                <w:spacing w:val="2"/>
                <w:sz w:val="18"/>
                <w:szCs w:val="18"/>
              </w:rPr>
              <w:t xml:space="preserve"> </w:t>
            </w:r>
            <w:r w:rsidRPr="00741F69">
              <w:rPr>
                <w:b/>
                <w:spacing w:val="2"/>
                <w:sz w:val="18"/>
                <w:szCs w:val="18"/>
              </w:rPr>
              <w:t>284,65</w:t>
            </w:r>
          </w:p>
        </w:tc>
        <w:tc>
          <w:tcPr>
            <w:tcW w:w="2835" w:type="dxa"/>
          </w:tcPr>
          <w:p w:rsidR="00385687" w:rsidRPr="00741F69" w:rsidRDefault="00581E4E" w:rsidP="006B1EA9">
            <w:pPr>
              <w:pStyle w:val="formattext"/>
              <w:spacing w:before="0" w:beforeAutospacing="0" w:after="0" w:afterAutospacing="0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741F69">
              <w:rPr>
                <w:b/>
                <w:spacing w:val="2"/>
                <w:sz w:val="18"/>
                <w:szCs w:val="18"/>
              </w:rPr>
              <w:t>112 515,35руб</w:t>
            </w:r>
          </w:p>
        </w:tc>
      </w:tr>
      <w:tr w:rsidR="00385687" w:rsidRPr="00C33D51" w:rsidTr="0033584D">
        <w:tc>
          <w:tcPr>
            <w:tcW w:w="667" w:type="dxa"/>
            <w:vAlign w:val="bottom"/>
          </w:tcPr>
          <w:p w:rsidR="00385687" w:rsidRPr="00C33D51" w:rsidRDefault="00385687" w:rsidP="00E23F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9" w:type="dxa"/>
          </w:tcPr>
          <w:p w:rsidR="00551FBE" w:rsidRDefault="00551FBE" w:rsidP="00551FBE">
            <w:pPr>
              <w:pStyle w:val="a6"/>
              <w:spacing w:after="0"/>
              <w:jc w:val="both"/>
              <w:rPr>
                <w:sz w:val="22"/>
                <w:szCs w:val="22"/>
              </w:rPr>
            </w:pPr>
            <w:r w:rsidRPr="00C33D51">
              <w:rPr>
                <w:sz w:val="22"/>
                <w:szCs w:val="22"/>
              </w:rPr>
              <w:t>подпрограмма 1 «Земельные отношения»</w:t>
            </w:r>
          </w:p>
          <w:p w:rsidR="00C33D51" w:rsidRPr="00C33D51" w:rsidRDefault="00C33D51" w:rsidP="00551FBE">
            <w:pPr>
              <w:pStyle w:val="a6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(кадастровые работы)</w:t>
            </w:r>
          </w:p>
          <w:p w:rsidR="00385687" w:rsidRPr="00C33D51" w:rsidRDefault="00385687" w:rsidP="00385687">
            <w:pPr>
              <w:rPr>
                <w:rFonts w:ascii="Times New Roman" w:eastAsia="Times New Roman" w:hAnsi="Times New Roman" w:cs="Times New Roman"/>
                <w:color w:val="2D2D2D"/>
              </w:rPr>
            </w:pPr>
          </w:p>
        </w:tc>
        <w:tc>
          <w:tcPr>
            <w:tcW w:w="2255" w:type="dxa"/>
          </w:tcPr>
          <w:p w:rsidR="00E15574" w:rsidRPr="00C33D51" w:rsidRDefault="00551FBE" w:rsidP="00E15574">
            <w:r w:rsidRPr="00C33D51">
              <w:rPr>
                <w:rFonts w:ascii="Times New Roman" w:eastAsia="Times New Roman" w:hAnsi="Times New Roman" w:cs="Times New Roman"/>
                <w:color w:val="2D2D2D"/>
              </w:rPr>
              <w:t>591</w:t>
            </w:r>
            <w:r w:rsidR="00C511FB">
              <w:rPr>
                <w:rFonts w:ascii="Times New Roman" w:eastAsia="Times New Roman" w:hAnsi="Times New Roman" w:cs="Times New Roman"/>
                <w:color w:val="2D2D2D"/>
              </w:rPr>
              <w:t xml:space="preserve"> </w:t>
            </w:r>
            <w:r w:rsidRPr="00C33D51">
              <w:rPr>
                <w:rFonts w:ascii="Times New Roman" w:eastAsia="Times New Roman" w:hAnsi="Times New Roman" w:cs="Times New Roman"/>
                <w:color w:val="2D2D2D"/>
              </w:rPr>
              <w:t>4</w:t>
            </w:r>
            <w:r w:rsidR="00581E4E">
              <w:rPr>
                <w:rFonts w:ascii="Times New Roman" w:eastAsia="Times New Roman" w:hAnsi="Times New Roman" w:cs="Times New Roman"/>
                <w:color w:val="2D2D2D"/>
              </w:rPr>
              <w:t>00</w:t>
            </w:r>
            <w:r w:rsidR="00E15574">
              <w:rPr>
                <w:rFonts w:ascii="Times New Roman" w:eastAsia="Times New Roman" w:hAnsi="Times New Roman" w:cs="Times New Roman"/>
                <w:color w:val="2D2D2D"/>
              </w:rPr>
              <w:t>,00</w:t>
            </w:r>
            <w:r w:rsidR="00581E4E">
              <w:rPr>
                <w:rFonts w:ascii="Times New Roman" w:eastAsia="Times New Roman" w:hAnsi="Times New Roman" w:cs="Times New Roman"/>
                <w:color w:val="2D2D2D"/>
              </w:rPr>
              <w:t xml:space="preserve"> </w:t>
            </w:r>
            <w:r w:rsidRPr="00C33D51">
              <w:rPr>
                <w:rFonts w:ascii="Times New Roman" w:eastAsia="Times New Roman" w:hAnsi="Times New Roman" w:cs="Times New Roman"/>
                <w:color w:val="2D2D2D"/>
              </w:rPr>
              <w:t xml:space="preserve"> </w:t>
            </w:r>
          </w:p>
          <w:p w:rsidR="00551FBE" w:rsidRPr="00C33D51" w:rsidRDefault="00551FBE" w:rsidP="00551FBE">
            <w:pPr>
              <w:pStyle w:val="a6"/>
              <w:spacing w:after="0"/>
              <w:jc w:val="both"/>
              <w:rPr>
                <w:sz w:val="22"/>
                <w:szCs w:val="22"/>
              </w:rPr>
            </w:pPr>
          </w:p>
          <w:p w:rsidR="00551FBE" w:rsidRPr="00C33D51" w:rsidRDefault="00551FBE" w:rsidP="00385687">
            <w:pPr>
              <w:rPr>
                <w:rFonts w:ascii="Times New Roman" w:eastAsia="Times New Roman" w:hAnsi="Times New Roman" w:cs="Times New Roman"/>
                <w:color w:val="2D2D2D"/>
              </w:rPr>
            </w:pPr>
          </w:p>
        </w:tc>
        <w:tc>
          <w:tcPr>
            <w:tcW w:w="1611" w:type="dxa"/>
          </w:tcPr>
          <w:p w:rsidR="00C33D51" w:rsidRDefault="00551FBE" w:rsidP="006B1EA9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C33D51">
              <w:rPr>
                <w:sz w:val="22"/>
                <w:szCs w:val="22"/>
              </w:rPr>
              <w:t>528</w:t>
            </w:r>
            <w:r w:rsidR="00E41170">
              <w:rPr>
                <w:sz w:val="22"/>
                <w:szCs w:val="22"/>
              </w:rPr>
              <w:t xml:space="preserve"> </w:t>
            </w:r>
            <w:r w:rsidRPr="00C33D51">
              <w:rPr>
                <w:sz w:val="22"/>
                <w:szCs w:val="22"/>
              </w:rPr>
              <w:t>505,67</w:t>
            </w:r>
          </w:p>
          <w:p w:rsidR="00C33D51" w:rsidRPr="00C33D51" w:rsidRDefault="00C33D51" w:rsidP="00C33D51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2835" w:type="dxa"/>
          </w:tcPr>
          <w:p w:rsidR="00551FBE" w:rsidRPr="00C33D51" w:rsidRDefault="00551FBE" w:rsidP="00551FBE">
            <w:pPr>
              <w:pStyle w:val="a6"/>
              <w:spacing w:after="0"/>
              <w:jc w:val="both"/>
              <w:rPr>
                <w:sz w:val="22"/>
                <w:szCs w:val="22"/>
              </w:rPr>
            </w:pPr>
            <w:r w:rsidRPr="00C33D51">
              <w:rPr>
                <w:sz w:val="22"/>
                <w:szCs w:val="22"/>
              </w:rPr>
              <w:t>62</w:t>
            </w:r>
            <w:r w:rsidR="00524AA1">
              <w:rPr>
                <w:sz w:val="22"/>
                <w:szCs w:val="22"/>
              </w:rPr>
              <w:t xml:space="preserve"> </w:t>
            </w:r>
            <w:r w:rsidRPr="00C33D51">
              <w:rPr>
                <w:sz w:val="22"/>
                <w:szCs w:val="22"/>
              </w:rPr>
              <w:t>894,33</w:t>
            </w:r>
            <w:r w:rsidR="00C33D51" w:rsidRPr="00C33D51">
              <w:rPr>
                <w:sz w:val="22"/>
                <w:szCs w:val="22"/>
              </w:rPr>
              <w:t xml:space="preserve"> (МБ)</w:t>
            </w:r>
            <w:r w:rsidRPr="00C33D51">
              <w:rPr>
                <w:sz w:val="22"/>
                <w:szCs w:val="22"/>
              </w:rPr>
              <w:t xml:space="preserve"> – в связи с окончанием действия договора и оплата по фактически                                  выполненным работам</w:t>
            </w:r>
          </w:p>
          <w:p w:rsidR="00385687" w:rsidRPr="00C33D51" w:rsidRDefault="00385687" w:rsidP="006B1EA9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</w:p>
        </w:tc>
      </w:tr>
      <w:tr w:rsidR="00385687" w:rsidRPr="00C33D51" w:rsidTr="0033584D">
        <w:tc>
          <w:tcPr>
            <w:tcW w:w="667" w:type="dxa"/>
            <w:vAlign w:val="bottom"/>
          </w:tcPr>
          <w:p w:rsidR="00385687" w:rsidRPr="00C33D51" w:rsidRDefault="00551FBE" w:rsidP="00E23F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33D5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79" w:type="dxa"/>
          </w:tcPr>
          <w:p w:rsidR="00741F69" w:rsidRDefault="00741F69" w:rsidP="00551FBE">
            <w:pPr>
              <w:pStyle w:val="a6"/>
              <w:spacing w:after="0"/>
              <w:jc w:val="both"/>
              <w:rPr>
                <w:sz w:val="22"/>
                <w:szCs w:val="22"/>
              </w:rPr>
            </w:pPr>
          </w:p>
          <w:p w:rsidR="00551FBE" w:rsidRPr="00C33D51" w:rsidRDefault="00551FBE" w:rsidP="00551FBE">
            <w:pPr>
              <w:pStyle w:val="a6"/>
              <w:spacing w:after="0"/>
              <w:jc w:val="both"/>
              <w:rPr>
                <w:sz w:val="22"/>
                <w:szCs w:val="22"/>
              </w:rPr>
            </w:pPr>
            <w:r w:rsidRPr="00C33D51">
              <w:rPr>
                <w:sz w:val="22"/>
                <w:szCs w:val="22"/>
              </w:rPr>
              <w:t>подпрограмма 2 «Имущественные отношения»</w:t>
            </w:r>
          </w:p>
          <w:p w:rsidR="00385687" w:rsidRPr="00C33D51" w:rsidRDefault="00385687" w:rsidP="00C55422">
            <w:pPr>
              <w:rPr>
                <w:rFonts w:ascii="Times New Roman" w:eastAsia="Times New Roman" w:hAnsi="Times New Roman" w:cs="Times New Roman"/>
                <w:color w:val="2D2D2D"/>
              </w:rPr>
            </w:pPr>
          </w:p>
        </w:tc>
        <w:tc>
          <w:tcPr>
            <w:tcW w:w="2255" w:type="dxa"/>
          </w:tcPr>
          <w:p w:rsidR="00C33D51" w:rsidRPr="00C33D51" w:rsidRDefault="00551FBE" w:rsidP="00E15574">
            <w:pPr>
              <w:rPr>
                <w:rFonts w:ascii="Times New Roman" w:eastAsia="Times New Roman" w:hAnsi="Times New Roman" w:cs="Times New Roman"/>
                <w:color w:val="2D2D2D"/>
              </w:rPr>
            </w:pPr>
            <w:r w:rsidRPr="00C33D51">
              <w:t xml:space="preserve"> </w:t>
            </w:r>
            <w:r w:rsidR="00C511FB">
              <w:t>496 400,00</w:t>
            </w:r>
          </w:p>
        </w:tc>
        <w:tc>
          <w:tcPr>
            <w:tcW w:w="1611" w:type="dxa"/>
          </w:tcPr>
          <w:p w:rsidR="00C33D51" w:rsidRDefault="00551FBE" w:rsidP="006B1EA9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C33D51">
              <w:rPr>
                <w:sz w:val="22"/>
                <w:szCs w:val="22"/>
              </w:rPr>
              <w:t>446</w:t>
            </w:r>
            <w:r w:rsidR="00E41170">
              <w:rPr>
                <w:sz w:val="22"/>
                <w:szCs w:val="22"/>
              </w:rPr>
              <w:t xml:space="preserve"> </w:t>
            </w:r>
            <w:r w:rsidRPr="00C33D51">
              <w:rPr>
                <w:sz w:val="22"/>
                <w:szCs w:val="22"/>
              </w:rPr>
              <w:t>778,98</w:t>
            </w:r>
          </w:p>
          <w:p w:rsidR="00C33D51" w:rsidRPr="00C33D51" w:rsidRDefault="00C33D51" w:rsidP="00E41170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C33D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C33D51" w:rsidRPr="00C33D51" w:rsidRDefault="00551FBE" w:rsidP="00551FBE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C33D51">
              <w:rPr>
                <w:sz w:val="22"/>
                <w:szCs w:val="22"/>
              </w:rPr>
              <w:t>49</w:t>
            </w:r>
            <w:r w:rsidR="00524AA1">
              <w:rPr>
                <w:sz w:val="22"/>
                <w:szCs w:val="22"/>
              </w:rPr>
              <w:t xml:space="preserve"> </w:t>
            </w:r>
            <w:r w:rsidRPr="00C33D51">
              <w:rPr>
                <w:sz w:val="22"/>
                <w:szCs w:val="22"/>
              </w:rPr>
              <w:t>621,02</w:t>
            </w:r>
            <w:r w:rsidR="00C33D51" w:rsidRPr="00C33D51">
              <w:rPr>
                <w:sz w:val="22"/>
                <w:szCs w:val="22"/>
              </w:rPr>
              <w:t xml:space="preserve">, в </w:t>
            </w:r>
            <w:proofErr w:type="spellStart"/>
            <w:r w:rsidR="00C33D51" w:rsidRPr="00C33D51">
              <w:rPr>
                <w:sz w:val="22"/>
                <w:szCs w:val="22"/>
              </w:rPr>
              <w:t>т.ч</w:t>
            </w:r>
            <w:proofErr w:type="spellEnd"/>
            <w:r w:rsidR="00C33D51" w:rsidRPr="00C33D51">
              <w:rPr>
                <w:sz w:val="22"/>
                <w:szCs w:val="22"/>
              </w:rPr>
              <w:t>.</w:t>
            </w:r>
          </w:p>
          <w:p w:rsidR="00551FBE" w:rsidRPr="00C33D51" w:rsidRDefault="00551FBE" w:rsidP="00551FBE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C33D51">
              <w:rPr>
                <w:sz w:val="22"/>
                <w:szCs w:val="22"/>
              </w:rPr>
              <w:tab/>
              <w:t>РБ  10100,8</w:t>
            </w:r>
            <w:r w:rsidRPr="00C33D51">
              <w:rPr>
                <w:sz w:val="22"/>
                <w:szCs w:val="22"/>
              </w:rPr>
              <w:tab/>
            </w:r>
            <w:r w:rsidRPr="00C33D51">
              <w:rPr>
                <w:sz w:val="22"/>
                <w:szCs w:val="22"/>
              </w:rPr>
              <w:tab/>
              <w:t>МБ 39520,22</w:t>
            </w:r>
          </w:p>
        </w:tc>
      </w:tr>
      <w:tr w:rsidR="00385687" w:rsidRPr="00C33D51" w:rsidTr="00C511FB">
        <w:trPr>
          <w:trHeight w:val="1815"/>
        </w:trPr>
        <w:tc>
          <w:tcPr>
            <w:tcW w:w="667" w:type="dxa"/>
            <w:vAlign w:val="bottom"/>
          </w:tcPr>
          <w:p w:rsidR="00385687" w:rsidRPr="00C33D51" w:rsidRDefault="00551FBE" w:rsidP="00E23F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33D51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2379" w:type="dxa"/>
            <w:vAlign w:val="bottom"/>
          </w:tcPr>
          <w:p w:rsidR="00385687" w:rsidRPr="00C33D51" w:rsidRDefault="00551FBE" w:rsidP="00C554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33D51">
              <w:rPr>
                <w:rFonts w:ascii="Times New Roman" w:eastAsia="Times New Roman" w:hAnsi="Times New Roman" w:cs="Times New Roman"/>
                <w:color w:val="000000"/>
              </w:rPr>
              <w:t>Постановка на бесхозяйный учет</w:t>
            </w:r>
          </w:p>
        </w:tc>
        <w:tc>
          <w:tcPr>
            <w:tcW w:w="2255" w:type="dxa"/>
            <w:vAlign w:val="bottom"/>
          </w:tcPr>
          <w:p w:rsidR="00385687" w:rsidRPr="00C33D51" w:rsidRDefault="00385687" w:rsidP="00E23F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1" w:type="dxa"/>
          </w:tcPr>
          <w:p w:rsidR="007A4B90" w:rsidRPr="00C33D51" w:rsidRDefault="007A4B90" w:rsidP="006B1EA9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2835" w:type="dxa"/>
          </w:tcPr>
          <w:p w:rsidR="00551FBE" w:rsidRPr="00C33D51" w:rsidRDefault="00551FBE" w:rsidP="00551FBE">
            <w:pPr>
              <w:pStyle w:val="a6"/>
              <w:spacing w:after="0"/>
              <w:jc w:val="both"/>
              <w:rPr>
                <w:sz w:val="22"/>
                <w:szCs w:val="22"/>
              </w:rPr>
            </w:pPr>
            <w:r w:rsidRPr="00C33D51">
              <w:rPr>
                <w:sz w:val="22"/>
                <w:szCs w:val="22"/>
              </w:rPr>
              <w:t>2</w:t>
            </w:r>
            <w:r w:rsidR="00524AA1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C33D51">
              <w:rPr>
                <w:sz w:val="22"/>
                <w:szCs w:val="22"/>
              </w:rPr>
              <w:t xml:space="preserve">525,2руб-остаток по </w:t>
            </w:r>
            <w:proofErr w:type="spellStart"/>
            <w:r w:rsidRPr="00C33D51">
              <w:rPr>
                <w:sz w:val="22"/>
                <w:szCs w:val="22"/>
              </w:rPr>
              <w:t>софинансированию</w:t>
            </w:r>
            <w:proofErr w:type="spellEnd"/>
            <w:r w:rsidRPr="00C33D51">
              <w:rPr>
                <w:sz w:val="22"/>
                <w:szCs w:val="22"/>
              </w:rPr>
              <w:t xml:space="preserve"> работ по постановке </w:t>
            </w:r>
            <w:proofErr w:type="gramStart"/>
            <w:r w:rsidRPr="00C33D51">
              <w:rPr>
                <w:sz w:val="22"/>
                <w:szCs w:val="22"/>
              </w:rPr>
              <w:t>на б</w:t>
            </w:r>
            <w:proofErr w:type="gramEnd"/>
            <w:r w:rsidRPr="00C33D51">
              <w:rPr>
                <w:sz w:val="22"/>
                <w:szCs w:val="22"/>
              </w:rPr>
              <w:t xml:space="preserve">/х учет – уменьшение </w:t>
            </w:r>
          </w:p>
          <w:p w:rsidR="00385687" w:rsidRPr="00C33D51" w:rsidRDefault="00C33D51" w:rsidP="00C511FB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  <w:r w:rsidRPr="00C33D51">
              <w:rPr>
                <w:sz w:val="22"/>
                <w:szCs w:val="22"/>
              </w:rPr>
              <w:t xml:space="preserve">   </w:t>
            </w:r>
            <w:r w:rsidR="00551FBE" w:rsidRPr="00C33D51">
              <w:rPr>
                <w:sz w:val="22"/>
                <w:szCs w:val="22"/>
              </w:rPr>
              <w:t xml:space="preserve">  цены договора и оплата по фактически выполненным работам</w:t>
            </w:r>
          </w:p>
        </w:tc>
      </w:tr>
      <w:tr w:rsidR="00385687" w:rsidRPr="00C33D51" w:rsidTr="0033584D">
        <w:tc>
          <w:tcPr>
            <w:tcW w:w="667" w:type="dxa"/>
            <w:vAlign w:val="bottom"/>
          </w:tcPr>
          <w:p w:rsidR="00385687" w:rsidRPr="00C33D51" w:rsidRDefault="00551FBE" w:rsidP="00E1557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33D51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2379" w:type="dxa"/>
          </w:tcPr>
          <w:p w:rsidR="00741F69" w:rsidRDefault="00741F69" w:rsidP="00551FB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41F69" w:rsidRDefault="00741F69" w:rsidP="00551FB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41F69" w:rsidRDefault="00741F69" w:rsidP="00551FB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5687" w:rsidRPr="00C33D51" w:rsidRDefault="00551FBE" w:rsidP="00551FB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33D51">
              <w:rPr>
                <w:rFonts w:ascii="Times New Roman" w:eastAsia="Times New Roman" w:hAnsi="Times New Roman" w:cs="Times New Roman"/>
                <w:color w:val="000000"/>
              </w:rPr>
              <w:t>Договор со специализированной организацией</w:t>
            </w:r>
          </w:p>
        </w:tc>
        <w:tc>
          <w:tcPr>
            <w:tcW w:w="2255" w:type="dxa"/>
          </w:tcPr>
          <w:p w:rsidR="00385687" w:rsidRPr="00C33D51" w:rsidRDefault="00385687" w:rsidP="00E23F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1" w:type="dxa"/>
          </w:tcPr>
          <w:p w:rsidR="00385687" w:rsidRPr="00C33D51" w:rsidRDefault="00385687" w:rsidP="006B1EA9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2835" w:type="dxa"/>
          </w:tcPr>
          <w:p w:rsidR="00385687" w:rsidRPr="00C33D51" w:rsidRDefault="00551FBE" w:rsidP="00C511FB">
            <w:pPr>
              <w:pStyle w:val="a6"/>
              <w:spacing w:after="0"/>
              <w:jc w:val="both"/>
              <w:rPr>
                <w:spacing w:val="2"/>
                <w:sz w:val="22"/>
                <w:szCs w:val="22"/>
              </w:rPr>
            </w:pPr>
            <w:r w:rsidRPr="00C33D51">
              <w:rPr>
                <w:sz w:val="22"/>
                <w:szCs w:val="22"/>
              </w:rPr>
              <w:t xml:space="preserve">95,02руб-остаток </w:t>
            </w:r>
            <w:proofErr w:type="gramStart"/>
            <w:r w:rsidRPr="00C33D51">
              <w:rPr>
                <w:sz w:val="22"/>
                <w:szCs w:val="22"/>
              </w:rPr>
              <w:t>по договору на оказание услуг с Фондом предпринимательства в связи      с уменьшением</w:t>
            </w:r>
            <w:proofErr w:type="gramEnd"/>
            <w:r w:rsidRPr="00C33D51">
              <w:rPr>
                <w:sz w:val="22"/>
                <w:szCs w:val="22"/>
              </w:rPr>
              <w:t xml:space="preserve"> работ</w:t>
            </w:r>
          </w:p>
        </w:tc>
      </w:tr>
      <w:tr w:rsidR="00385687" w:rsidRPr="00C33D51" w:rsidTr="0033584D">
        <w:tc>
          <w:tcPr>
            <w:tcW w:w="667" w:type="dxa"/>
            <w:vAlign w:val="bottom"/>
          </w:tcPr>
          <w:p w:rsidR="00385687" w:rsidRPr="00C33D51" w:rsidRDefault="00551FBE" w:rsidP="00E23F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33D51">
              <w:rPr>
                <w:rFonts w:ascii="Times New Roman" w:eastAsia="Times New Roman" w:hAnsi="Times New Roman" w:cs="Times New Roman"/>
                <w:color w:val="000000"/>
              </w:rPr>
              <w:t>2.3.</w:t>
            </w:r>
          </w:p>
        </w:tc>
        <w:tc>
          <w:tcPr>
            <w:tcW w:w="2379" w:type="dxa"/>
          </w:tcPr>
          <w:p w:rsidR="00741F69" w:rsidRDefault="00741F69" w:rsidP="00C33D5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41F69" w:rsidRDefault="00741F69" w:rsidP="00C33D5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5687" w:rsidRPr="00C33D51" w:rsidRDefault="00C33D51" w:rsidP="00C33D5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33D51">
              <w:rPr>
                <w:rFonts w:ascii="Times New Roman" w:eastAsia="Times New Roman" w:hAnsi="Times New Roman" w:cs="Times New Roman"/>
                <w:color w:val="000000"/>
              </w:rPr>
              <w:t>Рыночная оценка имущества</w:t>
            </w:r>
          </w:p>
        </w:tc>
        <w:tc>
          <w:tcPr>
            <w:tcW w:w="2255" w:type="dxa"/>
          </w:tcPr>
          <w:p w:rsidR="00385687" w:rsidRPr="00C33D51" w:rsidRDefault="00385687" w:rsidP="00E23FE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1" w:type="dxa"/>
          </w:tcPr>
          <w:p w:rsidR="00385687" w:rsidRPr="00C33D51" w:rsidRDefault="00385687" w:rsidP="006B1EA9">
            <w:pPr>
              <w:pStyle w:val="formattext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2835" w:type="dxa"/>
          </w:tcPr>
          <w:p w:rsidR="00385687" w:rsidRPr="00C33D51" w:rsidRDefault="00551FBE" w:rsidP="00C511FB">
            <w:pPr>
              <w:pStyle w:val="a6"/>
              <w:spacing w:after="0"/>
              <w:jc w:val="both"/>
              <w:rPr>
                <w:spacing w:val="2"/>
                <w:sz w:val="22"/>
                <w:szCs w:val="22"/>
              </w:rPr>
            </w:pPr>
            <w:r w:rsidRPr="00C33D51">
              <w:rPr>
                <w:sz w:val="22"/>
                <w:szCs w:val="22"/>
              </w:rPr>
              <w:t>36</w:t>
            </w:r>
            <w:r w:rsidR="00581E4E">
              <w:rPr>
                <w:sz w:val="22"/>
                <w:szCs w:val="22"/>
              </w:rPr>
              <w:t xml:space="preserve"> </w:t>
            </w:r>
            <w:r w:rsidRPr="00C33D51">
              <w:rPr>
                <w:sz w:val="22"/>
                <w:szCs w:val="22"/>
              </w:rPr>
              <w:t>900руб - остаток  в связи с отсутствием заключенных  договоров</w:t>
            </w:r>
          </w:p>
        </w:tc>
      </w:tr>
    </w:tbl>
    <w:p w:rsidR="00385687" w:rsidRDefault="00385687" w:rsidP="006B1EA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</w:p>
    <w:p w:rsidR="006B1EA9" w:rsidRDefault="0033584D" w:rsidP="00C33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84D">
        <w:rPr>
          <w:rFonts w:ascii="Times New Roman" w:hAnsi="Times New Roman" w:cs="Times New Roman"/>
          <w:sz w:val="24"/>
          <w:szCs w:val="24"/>
        </w:rPr>
        <w:t xml:space="preserve">В рамках программы </w:t>
      </w:r>
      <w:r w:rsidR="00C33D51">
        <w:rPr>
          <w:rFonts w:ascii="Times New Roman" w:hAnsi="Times New Roman" w:cs="Times New Roman"/>
          <w:sz w:val="24"/>
          <w:szCs w:val="24"/>
        </w:rPr>
        <w:t xml:space="preserve">проведены комплексные кадастровые работы, достигнут индикатор федеральной программы  в количестве </w:t>
      </w:r>
      <w:r w:rsidR="00581E4E">
        <w:rPr>
          <w:rFonts w:ascii="Times New Roman" w:hAnsi="Times New Roman" w:cs="Times New Roman"/>
          <w:sz w:val="24"/>
          <w:szCs w:val="24"/>
        </w:rPr>
        <w:t xml:space="preserve"> объектов</w:t>
      </w:r>
      <w:r w:rsidR="000A0DE9">
        <w:rPr>
          <w:rFonts w:ascii="Times New Roman" w:hAnsi="Times New Roman" w:cs="Times New Roman"/>
          <w:sz w:val="24"/>
          <w:szCs w:val="24"/>
        </w:rPr>
        <w:t>: план 316ед</w:t>
      </w:r>
      <w:r w:rsidR="00581E4E">
        <w:rPr>
          <w:rFonts w:ascii="Times New Roman" w:hAnsi="Times New Roman" w:cs="Times New Roman"/>
          <w:sz w:val="24"/>
          <w:szCs w:val="24"/>
        </w:rPr>
        <w:t xml:space="preserve">; </w:t>
      </w:r>
      <w:r w:rsidR="000A0DE9">
        <w:rPr>
          <w:rFonts w:ascii="Times New Roman" w:hAnsi="Times New Roman" w:cs="Times New Roman"/>
          <w:sz w:val="24"/>
          <w:szCs w:val="24"/>
        </w:rPr>
        <w:t xml:space="preserve"> факт  391</w:t>
      </w:r>
      <w:r w:rsidR="00581E4E">
        <w:rPr>
          <w:rFonts w:ascii="Times New Roman" w:hAnsi="Times New Roman" w:cs="Times New Roman"/>
          <w:sz w:val="24"/>
          <w:szCs w:val="24"/>
        </w:rPr>
        <w:t>ед.</w:t>
      </w:r>
    </w:p>
    <w:p w:rsidR="00581E4E" w:rsidRDefault="00581E4E" w:rsidP="00C33D51">
      <w:pPr>
        <w:spacing w:after="0" w:line="240" w:lineRule="auto"/>
        <w:ind w:firstLine="708"/>
        <w:jc w:val="both"/>
        <w:rPr>
          <w:spacing w:val="2"/>
        </w:rPr>
      </w:pPr>
    </w:p>
    <w:p w:rsidR="00581E4E" w:rsidRDefault="00581E4E" w:rsidP="0007382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/>
          <w:spacing w:val="2"/>
          <w:sz w:val="22"/>
          <w:szCs w:val="22"/>
        </w:rPr>
      </w:pPr>
      <w:r>
        <w:rPr>
          <w:b/>
          <w:spacing w:val="2"/>
          <w:sz w:val="22"/>
          <w:szCs w:val="22"/>
        </w:rPr>
        <w:t>Начальник отдела земельных и имущественных отношений</w:t>
      </w:r>
    </w:p>
    <w:p w:rsidR="006B1EA9" w:rsidRDefault="00073822" w:rsidP="0007382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>
        <w:rPr>
          <w:b/>
          <w:spacing w:val="2"/>
          <w:sz w:val="22"/>
          <w:szCs w:val="22"/>
        </w:rPr>
        <w:t xml:space="preserve"> Администрации</w:t>
      </w:r>
      <w:r w:rsidR="00581E4E">
        <w:rPr>
          <w:b/>
          <w:spacing w:val="2"/>
          <w:sz w:val="22"/>
          <w:szCs w:val="22"/>
        </w:rPr>
        <w:t xml:space="preserve">  </w:t>
      </w:r>
      <w:r>
        <w:rPr>
          <w:b/>
          <w:spacing w:val="2"/>
          <w:sz w:val="22"/>
          <w:szCs w:val="22"/>
        </w:rPr>
        <w:t>МО «</w:t>
      </w:r>
      <w:proofErr w:type="spellStart"/>
      <w:r>
        <w:rPr>
          <w:b/>
          <w:spacing w:val="2"/>
          <w:sz w:val="22"/>
          <w:szCs w:val="22"/>
        </w:rPr>
        <w:t>Тарбагатайский</w:t>
      </w:r>
      <w:proofErr w:type="spellEnd"/>
      <w:r>
        <w:rPr>
          <w:b/>
          <w:spacing w:val="2"/>
          <w:sz w:val="22"/>
          <w:szCs w:val="22"/>
        </w:rPr>
        <w:t xml:space="preserve"> район»                                                 </w:t>
      </w:r>
      <w:proofErr w:type="spellStart"/>
      <w:r w:rsidR="00581E4E">
        <w:rPr>
          <w:b/>
          <w:spacing w:val="2"/>
          <w:sz w:val="22"/>
          <w:szCs w:val="22"/>
        </w:rPr>
        <w:t>А.А.Гуршумова</w:t>
      </w:r>
      <w:proofErr w:type="spellEnd"/>
      <w:r w:rsidR="006B1EA9">
        <w:rPr>
          <w:spacing w:val="2"/>
          <w:sz w:val="22"/>
          <w:szCs w:val="22"/>
        </w:rPr>
        <w:br/>
      </w:r>
      <w:r w:rsidR="006B1EA9">
        <w:rPr>
          <w:spacing w:val="2"/>
          <w:sz w:val="22"/>
          <w:szCs w:val="22"/>
        </w:rPr>
        <w:br/>
      </w:r>
    </w:p>
    <w:sectPr w:rsidR="006B1EA9" w:rsidSect="00AB1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1EA9"/>
    <w:rsid w:val="00073822"/>
    <w:rsid w:val="000A0DE9"/>
    <w:rsid w:val="0033584D"/>
    <w:rsid w:val="00377373"/>
    <w:rsid w:val="00385687"/>
    <w:rsid w:val="00396453"/>
    <w:rsid w:val="00524AA1"/>
    <w:rsid w:val="00551FBE"/>
    <w:rsid w:val="00581E4E"/>
    <w:rsid w:val="005E7602"/>
    <w:rsid w:val="006B1EA9"/>
    <w:rsid w:val="00741F69"/>
    <w:rsid w:val="00767CE6"/>
    <w:rsid w:val="007A4B90"/>
    <w:rsid w:val="007D3817"/>
    <w:rsid w:val="008617AC"/>
    <w:rsid w:val="008F7CCC"/>
    <w:rsid w:val="00A846A7"/>
    <w:rsid w:val="00AB104F"/>
    <w:rsid w:val="00C33D51"/>
    <w:rsid w:val="00C511FB"/>
    <w:rsid w:val="00DA20EE"/>
    <w:rsid w:val="00E15574"/>
    <w:rsid w:val="00E4029C"/>
    <w:rsid w:val="00E41170"/>
    <w:rsid w:val="00E4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4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EA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B1EA9"/>
    <w:rPr>
      <w:rFonts w:ascii="Arial" w:eastAsia="Times New Roman" w:hAnsi="Arial" w:cs="Arial"/>
      <w:b/>
      <w:bCs/>
      <w:sz w:val="26"/>
      <w:szCs w:val="26"/>
    </w:rPr>
  </w:style>
  <w:style w:type="paragraph" w:customStyle="1" w:styleId="formattext">
    <w:name w:val="formattext"/>
    <w:basedOn w:val="a"/>
    <w:rsid w:val="006B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3856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551FB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51FBE"/>
  </w:style>
  <w:style w:type="paragraph" w:styleId="a6">
    <w:name w:val="Body Text First Indent"/>
    <w:basedOn w:val="a4"/>
    <w:link w:val="a7"/>
    <w:rsid w:val="00551FBE"/>
    <w:pPr>
      <w:spacing w:line="240" w:lineRule="auto"/>
      <w:ind w:firstLine="21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Красная строка Знак"/>
    <w:basedOn w:val="a5"/>
    <w:link w:val="a6"/>
    <w:rsid w:val="00551FBE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12223</dc:creator>
  <cp:keywords/>
  <dc:description/>
  <cp:lastModifiedBy>ЭО</cp:lastModifiedBy>
  <cp:revision>10</cp:revision>
  <cp:lastPrinted>2020-03-27T08:20:00Z</cp:lastPrinted>
  <dcterms:created xsi:type="dcterms:W3CDTF">2020-03-27T06:56:00Z</dcterms:created>
  <dcterms:modified xsi:type="dcterms:W3CDTF">2020-04-24T04:42:00Z</dcterms:modified>
</cp:coreProperties>
</file>