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67DCD" w14:textId="7E66AD84" w:rsidR="00142C17" w:rsidRPr="00A63A35" w:rsidRDefault="00E1186F" w:rsidP="00A63A35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63A35">
        <w:rPr>
          <w:rFonts w:ascii="Times New Roman" w:hAnsi="Times New Roman" w:cs="Times New Roman"/>
          <w:b/>
          <w:sz w:val="28"/>
        </w:rPr>
        <w:t>В России оцифровано более половины кадастровых дел</w:t>
      </w:r>
    </w:p>
    <w:p w14:paraId="2CC62E61" w14:textId="3A4C1588" w:rsidR="00EF36C5" w:rsidRDefault="00A46701" w:rsidP="00A46701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Федеральная кадастровая палата оцифровала более 34 </w:t>
      </w:r>
      <w:proofErr w:type="gramStart"/>
      <w:r>
        <w:rPr>
          <w:rFonts w:ascii="Times New Roman" w:hAnsi="Times New Roman" w:cs="Times New Roman"/>
          <w:b/>
          <w:sz w:val="28"/>
        </w:rPr>
        <w:t>млн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кадастровых дел</w:t>
      </w:r>
      <w:r w:rsidR="00A63A35"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b/>
          <w:sz w:val="28"/>
        </w:rPr>
        <w:t xml:space="preserve">или 55 % </w:t>
      </w:r>
      <w:r w:rsidR="00EF36C5">
        <w:rPr>
          <w:rFonts w:ascii="Times New Roman" w:hAnsi="Times New Roman" w:cs="Times New Roman"/>
          <w:b/>
          <w:sz w:val="28"/>
        </w:rPr>
        <w:t xml:space="preserve">от всего объема </w:t>
      </w:r>
      <w:r>
        <w:rPr>
          <w:rFonts w:ascii="Times New Roman" w:hAnsi="Times New Roman" w:cs="Times New Roman"/>
          <w:b/>
          <w:sz w:val="28"/>
        </w:rPr>
        <w:t xml:space="preserve">кадастровых документов, находящихся на хранении в архиве учреждения. </w:t>
      </w:r>
      <w:r w:rsidR="00DD4F44">
        <w:rPr>
          <w:rFonts w:ascii="Times New Roman" w:hAnsi="Times New Roman" w:cs="Times New Roman"/>
          <w:b/>
          <w:sz w:val="28"/>
        </w:rPr>
        <w:t>Оцифровка архивного фонда</w:t>
      </w:r>
      <w:r w:rsidR="00554E28">
        <w:rPr>
          <w:rFonts w:ascii="Times New Roman" w:hAnsi="Times New Roman" w:cs="Times New Roman"/>
          <w:b/>
          <w:sz w:val="28"/>
        </w:rPr>
        <w:t xml:space="preserve"> </w:t>
      </w:r>
      <w:r w:rsidR="00DD4F44">
        <w:rPr>
          <w:rFonts w:ascii="Times New Roman" w:hAnsi="Times New Roman" w:cs="Times New Roman"/>
          <w:b/>
          <w:sz w:val="28"/>
        </w:rPr>
        <w:t>способствует оперативному оказанию учетно-регистрационных услуг, вне зависимости от месторасположения объекта недвижимости</w:t>
      </w:r>
      <w:r w:rsidR="00225CC6">
        <w:rPr>
          <w:rFonts w:ascii="Times New Roman" w:hAnsi="Times New Roman" w:cs="Times New Roman"/>
          <w:b/>
          <w:sz w:val="28"/>
        </w:rPr>
        <w:t xml:space="preserve"> </w:t>
      </w:r>
      <w:r w:rsidR="00DD4F44">
        <w:rPr>
          <w:rFonts w:ascii="Times New Roman" w:hAnsi="Times New Roman" w:cs="Times New Roman"/>
          <w:b/>
          <w:sz w:val="28"/>
        </w:rPr>
        <w:t xml:space="preserve">на территории России. </w:t>
      </w:r>
    </w:p>
    <w:p w14:paraId="07A271D7" w14:textId="3C634ED5" w:rsidR="00AD36D2" w:rsidRDefault="00A3667A" w:rsidP="00AD36D2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1 января 2020 года</w:t>
      </w:r>
      <w:r w:rsidR="003B6AAF">
        <w:rPr>
          <w:rFonts w:ascii="Times New Roman" w:hAnsi="Times New Roman" w:cs="Times New Roman"/>
          <w:sz w:val="28"/>
        </w:rPr>
        <w:t xml:space="preserve"> на архивном хранении </w:t>
      </w:r>
      <w:r>
        <w:rPr>
          <w:rFonts w:ascii="Times New Roman" w:hAnsi="Times New Roman" w:cs="Times New Roman"/>
          <w:sz w:val="28"/>
        </w:rPr>
        <w:t xml:space="preserve">в </w:t>
      </w:r>
      <w:r w:rsidR="003B6AAF">
        <w:rPr>
          <w:rFonts w:ascii="Times New Roman" w:hAnsi="Times New Roman" w:cs="Times New Roman"/>
          <w:sz w:val="28"/>
        </w:rPr>
        <w:t>Кадастровой палат</w:t>
      </w:r>
      <w:r>
        <w:rPr>
          <w:rFonts w:ascii="Times New Roman" w:hAnsi="Times New Roman" w:cs="Times New Roman"/>
          <w:sz w:val="28"/>
        </w:rPr>
        <w:t>е</w:t>
      </w:r>
      <w:r w:rsidR="003B6AAF">
        <w:rPr>
          <w:rFonts w:ascii="Times New Roman" w:hAnsi="Times New Roman" w:cs="Times New Roman"/>
          <w:sz w:val="28"/>
        </w:rPr>
        <w:t xml:space="preserve"> </w:t>
      </w:r>
      <w:r w:rsidR="00DD4F44">
        <w:rPr>
          <w:rFonts w:ascii="Times New Roman" w:hAnsi="Times New Roman" w:cs="Times New Roman"/>
          <w:sz w:val="28"/>
        </w:rPr>
        <w:t>содержится</w:t>
      </w:r>
      <w:r w:rsidR="003B6AAF">
        <w:rPr>
          <w:rFonts w:ascii="Times New Roman" w:hAnsi="Times New Roman" w:cs="Times New Roman"/>
          <w:sz w:val="28"/>
        </w:rPr>
        <w:t xml:space="preserve"> около 62 </w:t>
      </w:r>
      <w:proofErr w:type="gramStart"/>
      <w:r w:rsidR="003B6AAF">
        <w:rPr>
          <w:rFonts w:ascii="Times New Roman" w:hAnsi="Times New Roman" w:cs="Times New Roman"/>
          <w:sz w:val="28"/>
        </w:rPr>
        <w:t>млн</w:t>
      </w:r>
      <w:proofErr w:type="gramEnd"/>
      <w:r w:rsidR="003B6AAF">
        <w:rPr>
          <w:rFonts w:ascii="Times New Roman" w:hAnsi="Times New Roman" w:cs="Times New Roman"/>
          <w:sz w:val="28"/>
        </w:rPr>
        <w:t xml:space="preserve"> кадастровых дел. </w:t>
      </w:r>
      <w:r w:rsidR="00DD4F44">
        <w:rPr>
          <w:rFonts w:ascii="Times New Roman" w:hAnsi="Times New Roman" w:cs="Times New Roman"/>
          <w:sz w:val="28"/>
        </w:rPr>
        <w:t xml:space="preserve">В 2019 году доля переведенных в электронный вид кадастровых документов должна была достигнуть значения в 52 %. Кадастровая палата к началу 2020 года оцифровала </w:t>
      </w:r>
      <w:r w:rsidR="00DD4F44" w:rsidRPr="00A96049">
        <w:rPr>
          <w:rFonts w:ascii="Times New Roman" w:hAnsi="Times New Roman" w:cs="Times New Roman"/>
          <w:sz w:val="28"/>
        </w:rPr>
        <w:t xml:space="preserve">более 34 </w:t>
      </w:r>
      <w:proofErr w:type="gramStart"/>
      <w:r w:rsidR="00DD4F44" w:rsidRPr="00A96049">
        <w:rPr>
          <w:rFonts w:ascii="Times New Roman" w:hAnsi="Times New Roman" w:cs="Times New Roman"/>
          <w:sz w:val="28"/>
        </w:rPr>
        <w:t>млн</w:t>
      </w:r>
      <w:proofErr w:type="gramEnd"/>
      <w:r w:rsidR="00DD4F44" w:rsidRPr="00A96049">
        <w:rPr>
          <w:rFonts w:ascii="Times New Roman" w:hAnsi="Times New Roman" w:cs="Times New Roman"/>
          <w:sz w:val="28"/>
        </w:rPr>
        <w:t xml:space="preserve"> кадастровых дел,</w:t>
      </w:r>
      <w:r w:rsidR="00DD4F44">
        <w:rPr>
          <w:rFonts w:ascii="Times New Roman" w:hAnsi="Times New Roman" w:cs="Times New Roman"/>
          <w:sz w:val="28"/>
        </w:rPr>
        <w:t xml:space="preserve"> что состав</w:t>
      </w:r>
      <w:r w:rsidR="00CA0052">
        <w:rPr>
          <w:rFonts w:ascii="Times New Roman" w:hAnsi="Times New Roman" w:cs="Times New Roman"/>
          <w:sz w:val="28"/>
        </w:rPr>
        <w:t>ляет</w:t>
      </w:r>
      <w:r w:rsidR="00DD4F44" w:rsidRPr="00A96049">
        <w:rPr>
          <w:rFonts w:ascii="Times New Roman" w:hAnsi="Times New Roman" w:cs="Times New Roman"/>
          <w:sz w:val="28"/>
        </w:rPr>
        <w:t xml:space="preserve"> </w:t>
      </w:r>
      <w:r w:rsidR="00DD4F44">
        <w:rPr>
          <w:rFonts w:ascii="Times New Roman" w:hAnsi="Times New Roman" w:cs="Times New Roman"/>
          <w:sz w:val="28"/>
        </w:rPr>
        <w:t xml:space="preserve">55 % архива кадастровых документов. </w:t>
      </w:r>
      <w:r w:rsidR="00AC47CA" w:rsidRPr="00A96049">
        <w:rPr>
          <w:rFonts w:ascii="Times New Roman" w:hAnsi="Times New Roman" w:cs="Times New Roman"/>
          <w:sz w:val="28"/>
        </w:rPr>
        <w:t>К</w:t>
      </w:r>
      <w:r w:rsidR="00AD36D2" w:rsidRPr="00A96049">
        <w:rPr>
          <w:rFonts w:ascii="Times New Roman" w:hAnsi="Times New Roman" w:cs="Times New Roman"/>
          <w:sz w:val="28"/>
        </w:rPr>
        <w:t xml:space="preserve"> началу 2020 года полностью оцифрованы архивы 15 филиалов Кадастровой</w:t>
      </w:r>
      <w:r w:rsidR="00AD36D2">
        <w:rPr>
          <w:rFonts w:ascii="Times New Roman" w:hAnsi="Times New Roman" w:cs="Times New Roman"/>
          <w:sz w:val="28"/>
        </w:rPr>
        <w:t xml:space="preserve"> палаты: </w:t>
      </w:r>
      <w:proofErr w:type="gramStart"/>
      <w:r w:rsidR="00AD36D2">
        <w:rPr>
          <w:rFonts w:ascii="Times New Roman" w:hAnsi="Times New Roman" w:cs="Times New Roman"/>
          <w:sz w:val="28"/>
        </w:rPr>
        <w:t>Москвы</w:t>
      </w:r>
      <w:r w:rsidR="00AD36D2" w:rsidRPr="00142C17">
        <w:rPr>
          <w:rFonts w:ascii="Times New Roman" w:hAnsi="Times New Roman" w:cs="Times New Roman"/>
          <w:sz w:val="28"/>
        </w:rPr>
        <w:t xml:space="preserve"> и Моск</w:t>
      </w:r>
      <w:r w:rsidR="00AD36D2">
        <w:rPr>
          <w:rFonts w:ascii="Times New Roman" w:hAnsi="Times New Roman" w:cs="Times New Roman"/>
          <w:sz w:val="28"/>
        </w:rPr>
        <w:t>овской области, Санкт-Петербурга</w:t>
      </w:r>
      <w:r w:rsidR="00AD36D2" w:rsidRPr="00142C17">
        <w:rPr>
          <w:rFonts w:ascii="Times New Roman" w:hAnsi="Times New Roman" w:cs="Times New Roman"/>
          <w:sz w:val="28"/>
        </w:rPr>
        <w:t>,</w:t>
      </w:r>
      <w:r w:rsidR="00AD36D2">
        <w:rPr>
          <w:rFonts w:ascii="Times New Roman" w:hAnsi="Times New Roman" w:cs="Times New Roman"/>
          <w:sz w:val="28"/>
        </w:rPr>
        <w:t xml:space="preserve"> Магаданской области и Чукотского</w:t>
      </w:r>
      <w:r w:rsidR="00AD36D2" w:rsidRPr="00142C17">
        <w:rPr>
          <w:rFonts w:ascii="Times New Roman" w:hAnsi="Times New Roman" w:cs="Times New Roman"/>
          <w:sz w:val="28"/>
        </w:rPr>
        <w:t xml:space="preserve"> АО</w:t>
      </w:r>
      <w:r w:rsidR="00AD36D2">
        <w:rPr>
          <w:rFonts w:ascii="Times New Roman" w:hAnsi="Times New Roman" w:cs="Times New Roman"/>
          <w:sz w:val="28"/>
        </w:rPr>
        <w:t>, Иркутской области, республик Коми, Марий-Эл, Калмыкии, Тывы, Хакасии</w:t>
      </w:r>
      <w:r w:rsidR="00AD36D2" w:rsidRPr="00142C17">
        <w:rPr>
          <w:rFonts w:ascii="Times New Roman" w:hAnsi="Times New Roman" w:cs="Times New Roman"/>
          <w:sz w:val="28"/>
        </w:rPr>
        <w:t xml:space="preserve">, </w:t>
      </w:r>
      <w:r w:rsidR="00AD36D2">
        <w:rPr>
          <w:rFonts w:ascii="Times New Roman" w:hAnsi="Times New Roman" w:cs="Times New Roman"/>
          <w:sz w:val="28"/>
        </w:rPr>
        <w:t xml:space="preserve">Ингушетии, </w:t>
      </w:r>
      <w:r w:rsidR="00AD36D2" w:rsidRPr="00142C17">
        <w:rPr>
          <w:rFonts w:ascii="Times New Roman" w:hAnsi="Times New Roman" w:cs="Times New Roman"/>
          <w:sz w:val="28"/>
        </w:rPr>
        <w:t>Дагестан</w:t>
      </w:r>
      <w:r w:rsidR="00AD36D2">
        <w:rPr>
          <w:rFonts w:ascii="Times New Roman" w:hAnsi="Times New Roman" w:cs="Times New Roman"/>
          <w:sz w:val="28"/>
        </w:rPr>
        <w:t>а</w:t>
      </w:r>
      <w:r w:rsidR="00AD36D2" w:rsidRPr="00142C17">
        <w:rPr>
          <w:rFonts w:ascii="Times New Roman" w:hAnsi="Times New Roman" w:cs="Times New Roman"/>
          <w:sz w:val="28"/>
        </w:rPr>
        <w:t>, С</w:t>
      </w:r>
      <w:r w:rsidR="00AD36D2">
        <w:rPr>
          <w:rFonts w:ascii="Times New Roman" w:hAnsi="Times New Roman" w:cs="Times New Roman"/>
          <w:sz w:val="28"/>
        </w:rPr>
        <w:t>еверной Осетии</w:t>
      </w:r>
      <w:proofErr w:type="gramEnd"/>
      <w:r w:rsidR="00AD36D2">
        <w:rPr>
          <w:rFonts w:ascii="Times New Roman" w:hAnsi="Times New Roman" w:cs="Times New Roman"/>
          <w:sz w:val="28"/>
        </w:rPr>
        <w:t xml:space="preserve"> – Алании</w:t>
      </w:r>
      <w:r w:rsidR="00AD36D2" w:rsidRPr="00142C17">
        <w:rPr>
          <w:rFonts w:ascii="Times New Roman" w:hAnsi="Times New Roman" w:cs="Times New Roman"/>
          <w:sz w:val="28"/>
        </w:rPr>
        <w:t>, Татарстан</w:t>
      </w:r>
      <w:r w:rsidR="00AD36D2">
        <w:rPr>
          <w:rFonts w:ascii="Times New Roman" w:hAnsi="Times New Roman" w:cs="Times New Roman"/>
          <w:sz w:val="28"/>
        </w:rPr>
        <w:t>а, Алтая</w:t>
      </w:r>
      <w:r w:rsidR="00AD36D2" w:rsidRPr="00142C17">
        <w:rPr>
          <w:rFonts w:ascii="Times New Roman" w:hAnsi="Times New Roman" w:cs="Times New Roman"/>
          <w:sz w:val="28"/>
        </w:rPr>
        <w:t>.</w:t>
      </w:r>
    </w:p>
    <w:p w14:paraId="05CBF8AD" w14:textId="77777777" w:rsidR="00CA0052" w:rsidRDefault="00E70578" w:rsidP="00C7428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42C17">
        <w:rPr>
          <w:rFonts w:ascii="Times New Roman" w:hAnsi="Times New Roman" w:cs="Times New Roman"/>
          <w:sz w:val="28"/>
        </w:rPr>
        <w:t>Кадастров</w:t>
      </w:r>
      <w:r>
        <w:rPr>
          <w:rFonts w:ascii="Times New Roman" w:hAnsi="Times New Roman" w:cs="Times New Roman"/>
          <w:sz w:val="28"/>
        </w:rPr>
        <w:t>ое дело</w:t>
      </w:r>
      <w:r w:rsidRPr="00142C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представляет собой </w:t>
      </w:r>
      <w:r w:rsidRPr="00142C17">
        <w:rPr>
          <w:rFonts w:ascii="Times New Roman" w:hAnsi="Times New Roman" w:cs="Times New Roman"/>
          <w:sz w:val="28"/>
        </w:rPr>
        <w:t>совокупность скомплектованных и систематизированных документов, на основании которых в Единый гос</w:t>
      </w:r>
      <w:r w:rsidR="00F86D69">
        <w:rPr>
          <w:rFonts w:ascii="Times New Roman" w:hAnsi="Times New Roman" w:cs="Times New Roman"/>
          <w:sz w:val="28"/>
        </w:rPr>
        <w:t xml:space="preserve">ударственный </w:t>
      </w:r>
      <w:r w:rsidRPr="00142C17">
        <w:rPr>
          <w:rFonts w:ascii="Times New Roman" w:hAnsi="Times New Roman" w:cs="Times New Roman"/>
          <w:sz w:val="28"/>
        </w:rPr>
        <w:t>реестр недвижимости</w:t>
      </w:r>
      <w:r w:rsidR="00F86D69">
        <w:rPr>
          <w:rFonts w:ascii="Times New Roman" w:hAnsi="Times New Roman" w:cs="Times New Roman"/>
          <w:sz w:val="28"/>
        </w:rPr>
        <w:t xml:space="preserve"> (ЕГРН)</w:t>
      </w:r>
      <w:r w:rsidRPr="00142C17">
        <w:rPr>
          <w:rFonts w:ascii="Times New Roman" w:hAnsi="Times New Roman" w:cs="Times New Roman"/>
          <w:sz w:val="28"/>
        </w:rPr>
        <w:t xml:space="preserve"> вносятся сведения об объекте. </w:t>
      </w:r>
      <w:r>
        <w:rPr>
          <w:rFonts w:ascii="Times New Roman" w:hAnsi="Times New Roman" w:cs="Times New Roman"/>
          <w:sz w:val="28"/>
        </w:rPr>
        <w:t>Это</w:t>
      </w:r>
      <w:r w:rsidRPr="00142C17">
        <w:rPr>
          <w:rFonts w:ascii="Times New Roman" w:hAnsi="Times New Roman" w:cs="Times New Roman"/>
          <w:sz w:val="28"/>
        </w:rPr>
        <w:t xml:space="preserve"> документы</w:t>
      </w:r>
      <w:r>
        <w:rPr>
          <w:rFonts w:ascii="Times New Roman" w:hAnsi="Times New Roman" w:cs="Times New Roman"/>
          <w:sz w:val="28"/>
        </w:rPr>
        <w:t>, которые</w:t>
      </w:r>
      <w:r w:rsidRPr="00142C17">
        <w:rPr>
          <w:rFonts w:ascii="Times New Roman" w:hAnsi="Times New Roman" w:cs="Times New Roman"/>
          <w:sz w:val="28"/>
        </w:rPr>
        <w:t xml:space="preserve"> подтверждаю</w:t>
      </w:r>
      <w:r>
        <w:rPr>
          <w:rFonts w:ascii="Times New Roman" w:hAnsi="Times New Roman" w:cs="Times New Roman"/>
          <w:sz w:val="28"/>
        </w:rPr>
        <w:t>т</w:t>
      </w:r>
      <w:r w:rsidRPr="00142C17">
        <w:rPr>
          <w:rFonts w:ascii="Times New Roman" w:hAnsi="Times New Roman" w:cs="Times New Roman"/>
          <w:sz w:val="28"/>
        </w:rPr>
        <w:t xml:space="preserve"> образование или прекращение существования </w:t>
      </w:r>
      <w:r>
        <w:rPr>
          <w:rFonts w:ascii="Times New Roman" w:hAnsi="Times New Roman" w:cs="Times New Roman"/>
          <w:sz w:val="28"/>
        </w:rPr>
        <w:t>объекта недвижимости, изменение</w:t>
      </w:r>
      <w:r w:rsidRPr="00142C17">
        <w:rPr>
          <w:rFonts w:ascii="Times New Roman" w:hAnsi="Times New Roman" w:cs="Times New Roman"/>
          <w:sz w:val="28"/>
        </w:rPr>
        <w:t xml:space="preserve"> его основных характеристик. </w:t>
      </w:r>
    </w:p>
    <w:p w14:paraId="608F0945" w14:textId="77777777" w:rsidR="00CA0052" w:rsidRDefault="00FF3D33" w:rsidP="00C7428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BC3D62">
        <w:rPr>
          <w:rFonts w:ascii="Times New Roman" w:hAnsi="Times New Roman" w:cs="Times New Roman"/>
          <w:sz w:val="28"/>
        </w:rPr>
        <w:t xml:space="preserve"> электронную форму</w:t>
      </w:r>
      <w:r w:rsidR="00BC3D62" w:rsidRPr="00142C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переводятся </w:t>
      </w:r>
      <w:r w:rsidR="00BC3D62" w:rsidRPr="00142C17">
        <w:rPr>
          <w:rFonts w:ascii="Times New Roman" w:hAnsi="Times New Roman" w:cs="Times New Roman"/>
          <w:sz w:val="28"/>
        </w:rPr>
        <w:t xml:space="preserve">заявление о кадастровом учете, межевой и технический планы, акт определения кадастровой стоимости, акт обследования, подтверждающий прекращение существования объекта, копия разрешения на ввод объекта в эксплуатацию, копия документа, подтверждающего разрешение земельного спора о согласовании </w:t>
      </w:r>
      <w:r w:rsidR="00BC3D62" w:rsidRPr="00142C17">
        <w:rPr>
          <w:rFonts w:ascii="Times New Roman" w:hAnsi="Times New Roman" w:cs="Times New Roman"/>
          <w:sz w:val="28"/>
        </w:rPr>
        <w:lastRenderedPageBreak/>
        <w:t>местоположения границ земельного участка и пр. Все созданные файлы заверяются личной электронной подписью специалиста архива Кадастровой палаты. </w:t>
      </w:r>
    </w:p>
    <w:p w14:paraId="7BD87164" w14:textId="6A456815" w:rsidR="00CA0052" w:rsidRDefault="00DD4F44" w:rsidP="00CA0052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9F47B7">
        <w:rPr>
          <w:rFonts w:ascii="Times New Roman" w:hAnsi="Times New Roman" w:cs="Times New Roman"/>
          <w:sz w:val="28"/>
        </w:rPr>
        <w:t xml:space="preserve">опии </w:t>
      </w:r>
      <w:r>
        <w:rPr>
          <w:rFonts w:ascii="Times New Roman" w:hAnsi="Times New Roman" w:cs="Times New Roman"/>
          <w:sz w:val="28"/>
        </w:rPr>
        <w:t xml:space="preserve">архивных </w:t>
      </w:r>
      <w:r w:rsidR="009F47B7">
        <w:rPr>
          <w:rFonts w:ascii="Times New Roman" w:hAnsi="Times New Roman" w:cs="Times New Roman"/>
          <w:sz w:val="28"/>
        </w:rPr>
        <w:t>документов</w:t>
      </w:r>
      <w:r w:rsidR="00FA7D90" w:rsidRPr="00142C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требуются гражданам и организациям </w:t>
      </w:r>
      <w:r w:rsidR="009F47B7">
        <w:rPr>
          <w:rFonts w:ascii="Times New Roman" w:hAnsi="Times New Roman" w:cs="Times New Roman"/>
          <w:sz w:val="28"/>
        </w:rPr>
        <w:t xml:space="preserve">при </w:t>
      </w:r>
      <w:r w:rsidR="00FA7D90" w:rsidRPr="00142C17">
        <w:rPr>
          <w:rFonts w:ascii="Times New Roman" w:hAnsi="Times New Roman" w:cs="Times New Roman"/>
          <w:sz w:val="28"/>
        </w:rPr>
        <w:t>проведении</w:t>
      </w:r>
      <w:r w:rsidR="00393583">
        <w:rPr>
          <w:rFonts w:ascii="Times New Roman" w:hAnsi="Times New Roman" w:cs="Times New Roman"/>
          <w:sz w:val="28"/>
        </w:rPr>
        <w:t xml:space="preserve"> различных</w:t>
      </w:r>
      <w:r w:rsidR="00FA7D90" w:rsidRPr="00142C17">
        <w:rPr>
          <w:rFonts w:ascii="Times New Roman" w:hAnsi="Times New Roman" w:cs="Times New Roman"/>
          <w:sz w:val="28"/>
        </w:rPr>
        <w:t xml:space="preserve"> сделок с недвижимостью, а также для урегулирования земельных споров. </w:t>
      </w:r>
      <w:r w:rsidR="00CA0052">
        <w:rPr>
          <w:rFonts w:ascii="Times New Roman" w:hAnsi="Times New Roman" w:cs="Times New Roman"/>
          <w:sz w:val="28"/>
        </w:rPr>
        <w:t xml:space="preserve">Документы </w:t>
      </w:r>
      <w:r w:rsidR="00EE25E9">
        <w:rPr>
          <w:rFonts w:ascii="Times New Roman" w:hAnsi="Times New Roman" w:cs="Times New Roman"/>
          <w:sz w:val="28"/>
        </w:rPr>
        <w:t xml:space="preserve">из архива </w:t>
      </w:r>
      <w:r w:rsidR="00CA0052">
        <w:rPr>
          <w:rFonts w:ascii="Times New Roman" w:hAnsi="Times New Roman" w:cs="Times New Roman"/>
          <w:sz w:val="28"/>
        </w:rPr>
        <w:t xml:space="preserve">предоставляются </w:t>
      </w:r>
      <w:r w:rsidR="00CA0052" w:rsidRPr="009F47B7">
        <w:rPr>
          <w:rFonts w:ascii="Times New Roman" w:hAnsi="Times New Roman" w:cs="Times New Roman"/>
          <w:sz w:val="28"/>
        </w:rPr>
        <w:t xml:space="preserve">только </w:t>
      </w:r>
      <w:r w:rsidR="00CA0052">
        <w:rPr>
          <w:rFonts w:ascii="Times New Roman" w:hAnsi="Times New Roman" w:cs="Times New Roman"/>
          <w:sz w:val="28"/>
        </w:rPr>
        <w:t xml:space="preserve">в виде копии и только </w:t>
      </w:r>
      <w:r w:rsidR="00CA0052" w:rsidRPr="009F47B7">
        <w:rPr>
          <w:rFonts w:ascii="Times New Roman" w:hAnsi="Times New Roman" w:cs="Times New Roman"/>
          <w:sz w:val="28"/>
        </w:rPr>
        <w:t>правообладателям или их законным представителям, либо физическим и юридическим лицам с доверенностью от правообладателя или его законного представителя.</w:t>
      </w:r>
      <w:r w:rsidR="00CA0052">
        <w:rPr>
          <w:rFonts w:ascii="Times New Roman" w:hAnsi="Times New Roman" w:cs="Times New Roman"/>
          <w:sz w:val="28"/>
        </w:rPr>
        <w:t xml:space="preserve"> Оригиналы </w:t>
      </w:r>
      <w:r w:rsidR="00EE25E9">
        <w:rPr>
          <w:rFonts w:ascii="Times New Roman" w:hAnsi="Times New Roman" w:cs="Times New Roman"/>
          <w:sz w:val="28"/>
        </w:rPr>
        <w:t xml:space="preserve">документов </w:t>
      </w:r>
      <w:r w:rsidR="00CA0052">
        <w:rPr>
          <w:rFonts w:ascii="Times New Roman" w:hAnsi="Times New Roman" w:cs="Times New Roman"/>
          <w:sz w:val="28"/>
        </w:rPr>
        <w:t>храня</w:t>
      </w:r>
      <w:r w:rsidR="00CA0052" w:rsidRPr="00142C17">
        <w:rPr>
          <w:rFonts w:ascii="Times New Roman" w:hAnsi="Times New Roman" w:cs="Times New Roman"/>
          <w:sz w:val="28"/>
        </w:rPr>
        <w:t>тся в архиве Кадастровой палаты бессрочно и не подлеж</w:t>
      </w:r>
      <w:r w:rsidR="00CA0052">
        <w:rPr>
          <w:rFonts w:ascii="Times New Roman" w:hAnsi="Times New Roman" w:cs="Times New Roman"/>
          <w:sz w:val="28"/>
        </w:rPr>
        <w:t>а</w:t>
      </w:r>
      <w:r w:rsidR="00CA0052" w:rsidRPr="00142C17">
        <w:rPr>
          <w:rFonts w:ascii="Times New Roman" w:hAnsi="Times New Roman" w:cs="Times New Roman"/>
          <w:sz w:val="28"/>
        </w:rPr>
        <w:t>т изъятию или утилизации даже в слу</w:t>
      </w:r>
      <w:r w:rsidR="00CA0052">
        <w:rPr>
          <w:rFonts w:ascii="Times New Roman" w:hAnsi="Times New Roman" w:cs="Times New Roman"/>
          <w:sz w:val="28"/>
        </w:rPr>
        <w:t>чае ликвидации объекта недвижимости</w:t>
      </w:r>
      <w:r w:rsidR="00CA0052" w:rsidRPr="00142C17">
        <w:rPr>
          <w:rFonts w:ascii="Times New Roman" w:hAnsi="Times New Roman" w:cs="Times New Roman"/>
          <w:sz w:val="28"/>
        </w:rPr>
        <w:t>.</w:t>
      </w:r>
    </w:p>
    <w:p w14:paraId="35C7846A" w14:textId="7DF77A60" w:rsidR="00AC47CA" w:rsidRDefault="00FA7D90" w:rsidP="00AC47C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47CA">
        <w:rPr>
          <w:rFonts w:ascii="Times New Roman" w:hAnsi="Times New Roman" w:cs="Times New Roman"/>
          <w:sz w:val="28"/>
        </w:rPr>
        <w:t xml:space="preserve">Запрос можно подать в ближайшем офисе МФЦ, направить в адрес Кадастровой палаты почтой или воспользоваться электронными сервисами </w:t>
      </w:r>
      <w:proofErr w:type="spellStart"/>
      <w:r w:rsidRPr="00AC47CA">
        <w:rPr>
          <w:rFonts w:ascii="Times New Roman" w:hAnsi="Times New Roman" w:cs="Times New Roman"/>
          <w:sz w:val="28"/>
        </w:rPr>
        <w:t>Росреестра</w:t>
      </w:r>
      <w:proofErr w:type="spellEnd"/>
      <w:r w:rsidRPr="00AC47CA">
        <w:rPr>
          <w:rFonts w:ascii="Times New Roman" w:hAnsi="Times New Roman" w:cs="Times New Roman"/>
          <w:sz w:val="28"/>
        </w:rPr>
        <w:t>. По одному запросу</w:t>
      </w:r>
      <w:r w:rsidR="00CA0052">
        <w:rPr>
          <w:rFonts w:ascii="Times New Roman" w:hAnsi="Times New Roman" w:cs="Times New Roman"/>
          <w:sz w:val="28"/>
        </w:rPr>
        <w:t xml:space="preserve"> выдается только один документ в электронном или бумажном виде</w:t>
      </w:r>
      <w:r w:rsidR="004D699D">
        <w:rPr>
          <w:rFonts w:ascii="Times New Roman" w:hAnsi="Times New Roman" w:cs="Times New Roman"/>
          <w:sz w:val="28"/>
        </w:rPr>
        <w:t xml:space="preserve">. </w:t>
      </w:r>
    </w:p>
    <w:p w14:paraId="1FD8898B" w14:textId="65AD996B" w:rsidR="00364F66" w:rsidRPr="00142C17" w:rsidRDefault="007438B9" w:rsidP="00364F66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F0CBE">
        <w:rPr>
          <w:rFonts w:ascii="Times New Roman" w:hAnsi="Times New Roman" w:cs="Times New Roman"/>
          <w:sz w:val="28"/>
        </w:rPr>
        <w:t>Срок рассмотрения запроса на выдачу копий архивных документов занима</w:t>
      </w:r>
      <w:r w:rsidR="0090083A" w:rsidRPr="000F0CBE">
        <w:rPr>
          <w:rFonts w:ascii="Times New Roman" w:hAnsi="Times New Roman" w:cs="Times New Roman"/>
          <w:sz w:val="28"/>
        </w:rPr>
        <w:t xml:space="preserve">ет не более </w:t>
      </w:r>
      <w:hyperlink r:id="rId6" w:anchor="/document/12146661/paragraph/36/highlight/59-%D1%84%D0%B7%20%D0%BE%D1%82%2002.05.2006:2" w:history="1">
        <w:r w:rsidR="0090083A" w:rsidRPr="000F0CBE">
          <w:rPr>
            <w:rStyle w:val="a6"/>
            <w:rFonts w:ascii="Times New Roman" w:hAnsi="Times New Roman" w:cs="Times New Roman"/>
            <w:sz w:val="28"/>
          </w:rPr>
          <w:t>трех</w:t>
        </w:r>
      </w:hyperlink>
      <w:r w:rsidR="0090083A" w:rsidRPr="000F0CBE">
        <w:rPr>
          <w:rFonts w:ascii="Times New Roman" w:hAnsi="Times New Roman" w:cs="Times New Roman"/>
          <w:sz w:val="28"/>
        </w:rPr>
        <w:t xml:space="preserve"> рабочих дней. О</w:t>
      </w:r>
      <w:r w:rsidRPr="000F0CBE">
        <w:rPr>
          <w:rFonts w:ascii="Times New Roman" w:hAnsi="Times New Roman" w:cs="Times New Roman"/>
          <w:sz w:val="28"/>
        </w:rPr>
        <w:t xml:space="preserve">твет </w:t>
      </w:r>
      <w:r w:rsidR="0090083A" w:rsidRPr="000F0CBE">
        <w:rPr>
          <w:rFonts w:ascii="Times New Roman" w:hAnsi="Times New Roman" w:cs="Times New Roman"/>
          <w:sz w:val="28"/>
        </w:rPr>
        <w:t xml:space="preserve">на запрос </w:t>
      </w:r>
      <w:r w:rsidRPr="000F0CBE">
        <w:rPr>
          <w:rFonts w:ascii="Times New Roman" w:hAnsi="Times New Roman" w:cs="Times New Roman"/>
          <w:sz w:val="28"/>
        </w:rPr>
        <w:t xml:space="preserve">предоставляется в срок, не превышающий </w:t>
      </w:r>
      <w:hyperlink r:id="rId7" w:anchor="/document/12146661/paragraph/65/highlight/59-%D1%84%D0%B7%20%D0%BE%D1%82%2002.05.2006:2" w:history="1">
        <w:r w:rsidRPr="000F0CBE">
          <w:rPr>
            <w:rStyle w:val="a6"/>
            <w:rFonts w:ascii="Times New Roman" w:hAnsi="Times New Roman" w:cs="Times New Roman"/>
            <w:sz w:val="28"/>
          </w:rPr>
          <w:t>30 дней</w:t>
        </w:r>
      </w:hyperlink>
      <w:r w:rsidRPr="000F0CBE">
        <w:rPr>
          <w:rFonts w:ascii="Times New Roman" w:hAnsi="Times New Roman" w:cs="Times New Roman"/>
          <w:sz w:val="28"/>
        </w:rPr>
        <w:t xml:space="preserve"> со дня регистрации запроса.</w:t>
      </w:r>
    </w:p>
    <w:p w14:paraId="363AC172" w14:textId="5CCE9923" w:rsidR="00120E12" w:rsidRDefault="00120E12" w:rsidP="002D0E7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12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17"/>
    <w:rsid w:val="00024D30"/>
    <w:rsid w:val="000B7E07"/>
    <w:rsid w:val="000C054D"/>
    <w:rsid w:val="000F0CBE"/>
    <w:rsid w:val="00120E12"/>
    <w:rsid w:val="00122E08"/>
    <w:rsid w:val="00122F04"/>
    <w:rsid w:val="001239DD"/>
    <w:rsid w:val="00142C17"/>
    <w:rsid w:val="001C3DE7"/>
    <w:rsid w:val="001F66B7"/>
    <w:rsid w:val="00211551"/>
    <w:rsid w:val="00225CC6"/>
    <w:rsid w:val="002456F8"/>
    <w:rsid w:val="00275037"/>
    <w:rsid w:val="002869D7"/>
    <w:rsid w:val="00297114"/>
    <w:rsid w:val="002B5B7F"/>
    <w:rsid w:val="002D0E7B"/>
    <w:rsid w:val="002E13B1"/>
    <w:rsid w:val="00364F66"/>
    <w:rsid w:val="0037608B"/>
    <w:rsid w:val="00393583"/>
    <w:rsid w:val="003A1B22"/>
    <w:rsid w:val="003B6AAF"/>
    <w:rsid w:val="0040589B"/>
    <w:rsid w:val="00440154"/>
    <w:rsid w:val="00452DC3"/>
    <w:rsid w:val="004D699D"/>
    <w:rsid w:val="004F2E2C"/>
    <w:rsid w:val="00554E28"/>
    <w:rsid w:val="00595DA0"/>
    <w:rsid w:val="00595DE8"/>
    <w:rsid w:val="00596A3F"/>
    <w:rsid w:val="00596A91"/>
    <w:rsid w:val="005C0B6C"/>
    <w:rsid w:val="005E2F06"/>
    <w:rsid w:val="006303B8"/>
    <w:rsid w:val="006838D7"/>
    <w:rsid w:val="006A0C5C"/>
    <w:rsid w:val="00724332"/>
    <w:rsid w:val="007407F9"/>
    <w:rsid w:val="007438B9"/>
    <w:rsid w:val="007A6A28"/>
    <w:rsid w:val="00844239"/>
    <w:rsid w:val="00855126"/>
    <w:rsid w:val="00882B27"/>
    <w:rsid w:val="0090083A"/>
    <w:rsid w:val="0094644A"/>
    <w:rsid w:val="00972627"/>
    <w:rsid w:val="009B2E5A"/>
    <w:rsid w:val="009C53DA"/>
    <w:rsid w:val="009C6DD3"/>
    <w:rsid w:val="009F47B7"/>
    <w:rsid w:val="00A3667A"/>
    <w:rsid w:val="00A46701"/>
    <w:rsid w:val="00A63A35"/>
    <w:rsid w:val="00A64688"/>
    <w:rsid w:val="00A7143F"/>
    <w:rsid w:val="00A90A64"/>
    <w:rsid w:val="00A96049"/>
    <w:rsid w:val="00AC2665"/>
    <w:rsid w:val="00AC47CA"/>
    <w:rsid w:val="00AD0F1C"/>
    <w:rsid w:val="00AD36D2"/>
    <w:rsid w:val="00B00BA6"/>
    <w:rsid w:val="00B24F8B"/>
    <w:rsid w:val="00B333FD"/>
    <w:rsid w:val="00B3377D"/>
    <w:rsid w:val="00B54AEA"/>
    <w:rsid w:val="00B55A8A"/>
    <w:rsid w:val="00B83658"/>
    <w:rsid w:val="00B94584"/>
    <w:rsid w:val="00BC3D62"/>
    <w:rsid w:val="00BE14DC"/>
    <w:rsid w:val="00BF7302"/>
    <w:rsid w:val="00C00C3B"/>
    <w:rsid w:val="00C049A6"/>
    <w:rsid w:val="00C4305D"/>
    <w:rsid w:val="00C45420"/>
    <w:rsid w:val="00C74287"/>
    <w:rsid w:val="00C93DDF"/>
    <w:rsid w:val="00C94C19"/>
    <w:rsid w:val="00CA0052"/>
    <w:rsid w:val="00CB009F"/>
    <w:rsid w:val="00CC14BD"/>
    <w:rsid w:val="00D2058B"/>
    <w:rsid w:val="00D3026C"/>
    <w:rsid w:val="00D318FB"/>
    <w:rsid w:val="00D61A49"/>
    <w:rsid w:val="00D95EAE"/>
    <w:rsid w:val="00DC54B4"/>
    <w:rsid w:val="00DD25E2"/>
    <w:rsid w:val="00DD4F44"/>
    <w:rsid w:val="00DF4B2A"/>
    <w:rsid w:val="00E1186F"/>
    <w:rsid w:val="00E42E5E"/>
    <w:rsid w:val="00E70578"/>
    <w:rsid w:val="00EA02AE"/>
    <w:rsid w:val="00EE25E9"/>
    <w:rsid w:val="00EF36C5"/>
    <w:rsid w:val="00F63FDF"/>
    <w:rsid w:val="00F65226"/>
    <w:rsid w:val="00F75877"/>
    <w:rsid w:val="00F86D69"/>
    <w:rsid w:val="00F91E0F"/>
    <w:rsid w:val="00FA7D90"/>
    <w:rsid w:val="00FD521B"/>
    <w:rsid w:val="00FE53C3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9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2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C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42C17"/>
    <w:rPr>
      <w:i/>
      <w:iCs/>
    </w:rPr>
  </w:style>
  <w:style w:type="character" w:styleId="a5">
    <w:name w:val="Strong"/>
    <w:basedOn w:val="a0"/>
    <w:uiPriority w:val="22"/>
    <w:qFormat/>
    <w:rsid w:val="00142C17"/>
    <w:rPr>
      <w:b/>
      <w:bCs/>
    </w:rPr>
  </w:style>
  <w:style w:type="character" w:styleId="a6">
    <w:name w:val="Hyperlink"/>
    <w:basedOn w:val="a0"/>
    <w:uiPriority w:val="99"/>
    <w:unhideWhenUsed/>
    <w:rsid w:val="00CB009F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F86D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6D6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6D6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6D6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6D6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8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6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2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C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42C17"/>
    <w:rPr>
      <w:i/>
      <w:iCs/>
    </w:rPr>
  </w:style>
  <w:style w:type="character" w:styleId="a5">
    <w:name w:val="Strong"/>
    <w:basedOn w:val="a0"/>
    <w:uiPriority w:val="22"/>
    <w:qFormat/>
    <w:rsid w:val="00142C17"/>
    <w:rPr>
      <w:b/>
      <w:bCs/>
    </w:rPr>
  </w:style>
  <w:style w:type="character" w:styleId="a6">
    <w:name w:val="Hyperlink"/>
    <w:basedOn w:val="a0"/>
    <w:uiPriority w:val="99"/>
    <w:unhideWhenUsed/>
    <w:rsid w:val="00CB009F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F86D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6D6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6D6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6D6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6D6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8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6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529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1766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5579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577C7-D473-4C8F-998E-7694733B6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Дашидоржина Янжама Золовна</cp:lastModifiedBy>
  <cp:revision>2</cp:revision>
  <dcterms:created xsi:type="dcterms:W3CDTF">2020-03-10T02:22:00Z</dcterms:created>
  <dcterms:modified xsi:type="dcterms:W3CDTF">2020-03-10T02:22:00Z</dcterms:modified>
</cp:coreProperties>
</file>