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Default="003221D8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74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обсуждений по проекту нормативного правового акта</w:t>
      </w:r>
    </w:p>
    <w:p w:rsidR="004761A3" w:rsidRPr="001E7F74" w:rsidRDefault="004761A3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3221D8" w:rsidRPr="001E7F74" w:rsidRDefault="003221D8" w:rsidP="003221D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Настоящим отдел экономического развития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уведомляет о проведении публичного обсуждения в целях оценки регулирующего воздействия проекта постановления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 «Об утверждении Порядка 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  <w:proofErr w:type="gramEnd"/>
          </w:p>
        </w:tc>
      </w:tr>
    </w:tbl>
    <w:p w:rsidR="003221D8" w:rsidRPr="001E7F74" w:rsidRDefault="003221D8" w:rsidP="003221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акта: отдел экономического развития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обсуждений: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ответов: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по адресу электронной почты на 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fotrbg</w:t>
            </w:r>
            <w:proofErr w:type="spellEnd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@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mail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="005007A6"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  пометкой «для отдела экономического развития» прикреплённого файла, составленного (заполненного по прилагаемой форме;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документа на бумажном носителе по средствам почтовой связи (671110, Республика Бурятия,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район», с. Тарбагатай, ул. Школьная,2)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заполнения формы опросного листа и его отправки: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Романовна, тел: 8(30146)56-348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Режим работы: пн.-пт. 08:00-16:00, обед 12:00-13:00</w:t>
            </w:r>
          </w:p>
        </w:tc>
      </w:tr>
      <w:tr w:rsidR="005007A6" w:rsidRPr="001E7F74" w:rsidTr="003221D8">
        <w:tc>
          <w:tcPr>
            <w:tcW w:w="9571" w:type="dxa"/>
          </w:tcPr>
          <w:p w:rsidR="005007A6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  <w:p w:rsidR="005007A6" w:rsidRPr="001E7F74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6" w:rsidRPr="001E7F74" w:rsidTr="003221D8">
        <w:tc>
          <w:tcPr>
            <w:tcW w:w="9571" w:type="dxa"/>
          </w:tcPr>
          <w:p w:rsidR="005007A6" w:rsidRDefault="002C1ED0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07A6"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</w:t>
            </w:r>
            <w:r w:rsidR="008B6E4E"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="00D30F4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РФ от 27.03.2019г № 322 </w:t>
            </w:r>
            <w:r w:rsidR="00D30F43" w:rsidRPr="00D30F43">
              <w:rPr>
                <w:rFonts w:ascii="Times New Roman" w:hAnsi="Times New Roman" w:cs="Times New Roman"/>
                <w:sz w:val="24"/>
                <w:szCs w:val="24"/>
              </w:rPr>
              <w:t>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646" w:rsidRDefault="0070064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Данным проектом утверждается Порядок предоставления </w:t>
            </w:r>
            <w:r w:rsidRPr="00700646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</w:t>
            </w:r>
            <w:proofErr w:type="spellStart"/>
            <w:r w:rsidRPr="00700646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7006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761A3" w:rsidRPr="004761A3" w:rsidRDefault="004761A3" w:rsidP="004761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FD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определяет процедуру и условия предоставления субсидий, требования к отчетности, требования к осуществлению </w:t>
            </w:r>
            <w:proofErr w:type="gramStart"/>
            <w:r w:rsidRPr="00187FD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7FD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целей, условий и порядка предоставления субсидии и ответственность за их несоблюдение</w:t>
            </w:r>
            <w:r w:rsidRPr="001871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053CD" w:rsidRPr="004761A3" w:rsidRDefault="00D053CD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проекта </w:t>
            </w:r>
            <w:r w:rsidR="004761A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в нем</w:t>
            </w:r>
            <w:r w:rsidR="004761A3" w:rsidRPr="0018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A3" w:rsidRPr="004761A3">
              <w:rPr>
                <w:rFonts w:ascii="Times New Roman" w:hAnsi="Times New Roman" w:cs="Times New Roman"/>
                <w:sz w:val="24"/>
                <w:szCs w:val="24"/>
              </w:rPr>
              <w:t>положений, необоснованно затрудняющих осуществление предпринимательской и инвестиционной деятельности,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экономического развития Администрации МО «</w:t>
            </w:r>
            <w:proofErr w:type="spellStart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соответствии с пунктом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proofErr w:type="gram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14.04.2016г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№ 220, проводит публичные обсужд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700C26" w:rsidRPr="001E7F74" w:rsidRDefault="00700C2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3">
              <w:rPr>
                <w:rFonts w:ascii="Times New Roman" w:hAnsi="Times New Roman" w:cs="Times New Roman"/>
                <w:sz w:val="24"/>
                <w:szCs w:val="24"/>
              </w:rPr>
              <w:t>В рамках указанных обсуждений все заинтересованные лица могут направить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замечания по данному проекту.</w:t>
            </w:r>
          </w:p>
        </w:tc>
      </w:tr>
    </w:tbl>
    <w:p w:rsidR="003221D8" w:rsidRPr="003221D8" w:rsidRDefault="003221D8" w:rsidP="003221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21D8" w:rsidRPr="003221D8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D8"/>
    <w:rsid w:val="000231E5"/>
    <w:rsid w:val="00187FD7"/>
    <w:rsid w:val="001E7F74"/>
    <w:rsid w:val="002C1ED0"/>
    <w:rsid w:val="002C4C96"/>
    <w:rsid w:val="003221D8"/>
    <w:rsid w:val="004761A3"/>
    <w:rsid w:val="005007A6"/>
    <w:rsid w:val="00700646"/>
    <w:rsid w:val="00700C26"/>
    <w:rsid w:val="008B6E4E"/>
    <w:rsid w:val="008C0C37"/>
    <w:rsid w:val="009A330C"/>
    <w:rsid w:val="00C63ED7"/>
    <w:rsid w:val="00D053CD"/>
    <w:rsid w:val="00D1637F"/>
    <w:rsid w:val="00D30F43"/>
    <w:rsid w:val="00E45FF1"/>
    <w:rsid w:val="00F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dcterms:created xsi:type="dcterms:W3CDTF">2020-09-30T02:38:00Z</dcterms:created>
  <dcterms:modified xsi:type="dcterms:W3CDTF">2020-09-30T06:36:00Z</dcterms:modified>
</cp:coreProperties>
</file>