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CB" w:rsidRPr="00726365" w:rsidRDefault="00E667CB" w:rsidP="007263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36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-403860</wp:posOffset>
            </wp:positionV>
            <wp:extent cx="914400" cy="1028700"/>
            <wp:effectExtent l="19050" t="0" r="0" b="0"/>
            <wp:wrapTopAndBottom/>
            <wp:docPr id="33" name="Рисунок 33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titul-p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B7E0D" w:rsidRPr="007263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726365" w:rsidRPr="007263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726365">
        <w:rPr>
          <w:rFonts w:ascii="Times New Roman" w:hAnsi="Times New Roman" w:cs="Times New Roman"/>
          <w:sz w:val="24"/>
          <w:szCs w:val="24"/>
        </w:rPr>
        <w:tab/>
      </w:r>
      <w:r w:rsidRPr="00726365">
        <w:rPr>
          <w:rFonts w:ascii="Times New Roman" w:hAnsi="Times New Roman" w:cs="Times New Roman"/>
          <w:sz w:val="24"/>
          <w:szCs w:val="24"/>
        </w:rPr>
        <w:tab/>
      </w:r>
      <w:r w:rsidRPr="00726365">
        <w:rPr>
          <w:rFonts w:ascii="Times New Roman" w:hAnsi="Times New Roman" w:cs="Times New Roman"/>
          <w:sz w:val="24"/>
          <w:szCs w:val="24"/>
        </w:rPr>
        <w:tab/>
      </w:r>
      <w:r w:rsidRPr="00726365">
        <w:rPr>
          <w:rFonts w:ascii="Times New Roman" w:hAnsi="Times New Roman" w:cs="Times New Roman"/>
          <w:sz w:val="24"/>
          <w:szCs w:val="24"/>
        </w:rPr>
        <w:tab/>
      </w:r>
      <w:r w:rsidR="00BD67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E667CB" w:rsidRPr="00726365" w:rsidRDefault="002219EB" w:rsidP="00495829">
      <w:pPr>
        <w:pStyle w:val="a3"/>
        <w:rPr>
          <w:b w:val="0"/>
          <w:sz w:val="24"/>
          <w:szCs w:val="24"/>
        </w:rPr>
      </w:pPr>
      <w:r w:rsidRPr="00726365">
        <w:rPr>
          <w:sz w:val="24"/>
          <w:szCs w:val="24"/>
        </w:rPr>
        <w:t xml:space="preserve">Республика </w:t>
      </w:r>
      <w:r w:rsidR="00E667CB" w:rsidRPr="00726365">
        <w:rPr>
          <w:sz w:val="24"/>
          <w:szCs w:val="24"/>
        </w:rPr>
        <w:t>Бурятия</w:t>
      </w:r>
    </w:p>
    <w:p w:rsidR="00E667CB" w:rsidRPr="00726365" w:rsidRDefault="002219EB" w:rsidP="004958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365">
        <w:rPr>
          <w:rFonts w:ascii="Times New Roman" w:hAnsi="Times New Roman" w:cs="Times New Roman"/>
          <w:b/>
          <w:sz w:val="24"/>
          <w:szCs w:val="24"/>
        </w:rPr>
        <w:t xml:space="preserve">СОВЕТ ДЕПУТАТОВ МУНИЦИПАЛЬНОГО </w:t>
      </w:r>
      <w:r w:rsidR="00E667CB" w:rsidRPr="00726365">
        <w:rPr>
          <w:rFonts w:ascii="Times New Roman" w:hAnsi="Times New Roman" w:cs="Times New Roman"/>
          <w:b/>
          <w:sz w:val="24"/>
          <w:szCs w:val="24"/>
        </w:rPr>
        <w:t>ОБРАЗОВАНИЯ</w:t>
      </w:r>
    </w:p>
    <w:p w:rsidR="00E667CB" w:rsidRPr="00726365" w:rsidRDefault="002219EB" w:rsidP="004958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365">
        <w:rPr>
          <w:rFonts w:ascii="Times New Roman" w:hAnsi="Times New Roman" w:cs="Times New Roman"/>
          <w:b/>
          <w:sz w:val="24"/>
          <w:szCs w:val="24"/>
        </w:rPr>
        <w:t xml:space="preserve">  « ТАРБАГАТАЙСКИЙ </w:t>
      </w:r>
      <w:r w:rsidR="00E667CB" w:rsidRPr="00726365">
        <w:rPr>
          <w:rFonts w:ascii="Times New Roman" w:hAnsi="Times New Roman" w:cs="Times New Roman"/>
          <w:b/>
          <w:sz w:val="24"/>
          <w:szCs w:val="24"/>
        </w:rPr>
        <w:t>РАЙОН»</w:t>
      </w:r>
    </w:p>
    <w:p w:rsidR="00E667CB" w:rsidRPr="00726365" w:rsidRDefault="00E667CB" w:rsidP="00495829">
      <w:pPr>
        <w:pStyle w:val="2"/>
        <w:jc w:val="center"/>
        <w:rPr>
          <w:b/>
          <w:sz w:val="24"/>
        </w:rPr>
      </w:pPr>
      <w:proofErr w:type="gramStart"/>
      <w:r w:rsidRPr="00726365">
        <w:rPr>
          <w:b/>
          <w:sz w:val="24"/>
        </w:rPr>
        <w:t>Р</w:t>
      </w:r>
      <w:proofErr w:type="gramEnd"/>
      <w:r w:rsidRPr="00726365">
        <w:rPr>
          <w:b/>
          <w:sz w:val="24"/>
        </w:rPr>
        <w:t xml:space="preserve"> Е Ш Е Н И Е</w:t>
      </w:r>
    </w:p>
    <w:p w:rsidR="00E667CB" w:rsidRPr="00726365" w:rsidRDefault="00E667CB" w:rsidP="0049582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667CB" w:rsidRPr="00BE70CF" w:rsidRDefault="00E667CB" w:rsidP="00495829">
      <w:pPr>
        <w:pStyle w:val="1"/>
        <w:rPr>
          <w:szCs w:val="24"/>
        </w:rPr>
      </w:pPr>
      <w:r w:rsidRPr="00BE70CF">
        <w:rPr>
          <w:szCs w:val="24"/>
        </w:rPr>
        <w:t>от «</w:t>
      </w:r>
      <w:r w:rsidR="00BE2718" w:rsidRPr="00BE70CF">
        <w:rPr>
          <w:szCs w:val="24"/>
        </w:rPr>
        <w:t>26</w:t>
      </w:r>
      <w:r w:rsidRPr="00BE70CF">
        <w:rPr>
          <w:szCs w:val="24"/>
        </w:rPr>
        <w:t>»</w:t>
      </w:r>
      <w:r w:rsidR="00BE2718" w:rsidRPr="00BE70CF">
        <w:rPr>
          <w:szCs w:val="24"/>
        </w:rPr>
        <w:t xml:space="preserve">  июля </w:t>
      </w:r>
      <w:r w:rsidRPr="00BE70CF">
        <w:rPr>
          <w:szCs w:val="24"/>
        </w:rPr>
        <w:t xml:space="preserve"> 202</w:t>
      </w:r>
      <w:r w:rsidR="00C31721" w:rsidRPr="00BE70CF">
        <w:rPr>
          <w:szCs w:val="24"/>
        </w:rPr>
        <w:t>1</w:t>
      </w:r>
      <w:r w:rsidRPr="00BE70CF">
        <w:rPr>
          <w:szCs w:val="24"/>
        </w:rPr>
        <w:t xml:space="preserve"> г.</w:t>
      </w:r>
      <w:r w:rsidRPr="00BE70CF">
        <w:rPr>
          <w:szCs w:val="24"/>
        </w:rPr>
        <w:tab/>
      </w:r>
      <w:r w:rsidR="00726365" w:rsidRPr="00BE70CF">
        <w:rPr>
          <w:szCs w:val="24"/>
        </w:rPr>
        <w:t xml:space="preserve">      </w:t>
      </w:r>
      <w:r w:rsidR="00BE2718" w:rsidRPr="00BE70CF">
        <w:rPr>
          <w:szCs w:val="24"/>
        </w:rPr>
        <w:t xml:space="preserve">            </w:t>
      </w:r>
      <w:r w:rsidR="00726365" w:rsidRPr="00BE70CF">
        <w:rPr>
          <w:szCs w:val="24"/>
        </w:rPr>
        <w:t xml:space="preserve">   </w:t>
      </w:r>
      <w:r w:rsidRPr="00BE70CF">
        <w:rPr>
          <w:szCs w:val="24"/>
        </w:rPr>
        <w:t xml:space="preserve"> № </w:t>
      </w:r>
      <w:r w:rsidR="00BE2718" w:rsidRPr="00BE70CF">
        <w:rPr>
          <w:szCs w:val="24"/>
        </w:rPr>
        <w:t>161</w:t>
      </w:r>
      <w:r w:rsidR="00726365" w:rsidRPr="00BE70CF">
        <w:rPr>
          <w:szCs w:val="24"/>
        </w:rPr>
        <w:tab/>
        <w:t xml:space="preserve">                 </w:t>
      </w:r>
      <w:r w:rsidRPr="00BE70CF">
        <w:rPr>
          <w:szCs w:val="24"/>
        </w:rPr>
        <w:t>с. Тарбагатай</w:t>
      </w:r>
    </w:p>
    <w:p w:rsidR="005C33B5" w:rsidRPr="00BE70CF" w:rsidRDefault="005C33B5" w:rsidP="005C33B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67ED" w:rsidRPr="00BE70CF" w:rsidRDefault="005C33B5" w:rsidP="005C33B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70CF">
        <w:rPr>
          <w:rFonts w:ascii="Times New Roman" w:hAnsi="Times New Roman" w:cs="Times New Roman"/>
          <w:b/>
          <w:bCs/>
          <w:sz w:val="24"/>
          <w:szCs w:val="24"/>
        </w:rPr>
        <w:t xml:space="preserve">«О даче согласия на  принятие </w:t>
      </w:r>
      <w:r w:rsidR="00BD67ED" w:rsidRPr="00BE70CF">
        <w:rPr>
          <w:rFonts w:ascii="Times New Roman" w:hAnsi="Times New Roman" w:cs="Times New Roman"/>
          <w:b/>
          <w:bCs/>
          <w:sz w:val="24"/>
          <w:szCs w:val="24"/>
        </w:rPr>
        <w:t xml:space="preserve">объектов </w:t>
      </w:r>
      <w:r w:rsidRPr="00BE70CF">
        <w:rPr>
          <w:rFonts w:ascii="Times New Roman" w:hAnsi="Times New Roman" w:cs="Times New Roman"/>
          <w:b/>
          <w:bCs/>
          <w:sz w:val="24"/>
          <w:szCs w:val="24"/>
        </w:rPr>
        <w:t>недвижимого имущества</w:t>
      </w:r>
    </w:p>
    <w:p w:rsidR="005C33B5" w:rsidRPr="00BE70CF" w:rsidRDefault="005C33B5" w:rsidP="005C33B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70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67ED" w:rsidRPr="00BE70CF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BE70CF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BD67ED" w:rsidRPr="00BE70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70CF">
        <w:rPr>
          <w:rFonts w:ascii="Times New Roman" w:hAnsi="Times New Roman" w:cs="Times New Roman"/>
          <w:b/>
          <w:bCs/>
          <w:sz w:val="24"/>
          <w:szCs w:val="24"/>
        </w:rPr>
        <w:t>государственной собственности Республики Бурятия</w:t>
      </w:r>
    </w:p>
    <w:p w:rsidR="005C33B5" w:rsidRPr="00BE70CF" w:rsidRDefault="005C33B5" w:rsidP="005C33B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70CF">
        <w:rPr>
          <w:rFonts w:ascii="Times New Roman" w:hAnsi="Times New Roman" w:cs="Times New Roman"/>
          <w:b/>
          <w:bCs/>
          <w:sz w:val="24"/>
          <w:szCs w:val="24"/>
        </w:rPr>
        <w:t>в собственность муниципального образования</w:t>
      </w:r>
    </w:p>
    <w:p w:rsidR="005C33B5" w:rsidRPr="00BE70CF" w:rsidRDefault="005C33B5" w:rsidP="005C33B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70CF">
        <w:rPr>
          <w:rFonts w:ascii="Times New Roman" w:hAnsi="Times New Roman" w:cs="Times New Roman"/>
          <w:b/>
          <w:bCs/>
          <w:sz w:val="24"/>
          <w:szCs w:val="24"/>
        </w:rPr>
        <w:t>«Тарбагатайский район»</w:t>
      </w:r>
    </w:p>
    <w:p w:rsidR="00E667CB" w:rsidRPr="00BE70CF" w:rsidRDefault="00E667CB" w:rsidP="0049582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67CB" w:rsidRPr="00BE70CF" w:rsidRDefault="00E667CB" w:rsidP="0049582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70CF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BE70CF">
        <w:rPr>
          <w:rFonts w:ascii="Times New Roman" w:hAnsi="Times New Roman" w:cs="Times New Roman"/>
          <w:bCs/>
          <w:sz w:val="24"/>
          <w:szCs w:val="24"/>
        </w:rPr>
        <w:t>В соответствии с Законом Республики Бурятия от 24.02.2004 года № 637-</w:t>
      </w:r>
      <w:r w:rsidRPr="00BE70CF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BE70CF">
        <w:rPr>
          <w:rFonts w:ascii="Times New Roman" w:hAnsi="Times New Roman" w:cs="Times New Roman"/>
          <w:bCs/>
          <w:sz w:val="24"/>
          <w:szCs w:val="24"/>
        </w:rPr>
        <w:t xml:space="preserve">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 Уставом муниципального образования «Тарбагатайский район» Республики Бурятия, Совет депутатов муниципального образования «Тарбагатайский район»</w:t>
      </w:r>
      <w:r w:rsidR="00397222" w:rsidRPr="00BE70CF">
        <w:rPr>
          <w:rFonts w:ascii="Times New Roman" w:hAnsi="Times New Roman" w:cs="Times New Roman"/>
          <w:bCs/>
          <w:sz w:val="24"/>
          <w:szCs w:val="24"/>
        </w:rPr>
        <w:t>:</w:t>
      </w:r>
      <w:r w:rsidRPr="00BE70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End"/>
    </w:p>
    <w:p w:rsidR="00F36662" w:rsidRPr="00BE70CF" w:rsidRDefault="00F36662" w:rsidP="004958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6662" w:rsidRPr="00BE70CF" w:rsidRDefault="00E667CB" w:rsidP="007263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70CF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BE70CF" w:rsidRDefault="00E667CB" w:rsidP="00F3666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70CF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5C33B5" w:rsidRPr="00BE70CF">
        <w:rPr>
          <w:rFonts w:ascii="Times New Roman" w:hAnsi="Times New Roman" w:cs="Times New Roman"/>
          <w:bCs/>
          <w:sz w:val="24"/>
          <w:szCs w:val="24"/>
        </w:rPr>
        <w:t xml:space="preserve">Дать согласие на принятие из государственной собственности Республики Бурятия в муниципальную собственность муниципального образования «Тарбагатайский район» </w:t>
      </w:r>
      <w:r w:rsidR="00BD67ED" w:rsidRPr="00BE70CF">
        <w:rPr>
          <w:rFonts w:ascii="Times New Roman" w:hAnsi="Times New Roman" w:cs="Times New Roman"/>
          <w:bCs/>
          <w:sz w:val="24"/>
          <w:szCs w:val="24"/>
        </w:rPr>
        <w:t xml:space="preserve">объекты </w:t>
      </w:r>
      <w:r w:rsidR="005C33B5" w:rsidRPr="00BE70CF">
        <w:rPr>
          <w:rFonts w:ascii="Times New Roman" w:hAnsi="Times New Roman" w:cs="Times New Roman"/>
          <w:bCs/>
          <w:sz w:val="24"/>
          <w:szCs w:val="24"/>
        </w:rPr>
        <w:t>недвижимо</w:t>
      </w:r>
      <w:r w:rsidR="00BD67ED" w:rsidRPr="00BE70CF">
        <w:rPr>
          <w:rFonts w:ascii="Times New Roman" w:hAnsi="Times New Roman" w:cs="Times New Roman"/>
          <w:bCs/>
          <w:sz w:val="24"/>
          <w:szCs w:val="24"/>
        </w:rPr>
        <w:t>го</w:t>
      </w:r>
      <w:r w:rsidR="005C33B5" w:rsidRPr="00BE70CF">
        <w:rPr>
          <w:rFonts w:ascii="Times New Roman" w:hAnsi="Times New Roman" w:cs="Times New Roman"/>
          <w:bCs/>
          <w:sz w:val="24"/>
          <w:szCs w:val="24"/>
        </w:rPr>
        <w:t xml:space="preserve"> имуществ</w:t>
      </w:r>
      <w:r w:rsidR="00BD67ED" w:rsidRPr="00BE70CF">
        <w:rPr>
          <w:rFonts w:ascii="Times New Roman" w:hAnsi="Times New Roman" w:cs="Times New Roman"/>
          <w:bCs/>
          <w:sz w:val="24"/>
          <w:szCs w:val="24"/>
        </w:rPr>
        <w:t>а</w:t>
      </w:r>
      <w:r w:rsidR="005C33B5" w:rsidRPr="00BE70CF">
        <w:rPr>
          <w:rFonts w:ascii="Times New Roman" w:hAnsi="Times New Roman" w:cs="Times New Roman"/>
          <w:bCs/>
          <w:sz w:val="24"/>
          <w:szCs w:val="24"/>
        </w:rPr>
        <w:t>, согласно Перечню (приложение).</w:t>
      </w:r>
      <w:r w:rsidR="00726365" w:rsidRPr="00BE70CF">
        <w:rPr>
          <w:rFonts w:ascii="Times New Roman" w:hAnsi="Times New Roman" w:cs="Times New Roman"/>
          <w:sz w:val="24"/>
          <w:szCs w:val="24"/>
        </w:rPr>
        <w:tab/>
      </w:r>
      <w:r w:rsidR="00BE70CF">
        <w:rPr>
          <w:rFonts w:ascii="Times New Roman" w:hAnsi="Times New Roman" w:cs="Times New Roman"/>
          <w:sz w:val="24"/>
          <w:szCs w:val="24"/>
        </w:rPr>
        <w:tab/>
      </w:r>
      <w:r w:rsidR="00BE70CF">
        <w:rPr>
          <w:rFonts w:ascii="Times New Roman" w:hAnsi="Times New Roman" w:cs="Times New Roman"/>
          <w:sz w:val="24"/>
          <w:szCs w:val="24"/>
        </w:rPr>
        <w:tab/>
      </w:r>
      <w:r w:rsidR="00D327A0" w:rsidRPr="00BE70CF">
        <w:rPr>
          <w:rFonts w:ascii="Times New Roman" w:hAnsi="Times New Roman" w:cs="Times New Roman"/>
          <w:sz w:val="24"/>
          <w:szCs w:val="24"/>
        </w:rPr>
        <w:t>2</w:t>
      </w:r>
      <w:r w:rsidRPr="00BE70CF">
        <w:rPr>
          <w:rFonts w:ascii="Times New Roman" w:hAnsi="Times New Roman" w:cs="Times New Roman"/>
          <w:sz w:val="24"/>
          <w:szCs w:val="24"/>
        </w:rPr>
        <w:t xml:space="preserve">. Председателю Совета депутатов МО «Тарбагатайский район» (Бродникова Е.Г.) после подписания настоящего решения направить его в течение 10 дней </w:t>
      </w:r>
      <w:r w:rsidR="00BE70CF" w:rsidRPr="00BE70CF">
        <w:rPr>
          <w:rFonts w:ascii="Times New Roman" w:hAnsi="Times New Roman" w:cs="Times New Roman"/>
          <w:sz w:val="24"/>
          <w:szCs w:val="24"/>
        </w:rPr>
        <w:t>и. о. Главы</w:t>
      </w:r>
      <w:r w:rsidRPr="00BE70C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«Тарбагатайский район» </w:t>
      </w:r>
      <w:r w:rsidR="00AA5336" w:rsidRPr="00BE70CF">
        <w:rPr>
          <w:rFonts w:ascii="Times New Roman" w:hAnsi="Times New Roman" w:cs="Times New Roman"/>
          <w:sz w:val="24"/>
          <w:szCs w:val="24"/>
        </w:rPr>
        <w:t>(</w:t>
      </w:r>
      <w:r w:rsidR="005C33B5" w:rsidRPr="00BE70CF">
        <w:rPr>
          <w:rFonts w:ascii="Times New Roman" w:hAnsi="Times New Roman" w:cs="Times New Roman"/>
          <w:sz w:val="24"/>
          <w:szCs w:val="24"/>
        </w:rPr>
        <w:t>Смолин В.В.</w:t>
      </w:r>
      <w:r w:rsidR="00AA5336" w:rsidRPr="00BE70CF">
        <w:rPr>
          <w:rFonts w:ascii="Times New Roman" w:hAnsi="Times New Roman" w:cs="Times New Roman"/>
          <w:sz w:val="24"/>
          <w:szCs w:val="24"/>
        </w:rPr>
        <w:t>) для подписания.</w:t>
      </w:r>
      <w:r w:rsidR="005C33B5" w:rsidRPr="00BE70CF">
        <w:rPr>
          <w:rFonts w:ascii="Times New Roman" w:hAnsi="Times New Roman" w:cs="Times New Roman"/>
          <w:sz w:val="24"/>
          <w:szCs w:val="24"/>
        </w:rPr>
        <w:tab/>
      </w:r>
      <w:r w:rsidR="005C33B5" w:rsidRPr="00BE70CF">
        <w:rPr>
          <w:rFonts w:ascii="Times New Roman" w:hAnsi="Times New Roman" w:cs="Times New Roman"/>
          <w:sz w:val="24"/>
          <w:szCs w:val="24"/>
        </w:rPr>
        <w:tab/>
      </w:r>
      <w:r w:rsidR="00D327A0" w:rsidRPr="00BE70CF">
        <w:rPr>
          <w:rFonts w:ascii="Times New Roman" w:hAnsi="Times New Roman" w:cs="Times New Roman"/>
          <w:bCs/>
          <w:sz w:val="24"/>
          <w:szCs w:val="24"/>
        </w:rPr>
        <w:t>3</w:t>
      </w:r>
      <w:r w:rsidRPr="00BE70CF">
        <w:rPr>
          <w:rFonts w:ascii="Times New Roman" w:hAnsi="Times New Roman" w:cs="Times New Roman"/>
          <w:bCs/>
          <w:sz w:val="24"/>
          <w:szCs w:val="24"/>
        </w:rPr>
        <w:t>. Контроль за исполнением данного решения возложить на</w:t>
      </w:r>
      <w:proofErr w:type="gramStart"/>
      <w:r w:rsidRPr="00BE70CF">
        <w:rPr>
          <w:rFonts w:ascii="Times New Roman" w:hAnsi="Times New Roman" w:cs="Times New Roman"/>
          <w:bCs/>
          <w:sz w:val="24"/>
          <w:szCs w:val="24"/>
        </w:rPr>
        <w:t xml:space="preserve"> П</w:t>
      </w:r>
      <w:proofErr w:type="gramEnd"/>
      <w:r w:rsidRPr="00BE70CF">
        <w:rPr>
          <w:rFonts w:ascii="Times New Roman" w:hAnsi="Times New Roman" w:cs="Times New Roman"/>
          <w:bCs/>
          <w:sz w:val="24"/>
          <w:szCs w:val="24"/>
        </w:rPr>
        <w:t>ервого заместителя Руководителя Администрации–Председателя Комитета по земельным, имущественным отношениям, строительству, ЖКХ, инфраструктуре</w:t>
      </w:r>
      <w:r w:rsidR="005C33B5" w:rsidRPr="00BE70CF">
        <w:rPr>
          <w:rFonts w:ascii="Times New Roman" w:hAnsi="Times New Roman" w:cs="Times New Roman"/>
          <w:bCs/>
          <w:sz w:val="24"/>
          <w:szCs w:val="24"/>
        </w:rPr>
        <w:t xml:space="preserve"> (Чистяков С.М.)</w:t>
      </w:r>
      <w:r w:rsidRPr="00BE70CF">
        <w:rPr>
          <w:rFonts w:ascii="Times New Roman" w:hAnsi="Times New Roman" w:cs="Times New Roman"/>
          <w:bCs/>
          <w:sz w:val="24"/>
          <w:szCs w:val="24"/>
        </w:rPr>
        <w:t xml:space="preserve"> и председателя депутатской комиссии (Максимов В.Л.).</w:t>
      </w:r>
      <w:r w:rsidR="00726365" w:rsidRPr="00BE70CF">
        <w:rPr>
          <w:rFonts w:ascii="Times New Roman" w:hAnsi="Times New Roman" w:cs="Times New Roman"/>
          <w:bCs/>
          <w:sz w:val="24"/>
          <w:szCs w:val="24"/>
        </w:rPr>
        <w:tab/>
      </w:r>
      <w:r w:rsidR="00726365" w:rsidRPr="00BE70CF">
        <w:rPr>
          <w:rFonts w:ascii="Times New Roman" w:hAnsi="Times New Roman" w:cs="Times New Roman"/>
          <w:bCs/>
          <w:sz w:val="24"/>
          <w:szCs w:val="24"/>
        </w:rPr>
        <w:tab/>
      </w:r>
      <w:r w:rsidR="00726365" w:rsidRPr="00BE70CF">
        <w:rPr>
          <w:rFonts w:ascii="Times New Roman" w:hAnsi="Times New Roman" w:cs="Times New Roman"/>
          <w:bCs/>
          <w:sz w:val="24"/>
          <w:szCs w:val="24"/>
        </w:rPr>
        <w:tab/>
      </w:r>
      <w:r w:rsidR="00726365" w:rsidRPr="00BE70CF">
        <w:rPr>
          <w:rFonts w:ascii="Times New Roman" w:hAnsi="Times New Roman" w:cs="Times New Roman"/>
          <w:bCs/>
          <w:sz w:val="24"/>
          <w:szCs w:val="24"/>
        </w:rPr>
        <w:tab/>
      </w:r>
    </w:p>
    <w:p w:rsidR="00E667CB" w:rsidRPr="00BE70CF" w:rsidRDefault="00D327A0" w:rsidP="00F3666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70CF">
        <w:rPr>
          <w:rFonts w:ascii="Times New Roman" w:hAnsi="Times New Roman" w:cs="Times New Roman"/>
          <w:sz w:val="24"/>
          <w:szCs w:val="24"/>
        </w:rPr>
        <w:t>4</w:t>
      </w:r>
      <w:r w:rsidR="00E667CB" w:rsidRPr="00BE70CF">
        <w:rPr>
          <w:rFonts w:ascii="Times New Roman" w:hAnsi="Times New Roman" w:cs="Times New Roman"/>
          <w:sz w:val="24"/>
          <w:szCs w:val="24"/>
        </w:rPr>
        <w:t>. Настоящее решение вступает в силу со дня его принятия.</w:t>
      </w:r>
    </w:p>
    <w:p w:rsidR="00BD67ED" w:rsidRPr="00BE70CF" w:rsidRDefault="00BD67ED" w:rsidP="00495829">
      <w:pPr>
        <w:pStyle w:val="a5"/>
        <w:rPr>
          <w:rFonts w:ascii="Times New Roman" w:hAnsi="Times New Roman"/>
          <w:b/>
          <w:sz w:val="24"/>
          <w:szCs w:val="24"/>
        </w:rPr>
      </w:pPr>
    </w:p>
    <w:p w:rsidR="00E667CB" w:rsidRPr="00BE70CF" w:rsidRDefault="005C33B5" w:rsidP="00495829">
      <w:pPr>
        <w:pStyle w:val="a5"/>
        <w:rPr>
          <w:rFonts w:ascii="Times New Roman" w:hAnsi="Times New Roman"/>
          <w:b/>
          <w:sz w:val="24"/>
          <w:szCs w:val="24"/>
        </w:rPr>
      </w:pPr>
      <w:r w:rsidRPr="00BE70CF">
        <w:rPr>
          <w:rFonts w:ascii="Times New Roman" w:hAnsi="Times New Roman"/>
          <w:b/>
          <w:sz w:val="24"/>
          <w:szCs w:val="24"/>
        </w:rPr>
        <w:t>И.о.</w:t>
      </w:r>
      <w:r w:rsidR="00135088" w:rsidRPr="00BE70CF">
        <w:rPr>
          <w:rFonts w:ascii="Times New Roman" w:hAnsi="Times New Roman"/>
          <w:b/>
          <w:sz w:val="24"/>
          <w:szCs w:val="24"/>
        </w:rPr>
        <w:t xml:space="preserve"> </w:t>
      </w:r>
      <w:r w:rsidR="00E667CB" w:rsidRPr="00BE70CF">
        <w:rPr>
          <w:rFonts w:ascii="Times New Roman" w:hAnsi="Times New Roman"/>
          <w:b/>
          <w:sz w:val="24"/>
          <w:szCs w:val="24"/>
        </w:rPr>
        <w:t>Глав</w:t>
      </w:r>
      <w:r w:rsidRPr="00BE70CF">
        <w:rPr>
          <w:rFonts w:ascii="Times New Roman" w:hAnsi="Times New Roman"/>
          <w:b/>
          <w:sz w:val="24"/>
          <w:szCs w:val="24"/>
        </w:rPr>
        <w:t>ы</w:t>
      </w:r>
      <w:r w:rsidR="00E667CB" w:rsidRPr="00BE70CF">
        <w:rPr>
          <w:rFonts w:ascii="Times New Roman" w:hAnsi="Times New Roman"/>
          <w:b/>
          <w:sz w:val="24"/>
          <w:szCs w:val="24"/>
        </w:rPr>
        <w:t xml:space="preserve"> МО «Тарбагатайский район»</w:t>
      </w:r>
      <w:r w:rsidR="00135088" w:rsidRPr="00BE70CF">
        <w:rPr>
          <w:rFonts w:ascii="Times New Roman" w:hAnsi="Times New Roman"/>
          <w:b/>
          <w:sz w:val="24"/>
          <w:szCs w:val="24"/>
        </w:rPr>
        <w:t xml:space="preserve"> -                                                                                 Руководителя Администрации</w:t>
      </w:r>
      <w:r w:rsidR="00E667CB" w:rsidRPr="00BE70CF">
        <w:rPr>
          <w:rFonts w:ascii="Times New Roman" w:hAnsi="Times New Roman"/>
          <w:b/>
          <w:sz w:val="24"/>
          <w:szCs w:val="24"/>
        </w:rPr>
        <w:tab/>
      </w:r>
      <w:r w:rsidR="00E667CB" w:rsidRPr="00BE70CF">
        <w:rPr>
          <w:rFonts w:ascii="Times New Roman" w:hAnsi="Times New Roman"/>
          <w:b/>
          <w:sz w:val="24"/>
          <w:szCs w:val="24"/>
        </w:rPr>
        <w:tab/>
      </w:r>
      <w:r w:rsidR="00E667CB" w:rsidRPr="00BE70CF">
        <w:rPr>
          <w:rFonts w:ascii="Times New Roman" w:hAnsi="Times New Roman"/>
          <w:b/>
          <w:sz w:val="24"/>
          <w:szCs w:val="24"/>
        </w:rPr>
        <w:tab/>
      </w:r>
      <w:r w:rsidR="00BE70CF">
        <w:rPr>
          <w:rFonts w:ascii="Times New Roman" w:hAnsi="Times New Roman"/>
          <w:b/>
          <w:sz w:val="24"/>
          <w:szCs w:val="24"/>
        </w:rPr>
        <w:t xml:space="preserve">      </w:t>
      </w:r>
      <w:r w:rsidR="00E667CB" w:rsidRPr="00BE70CF">
        <w:rPr>
          <w:rFonts w:ascii="Times New Roman" w:hAnsi="Times New Roman"/>
          <w:b/>
          <w:sz w:val="24"/>
          <w:szCs w:val="24"/>
        </w:rPr>
        <w:tab/>
      </w:r>
      <w:r w:rsidR="00BE70CF">
        <w:rPr>
          <w:rFonts w:ascii="Times New Roman" w:hAnsi="Times New Roman"/>
          <w:b/>
          <w:sz w:val="24"/>
          <w:szCs w:val="24"/>
        </w:rPr>
        <w:t xml:space="preserve">         </w:t>
      </w:r>
      <w:r w:rsidR="00E667CB" w:rsidRPr="00BE70CF">
        <w:rPr>
          <w:rFonts w:ascii="Times New Roman" w:hAnsi="Times New Roman"/>
          <w:b/>
          <w:sz w:val="24"/>
          <w:szCs w:val="24"/>
        </w:rPr>
        <w:tab/>
      </w:r>
      <w:r w:rsidR="00BD67ED" w:rsidRPr="00BE70CF">
        <w:rPr>
          <w:rFonts w:ascii="Times New Roman" w:hAnsi="Times New Roman"/>
          <w:b/>
          <w:sz w:val="24"/>
          <w:szCs w:val="24"/>
        </w:rPr>
        <w:t xml:space="preserve">     </w:t>
      </w:r>
      <w:r w:rsidRPr="00BE70CF">
        <w:rPr>
          <w:rFonts w:ascii="Times New Roman" w:hAnsi="Times New Roman"/>
          <w:b/>
          <w:sz w:val="24"/>
          <w:szCs w:val="24"/>
        </w:rPr>
        <w:t>В.В.Смолин</w:t>
      </w:r>
    </w:p>
    <w:p w:rsidR="00E667CB" w:rsidRPr="00BE70CF" w:rsidRDefault="00E667CB" w:rsidP="00E667CB">
      <w:pPr>
        <w:pStyle w:val="a5"/>
        <w:rPr>
          <w:rFonts w:ascii="Times New Roman" w:hAnsi="Times New Roman"/>
          <w:b/>
          <w:sz w:val="24"/>
          <w:szCs w:val="24"/>
        </w:rPr>
      </w:pPr>
    </w:p>
    <w:p w:rsidR="00E667CB" w:rsidRPr="00BE70CF" w:rsidRDefault="00E667CB" w:rsidP="00E667CB">
      <w:pPr>
        <w:pStyle w:val="a5"/>
        <w:rPr>
          <w:rFonts w:ascii="Times New Roman" w:hAnsi="Times New Roman"/>
          <w:b/>
          <w:sz w:val="24"/>
          <w:szCs w:val="24"/>
        </w:rPr>
      </w:pPr>
      <w:r w:rsidRPr="00BE70CF">
        <w:rPr>
          <w:rFonts w:ascii="Times New Roman" w:hAnsi="Times New Roman"/>
          <w:b/>
          <w:sz w:val="24"/>
          <w:szCs w:val="24"/>
        </w:rPr>
        <w:t>Председатель Совета депутатов</w:t>
      </w:r>
    </w:p>
    <w:p w:rsidR="00276B7D" w:rsidRDefault="00BE70CF" w:rsidP="00BD67E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 Тарбагатайский район»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</w:t>
      </w:r>
      <w:r w:rsidR="00726365" w:rsidRPr="00BE70CF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E667CB" w:rsidRPr="00BE70CF">
        <w:rPr>
          <w:rFonts w:ascii="Times New Roman" w:hAnsi="Times New Roman" w:cs="Times New Roman"/>
          <w:b/>
          <w:sz w:val="24"/>
          <w:szCs w:val="24"/>
        </w:rPr>
        <w:t>Е.Г.Бродникова</w:t>
      </w:r>
      <w:proofErr w:type="spellEnd"/>
    </w:p>
    <w:p w:rsidR="00BE70CF" w:rsidRDefault="00BE70CF" w:rsidP="00BD67ED">
      <w:pPr>
        <w:rPr>
          <w:rFonts w:ascii="Times New Roman" w:hAnsi="Times New Roman" w:cs="Times New Roman"/>
          <w:b/>
          <w:sz w:val="24"/>
          <w:szCs w:val="24"/>
        </w:rPr>
      </w:pPr>
    </w:p>
    <w:p w:rsidR="00BE70CF" w:rsidRDefault="00BE70CF" w:rsidP="00BD67ED">
      <w:pPr>
        <w:rPr>
          <w:rFonts w:ascii="Times New Roman" w:hAnsi="Times New Roman" w:cs="Times New Roman"/>
          <w:b/>
          <w:sz w:val="24"/>
          <w:szCs w:val="24"/>
        </w:rPr>
      </w:pPr>
    </w:p>
    <w:p w:rsidR="00BE70CF" w:rsidRPr="00BE70CF" w:rsidRDefault="00BE70CF" w:rsidP="00BD67ED">
      <w:pPr>
        <w:rPr>
          <w:rFonts w:ascii="Times New Roman" w:hAnsi="Times New Roman" w:cs="Times New Roman"/>
          <w:b/>
          <w:sz w:val="24"/>
          <w:szCs w:val="24"/>
        </w:rPr>
      </w:pPr>
    </w:p>
    <w:p w:rsidR="00567321" w:rsidRPr="00726365" w:rsidRDefault="00E667CB" w:rsidP="00276B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36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</w:t>
      </w:r>
      <w:r w:rsidR="00276B7D" w:rsidRPr="0072636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67321" w:rsidRPr="00726365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567321" w:rsidRPr="00726365" w:rsidRDefault="00567321" w:rsidP="005673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63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к решению сессии </w:t>
      </w:r>
    </w:p>
    <w:p w:rsidR="00567321" w:rsidRPr="00726365" w:rsidRDefault="00567321" w:rsidP="005673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6365">
        <w:rPr>
          <w:rFonts w:ascii="Times New Roman" w:hAnsi="Times New Roman" w:cs="Times New Roman"/>
          <w:sz w:val="24"/>
          <w:szCs w:val="24"/>
        </w:rPr>
        <w:t xml:space="preserve">Совета депутатов МО «Тарбагатайский район» </w:t>
      </w:r>
    </w:p>
    <w:p w:rsidR="00567321" w:rsidRPr="00726365" w:rsidRDefault="00567321" w:rsidP="005673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6365">
        <w:rPr>
          <w:rFonts w:ascii="Times New Roman" w:hAnsi="Times New Roman" w:cs="Times New Roman"/>
          <w:sz w:val="24"/>
          <w:szCs w:val="24"/>
        </w:rPr>
        <w:t>от «</w:t>
      </w:r>
      <w:r w:rsidR="00BE2718">
        <w:rPr>
          <w:rFonts w:ascii="Times New Roman" w:hAnsi="Times New Roman" w:cs="Times New Roman"/>
          <w:sz w:val="24"/>
          <w:szCs w:val="24"/>
        </w:rPr>
        <w:t>26</w:t>
      </w:r>
      <w:r w:rsidRPr="00726365">
        <w:rPr>
          <w:rFonts w:ascii="Times New Roman" w:hAnsi="Times New Roman" w:cs="Times New Roman"/>
          <w:sz w:val="24"/>
          <w:szCs w:val="24"/>
        </w:rPr>
        <w:t>»</w:t>
      </w:r>
      <w:r w:rsidR="00BE2718">
        <w:rPr>
          <w:rFonts w:ascii="Times New Roman" w:hAnsi="Times New Roman" w:cs="Times New Roman"/>
          <w:sz w:val="24"/>
          <w:szCs w:val="24"/>
        </w:rPr>
        <w:t xml:space="preserve"> июля </w:t>
      </w:r>
      <w:r w:rsidR="00F85FFD" w:rsidRPr="00726365">
        <w:rPr>
          <w:rFonts w:ascii="Times New Roman" w:hAnsi="Times New Roman" w:cs="Times New Roman"/>
          <w:sz w:val="24"/>
          <w:szCs w:val="24"/>
        </w:rPr>
        <w:t xml:space="preserve"> </w:t>
      </w:r>
      <w:r w:rsidRPr="00726365">
        <w:rPr>
          <w:rFonts w:ascii="Times New Roman" w:hAnsi="Times New Roman" w:cs="Times New Roman"/>
          <w:sz w:val="24"/>
          <w:szCs w:val="24"/>
        </w:rPr>
        <w:t>202</w:t>
      </w:r>
      <w:r w:rsidR="00AA5336" w:rsidRPr="00726365">
        <w:rPr>
          <w:rFonts w:ascii="Times New Roman" w:hAnsi="Times New Roman" w:cs="Times New Roman"/>
          <w:sz w:val="24"/>
          <w:szCs w:val="24"/>
        </w:rPr>
        <w:t xml:space="preserve">1 </w:t>
      </w:r>
      <w:r w:rsidRPr="00726365">
        <w:rPr>
          <w:rFonts w:ascii="Times New Roman" w:hAnsi="Times New Roman" w:cs="Times New Roman"/>
          <w:sz w:val="24"/>
          <w:szCs w:val="24"/>
        </w:rPr>
        <w:t>г</w:t>
      </w:r>
      <w:r w:rsidR="00BD67ED">
        <w:rPr>
          <w:rFonts w:ascii="Times New Roman" w:hAnsi="Times New Roman" w:cs="Times New Roman"/>
          <w:sz w:val="24"/>
          <w:szCs w:val="24"/>
        </w:rPr>
        <w:t>.</w:t>
      </w:r>
      <w:r w:rsidRPr="00726365">
        <w:rPr>
          <w:rFonts w:ascii="Times New Roman" w:hAnsi="Times New Roman" w:cs="Times New Roman"/>
          <w:sz w:val="24"/>
          <w:szCs w:val="24"/>
        </w:rPr>
        <w:t xml:space="preserve"> № </w:t>
      </w:r>
      <w:r w:rsidR="00BE2718">
        <w:rPr>
          <w:rFonts w:ascii="Times New Roman" w:hAnsi="Times New Roman" w:cs="Times New Roman"/>
          <w:sz w:val="24"/>
          <w:szCs w:val="24"/>
        </w:rPr>
        <w:t>161</w:t>
      </w:r>
    </w:p>
    <w:p w:rsidR="00567321" w:rsidRPr="00726365" w:rsidRDefault="00567321" w:rsidP="0056732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36662" w:rsidRPr="00BD67ED" w:rsidRDefault="00F36662" w:rsidP="00F366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726365">
        <w:rPr>
          <w:rFonts w:ascii="Times New Roman" w:hAnsi="Times New Roman" w:cs="Times New Roman"/>
          <w:sz w:val="24"/>
          <w:szCs w:val="24"/>
        </w:rPr>
        <w:tab/>
      </w:r>
      <w:r w:rsidRPr="00BD67ED">
        <w:rPr>
          <w:rFonts w:ascii="Times New Roman" w:hAnsi="Times New Roman" w:cs="Times New Roman"/>
          <w:sz w:val="28"/>
          <w:szCs w:val="28"/>
        </w:rPr>
        <w:t>ПЕРЕЧЕНЬ</w:t>
      </w:r>
    </w:p>
    <w:p w:rsidR="00BD67ED" w:rsidRDefault="00F36662" w:rsidP="00BD67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67ED">
        <w:rPr>
          <w:rFonts w:ascii="Times New Roman" w:hAnsi="Times New Roman" w:cs="Times New Roman"/>
          <w:sz w:val="28"/>
          <w:szCs w:val="28"/>
        </w:rPr>
        <w:t>имущества, передаваемого из государственной собственности Республики Бурятия в собственность муниципального образования</w:t>
      </w:r>
      <w:r w:rsidR="00276B7D" w:rsidRPr="00BD67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662" w:rsidRPr="00BD67ED" w:rsidRDefault="00F36662" w:rsidP="00BD67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67ED">
        <w:rPr>
          <w:rFonts w:ascii="Times New Roman" w:hAnsi="Times New Roman" w:cs="Times New Roman"/>
          <w:sz w:val="28"/>
          <w:szCs w:val="28"/>
        </w:rPr>
        <w:t>«Тарбагатайский район»</w:t>
      </w:r>
    </w:p>
    <w:p w:rsidR="00F36662" w:rsidRPr="00BD67ED" w:rsidRDefault="00F36662" w:rsidP="00BD67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67"/>
        <w:gridCol w:w="1840"/>
        <w:gridCol w:w="2641"/>
        <w:gridCol w:w="2874"/>
        <w:gridCol w:w="1649"/>
      </w:tblGrid>
      <w:tr w:rsidR="00BE76AC" w:rsidRPr="00BD67ED" w:rsidTr="00BE76AC">
        <w:tc>
          <w:tcPr>
            <w:tcW w:w="540" w:type="dxa"/>
          </w:tcPr>
          <w:p w:rsidR="00BE76AC" w:rsidRPr="00BD67ED" w:rsidRDefault="00BE76AC" w:rsidP="00F36662">
            <w:pPr>
              <w:tabs>
                <w:tab w:val="left" w:pos="34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D67ED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BD67E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BD67ED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BD67E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836" w:type="dxa"/>
          </w:tcPr>
          <w:p w:rsidR="00BE76AC" w:rsidRPr="00BD67ED" w:rsidRDefault="00BE76AC" w:rsidP="00F36662">
            <w:pPr>
              <w:tabs>
                <w:tab w:val="left" w:pos="34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D67ED">
              <w:rPr>
                <w:rFonts w:ascii="Times New Roman" w:hAnsi="Times New Roman" w:cs="Times New Roman"/>
                <w:sz w:val="26"/>
                <w:szCs w:val="26"/>
              </w:rPr>
              <w:t>Наименование имущества</w:t>
            </w:r>
          </w:p>
        </w:tc>
        <w:tc>
          <w:tcPr>
            <w:tcW w:w="2797" w:type="dxa"/>
          </w:tcPr>
          <w:p w:rsidR="00BE76AC" w:rsidRPr="00BD67ED" w:rsidRDefault="00BE76AC" w:rsidP="00F36662">
            <w:pPr>
              <w:tabs>
                <w:tab w:val="left" w:pos="34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D67ED">
              <w:rPr>
                <w:rFonts w:ascii="Times New Roman" w:hAnsi="Times New Roman" w:cs="Times New Roman"/>
                <w:sz w:val="26"/>
                <w:szCs w:val="26"/>
              </w:rPr>
              <w:t>Адрес местонахождения имущества</w:t>
            </w:r>
          </w:p>
        </w:tc>
        <w:tc>
          <w:tcPr>
            <w:tcW w:w="2732" w:type="dxa"/>
          </w:tcPr>
          <w:p w:rsidR="00BE76AC" w:rsidRPr="00BD67ED" w:rsidRDefault="00BE76AC" w:rsidP="00F36662">
            <w:pPr>
              <w:tabs>
                <w:tab w:val="left" w:pos="34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D67ED">
              <w:rPr>
                <w:rFonts w:ascii="Times New Roman" w:hAnsi="Times New Roman" w:cs="Times New Roman"/>
                <w:sz w:val="26"/>
                <w:szCs w:val="26"/>
              </w:rPr>
              <w:t>Индивидуализирующие признаки</w:t>
            </w:r>
          </w:p>
        </w:tc>
        <w:tc>
          <w:tcPr>
            <w:tcW w:w="1666" w:type="dxa"/>
          </w:tcPr>
          <w:p w:rsidR="00BE76AC" w:rsidRPr="00BD67ED" w:rsidRDefault="00BE76AC" w:rsidP="00F36662">
            <w:pPr>
              <w:tabs>
                <w:tab w:val="left" w:pos="34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D67ED">
              <w:rPr>
                <w:rFonts w:ascii="Times New Roman" w:hAnsi="Times New Roman" w:cs="Times New Roman"/>
                <w:sz w:val="26"/>
                <w:szCs w:val="26"/>
              </w:rPr>
              <w:t>Балансовая/ Кадастровая стоимость всего, руб</w:t>
            </w:r>
            <w:r w:rsidR="00BD67E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E76AC" w:rsidRPr="00BD67ED" w:rsidTr="00BE76AC">
        <w:tc>
          <w:tcPr>
            <w:tcW w:w="540" w:type="dxa"/>
          </w:tcPr>
          <w:p w:rsidR="00BE76AC" w:rsidRPr="00BD67ED" w:rsidRDefault="00BE76AC" w:rsidP="00F36662">
            <w:pPr>
              <w:tabs>
                <w:tab w:val="left" w:pos="34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D67E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36" w:type="dxa"/>
          </w:tcPr>
          <w:p w:rsidR="00BE76AC" w:rsidRPr="00BD67ED" w:rsidRDefault="00BE76AC" w:rsidP="00F36662">
            <w:pPr>
              <w:tabs>
                <w:tab w:val="left" w:pos="34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D67ED">
              <w:rPr>
                <w:rFonts w:ascii="Times New Roman" w:hAnsi="Times New Roman" w:cs="Times New Roman"/>
                <w:sz w:val="26"/>
                <w:szCs w:val="26"/>
              </w:rPr>
              <w:t>Нежилое здание (детский сад)</w:t>
            </w:r>
          </w:p>
        </w:tc>
        <w:tc>
          <w:tcPr>
            <w:tcW w:w="2797" w:type="dxa"/>
          </w:tcPr>
          <w:p w:rsidR="00331B29" w:rsidRDefault="00BE76AC" w:rsidP="00F36662">
            <w:pPr>
              <w:tabs>
                <w:tab w:val="left" w:pos="34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D67ED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BD67ED">
              <w:rPr>
                <w:rFonts w:ascii="Times New Roman" w:hAnsi="Times New Roman" w:cs="Times New Roman"/>
                <w:sz w:val="26"/>
                <w:szCs w:val="26"/>
              </w:rPr>
              <w:t>еспублика Бурятия, Тарбагатайск</w:t>
            </w:r>
            <w:r w:rsidRPr="00BD67ED">
              <w:rPr>
                <w:rFonts w:ascii="Times New Roman" w:hAnsi="Times New Roman" w:cs="Times New Roman"/>
                <w:sz w:val="26"/>
                <w:szCs w:val="26"/>
              </w:rPr>
              <w:t xml:space="preserve">ий район, сельское поселение Саянтуйское, </w:t>
            </w:r>
          </w:p>
          <w:p w:rsidR="00BE76AC" w:rsidRPr="00BD67ED" w:rsidRDefault="00BE76AC" w:rsidP="00F36662">
            <w:pPr>
              <w:tabs>
                <w:tab w:val="left" w:pos="34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D67ED">
              <w:rPr>
                <w:rFonts w:ascii="Times New Roman" w:hAnsi="Times New Roman" w:cs="Times New Roman"/>
                <w:sz w:val="26"/>
                <w:szCs w:val="26"/>
              </w:rPr>
              <w:t>с. Нижний Саянтуй</w:t>
            </w:r>
          </w:p>
        </w:tc>
        <w:tc>
          <w:tcPr>
            <w:tcW w:w="2732" w:type="dxa"/>
          </w:tcPr>
          <w:p w:rsidR="00BE76AC" w:rsidRPr="00BD67ED" w:rsidRDefault="00BE76AC" w:rsidP="00F36662">
            <w:pPr>
              <w:tabs>
                <w:tab w:val="left" w:pos="34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D67ED">
              <w:rPr>
                <w:rFonts w:ascii="Times New Roman" w:hAnsi="Times New Roman" w:cs="Times New Roman"/>
                <w:sz w:val="26"/>
                <w:szCs w:val="26"/>
              </w:rPr>
              <w:t>К.н.: 03:19:140107:1105;</w:t>
            </w:r>
          </w:p>
          <w:p w:rsidR="00BE76AC" w:rsidRPr="00BD67ED" w:rsidRDefault="00BE76AC" w:rsidP="00F36662">
            <w:pPr>
              <w:tabs>
                <w:tab w:val="left" w:pos="34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D67ED">
              <w:rPr>
                <w:rFonts w:ascii="Times New Roman" w:hAnsi="Times New Roman" w:cs="Times New Roman"/>
                <w:sz w:val="26"/>
                <w:szCs w:val="26"/>
              </w:rPr>
              <w:t>Площадь: 2053,2 кв.м.;</w:t>
            </w:r>
          </w:p>
          <w:p w:rsidR="00BE76AC" w:rsidRPr="00BD67ED" w:rsidRDefault="00726365" w:rsidP="00F36662">
            <w:pPr>
              <w:tabs>
                <w:tab w:val="left" w:pos="34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D67ED">
              <w:rPr>
                <w:rFonts w:ascii="Times New Roman" w:hAnsi="Times New Roman" w:cs="Times New Roman"/>
                <w:sz w:val="26"/>
                <w:szCs w:val="26"/>
              </w:rPr>
              <w:t>Количество этажей:2</w:t>
            </w:r>
            <w:r w:rsidR="00BD67ED">
              <w:rPr>
                <w:rFonts w:ascii="Times New Roman" w:hAnsi="Times New Roman" w:cs="Times New Roman"/>
                <w:sz w:val="26"/>
                <w:szCs w:val="26"/>
              </w:rPr>
              <w:t xml:space="preserve"> в т.ч. подземных 0</w:t>
            </w:r>
            <w:r w:rsidRPr="00BD67E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D67ED" w:rsidRPr="00BD67ED" w:rsidRDefault="00BD67ED" w:rsidP="00F36662">
            <w:pPr>
              <w:tabs>
                <w:tab w:val="left" w:pos="34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D67ED">
              <w:rPr>
                <w:rFonts w:ascii="Times New Roman" w:hAnsi="Times New Roman" w:cs="Times New Roman"/>
                <w:sz w:val="26"/>
                <w:szCs w:val="26"/>
              </w:rPr>
              <w:t>Год ввода в эксплуатацию: 2021 г.</w:t>
            </w:r>
          </w:p>
          <w:p w:rsidR="00726365" w:rsidRPr="00BD67ED" w:rsidRDefault="00726365" w:rsidP="00F36662">
            <w:pPr>
              <w:tabs>
                <w:tab w:val="left" w:pos="34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6" w:type="dxa"/>
          </w:tcPr>
          <w:p w:rsidR="00BE76AC" w:rsidRPr="00BD67ED" w:rsidRDefault="00BE76AC" w:rsidP="00F36662">
            <w:pPr>
              <w:tabs>
                <w:tab w:val="left" w:pos="34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D67ED">
              <w:rPr>
                <w:rFonts w:ascii="Times New Roman" w:hAnsi="Times New Roman" w:cs="Times New Roman"/>
                <w:sz w:val="26"/>
                <w:szCs w:val="26"/>
              </w:rPr>
              <w:t>20608666,49</w:t>
            </w:r>
          </w:p>
        </w:tc>
      </w:tr>
    </w:tbl>
    <w:p w:rsidR="00F36662" w:rsidRPr="00BD67ED" w:rsidRDefault="00F36662" w:rsidP="00F36662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</w:p>
    <w:sectPr w:rsidR="00F36662" w:rsidRPr="00BD67ED" w:rsidSect="00291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5188"/>
    <w:rsid w:val="00025D23"/>
    <w:rsid w:val="00027A64"/>
    <w:rsid w:val="00041AE8"/>
    <w:rsid w:val="000518F0"/>
    <w:rsid w:val="00054D17"/>
    <w:rsid w:val="000C4E3E"/>
    <w:rsid w:val="00106E3A"/>
    <w:rsid w:val="00135088"/>
    <w:rsid w:val="00143BD5"/>
    <w:rsid w:val="00163A01"/>
    <w:rsid w:val="00186E30"/>
    <w:rsid w:val="00190D52"/>
    <w:rsid w:val="00191070"/>
    <w:rsid w:val="001B163F"/>
    <w:rsid w:val="001B53F8"/>
    <w:rsid w:val="002028F3"/>
    <w:rsid w:val="002219EB"/>
    <w:rsid w:val="00276B7D"/>
    <w:rsid w:val="002853AF"/>
    <w:rsid w:val="00291565"/>
    <w:rsid w:val="002F0B7E"/>
    <w:rsid w:val="00331B29"/>
    <w:rsid w:val="00347FCC"/>
    <w:rsid w:val="0037600A"/>
    <w:rsid w:val="00397222"/>
    <w:rsid w:val="00413C1D"/>
    <w:rsid w:val="00413DE0"/>
    <w:rsid w:val="00495829"/>
    <w:rsid w:val="004C5E96"/>
    <w:rsid w:val="00500BF5"/>
    <w:rsid w:val="00567321"/>
    <w:rsid w:val="005C33B5"/>
    <w:rsid w:val="005E51E6"/>
    <w:rsid w:val="00605F8E"/>
    <w:rsid w:val="00645360"/>
    <w:rsid w:val="006878C1"/>
    <w:rsid w:val="00726365"/>
    <w:rsid w:val="00833793"/>
    <w:rsid w:val="00855188"/>
    <w:rsid w:val="0085786B"/>
    <w:rsid w:val="008C3D0B"/>
    <w:rsid w:val="008C655F"/>
    <w:rsid w:val="00944C7C"/>
    <w:rsid w:val="009539A6"/>
    <w:rsid w:val="009D6A50"/>
    <w:rsid w:val="00AA5336"/>
    <w:rsid w:val="00AB7E0D"/>
    <w:rsid w:val="00AF3B13"/>
    <w:rsid w:val="00B137E5"/>
    <w:rsid w:val="00B37394"/>
    <w:rsid w:val="00B71E8F"/>
    <w:rsid w:val="00BC1546"/>
    <w:rsid w:val="00BD67ED"/>
    <w:rsid w:val="00BE2718"/>
    <w:rsid w:val="00BE70CF"/>
    <w:rsid w:val="00BE76AC"/>
    <w:rsid w:val="00C252C6"/>
    <w:rsid w:val="00C31721"/>
    <w:rsid w:val="00C55C11"/>
    <w:rsid w:val="00CB0E8C"/>
    <w:rsid w:val="00CD5096"/>
    <w:rsid w:val="00D327A0"/>
    <w:rsid w:val="00D83492"/>
    <w:rsid w:val="00D8679A"/>
    <w:rsid w:val="00DA6B2A"/>
    <w:rsid w:val="00DF080D"/>
    <w:rsid w:val="00E053F7"/>
    <w:rsid w:val="00E667CB"/>
    <w:rsid w:val="00E81D04"/>
    <w:rsid w:val="00E93330"/>
    <w:rsid w:val="00F16482"/>
    <w:rsid w:val="00F36662"/>
    <w:rsid w:val="00F61437"/>
    <w:rsid w:val="00F85FFD"/>
    <w:rsid w:val="00F97FE1"/>
    <w:rsid w:val="00FA4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565"/>
  </w:style>
  <w:style w:type="paragraph" w:styleId="1">
    <w:name w:val="heading 1"/>
    <w:basedOn w:val="a"/>
    <w:next w:val="a"/>
    <w:link w:val="10"/>
    <w:qFormat/>
    <w:rsid w:val="00E667C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E667C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67C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E667CB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Title"/>
    <w:basedOn w:val="a"/>
    <w:link w:val="a4"/>
    <w:qFormat/>
    <w:rsid w:val="00E667C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4">
    <w:name w:val="Название Знак"/>
    <w:basedOn w:val="a0"/>
    <w:link w:val="a3"/>
    <w:rsid w:val="00E667CB"/>
    <w:rPr>
      <w:rFonts w:ascii="Times New Roman" w:eastAsia="Times New Roman" w:hAnsi="Times New Roman" w:cs="Times New Roman"/>
      <w:b/>
      <w:sz w:val="20"/>
      <w:szCs w:val="20"/>
    </w:rPr>
  </w:style>
  <w:style w:type="paragraph" w:styleId="a5">
    <w:name w:val="No Spacing"/>
    <w:qFormat/>
    <w:rsid w:val="00E667C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AF3B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4310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Гуршумова</dc:creator>
  <cp:keywords/>
  <dc:description/>
  <cp:lastModifiedBy>Asus</cp:lastModifiedBy>
  <cp:revision>43</cp:revision>
  <cp:lastPrinted>2021-07-26T05:11:00Z</cp:lastPrinted>
  <dcterms:created xsi:type="dcterms:W3CDTF">2020-06-23T00:09:00Z</dcterms:created>
  <dcterms:modified xsi:type="dcterms:W3CDTF">2021-07-26T05:11:00Z</dcterms:modified>
</cp:coreProperties>
</file>