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85" w:rsidRPr="00682DA6" w:rsidRDefault="00CE0085" w:rsidP="00CE00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2DA6">
        <w:rPr>
          <w:b/>
          <w:sz w:val="28"/>
          <w:szCs w:val="28"/>
        </w:rPr>
        <w:t xml:space="preserve">Оповещение о проведении общественных обсуждений по </w:t>
      </w:r>
      <w:r w:rsidR="00871089" w:rsidRPr="00682DA6">
        <w:rPr>
          <w:b/>
          <w:sz w:val="28"/>
          <w:szCs w:val="28"/>
        </w:rPr>
        <w:t>П</w:t>
      </w:r>
      <w:r w:rsidRPr="00682DA6">
        <w:rPr>
          <w:b/>
          <w:sz w:val="28"/>
          <w:szCs w:val="28"/>
        </w:rPr>
        <w:t>роекту 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</w:r>
      <w:proofErr w:type="spellStart"/>
      <w:r w:rsidRPr="00682DA6">
        <w:rPr>
          <w:b/>
          <w:sz w:val="28"/>
          <w:szCs w:val="28"/>
        </w:rPr>
        <w:t>Тарбагатайский</w:t>
      </w:r>
      <w:proofErr w:type="spellEnd"/>
      <w:r w:rsidRPr="00682DA6">
        <w:rPr>
          <w:b/>
          <w:sz w:val="28"/>
          <w:szCs w:val="28"/>
        </w:rPr>
        <w:t xml:space="preserve"> район» на 202</w:t>
      </w:r>
      <w:r w:rsidR="00B25BEF">
        <w:rPr>
          <w:b/>
          <w:sz w:val="28"/>
          <w:szCs w:val="28"/>
        </w:rPr>
        <w:t>5</w:t>
      </w:r>
      <w:r w:rsidRPr="00682DA6">
        <w:rPr>
          <w:b/>
          <w:sz w:val="28"/>
          <w:szCs w:val="28"/>
        </w:rPr>
        <w:t xml:space="preserve"> год</w:t>
      </w:r>
      <w:r w:rsidR="00871089" w:rsidRPr="00682DA6">
        <w:rPr>
          <w:b/>
          <w:sz w:val="28"/>
          <w:szCs w:val="28"/>
        </w:rPr>
        <w:t>»</w:t>
      </w:r>
      <w:r w:rsidRPr="00682DA6">
        <w:rPr>
          <w:b/>
          <w:sz w:val="28"/>
          <w:szCs w:val="28"/>
        </w:rPr>
        <w:t>.</w:t>
      </w:r>
    </w:p>
    <w:p w:rsidR="00CE0085" w:rsidRPr="00F97F7A" w:rsidRDefault="00CE0085" w:rsidP="00CE00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0085" w:rsidRPr="00F97F7A" w:rsidRDefault="00CE0085" w:rsidP="00CE00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7F7A">
        <w:rPr>
          <w:sz w:val="28"/>
          <w:szCs w:val="28"/>
        </w:rPr>
        <w:t xml:space="preserve">На </w:t>
      </w:r>
      <w:r>
        <w:rPr>
          <w:sz w:val="28"/>
          <w:szCs w:val="28"/>
        </w:rPr>
        <w:t>общественные обсуждения</w:t>
      </w:r>
      <w:r w:rsidRPr="00F97F7A">
        <w:rPr>
          <w:sz w:val="28"/>
          <w:szCs w:val="28"/>
        </w:rPr>
        <w:t xml:space="preserve"> представляется </w:t>
      </w:r>
      <w:r w:rsidR="00871089">
        <w:rPr>
          <w:sz w:val="28"/>
          <w:szCs w:val="28"/>
        </w:rPr>
        <w:t>П</w:t>
      </w:r>
      <w:r w:rsidRPr="00F97F7A">
        <w:rPr>
          <w:sz w:val="28"/>
          <w:szCs w:val="28"/>
        </w:rPr>
        <w:t xml:space="preserve">роект </w:t>
      </w:r>
      <w:r w:rsidRPr="000960B2">
        <w:rPr>
          <w:sz w:val="28"/>
          <w:szCs w:val="28"/>
        </w:rPr>
        <w:t>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</w:r>
      <w:proofErr w:type="spellStart"/>
      <w:r w:rsidRPr="000960B2">
        <w:rPr>
          <w:sz w:val="28"/>
          <w:szCs w:val="28"/>
        </w:rPr>
        <w:t>Тарбагатайский</w:t>
      </w:r>
      <w:proofErr w:type="spellEnd"/>
      <w:r w:rsidRPr="000960B2">
        <w:rPr>
          <w:sz w:val="28"/>
          <w:szCs w:val="28"/>
        </w:rPr>
        <w:t xml:space="preserve"> район» на 202</w:t>
      </w:r>
      <w:r w:rsidR="00B25BEF">
        <w:rPr>
          <w:sz w:val="28"/>
          <w:szCs w:val="28"/>
        </w:rPr>
        <w:t>5</w:t>
      </w:r>
      <w:r w:rsidRPr="000960B2">
        <w:rPr>
          <w:sz w:val="28"/>
          <w:szCs w:val="28"/>
        </w:rPr>
        <w:t xml:space="preserve"> год</w:t>
      </w:r>
      <w:r w:rsidR="00871089">
        <w:rPr>
          <w:sz w:val="28"/>
          <w:szCs w:val="28"/>
        </w:rPr>
        <w:t>»</w:t>
      </w:r>
      <w:r w:rsidRPr="00F97F7A">
        <w:rPr>
          <w:sz w:val="28"/>
          <w:szCs w:val="28"/>
        </w:rPr>
        <w:t>.</w:t>
      </w:r>
    </w:p>
    <w:p w:rsidR="00CE0085" w:rsidRPr="00F97F7A" w:rsidRDefault="00CE0085" w:rsidP="00CE00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7F7A">
        <w:rPr>
          <w:sz w:val="28"/>
          <w:szCs w:val="28"/>
        </w:rPr>
        <w:t xml:space="preserve">Порядок и сроки проведения публичных </w:t>
      </w:r>
      <w:r w:rsidR="00B62A2E">
        <w:rPr>
          <w:sz w:val="28"/>
          <w:szCs w:val="28"/>
        </w:rPr>
        <w:t>обсуждений</w:t>
      </w:r>
      <w:r w:rsidRPr="00F97F7A">
        <w:rPr>
          <w:sz w:val="28"/>
          <w:szCs w:val="28"/>
        </w:rPr>
        <w:t xml:space="preserve"> по </w:t>
      </w:r>
      <w:r w:rsidR="00871089">
        <w:rPr>
          <w:sz w:val="28"/>
          <w:szCs w:val="28"/>
        </w:rPr>
        <w:t>П</w:t>
      </w:r>
      <w:r w:rsidRPr="00F97F7A">
        <w:rPr>
          <w:sz w:val="28"/>
          <w:szCs w:val="28"/>
        </w:rPr>
        <w:t xml:space="preserve">роекту </w:t>
      </w:r>
      <w:r w:rsidRPr="000960B2">
        <w:rPr>
          <w:sz w:val="28"/>
          <w:szCs w:val="28"/>
        </w:rPr>
        <w:t>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</w:r>
      <w:proofErr w:type="spellStart"/>
      <w:r w:rsidRPr="000960B2">
        <w:rPr>
          <w:sz w:val="28"/>
          <w:szCs w:val="28"/>
        </w:rPr>
        <w:t>Тарбагатайский</w:t>
      </w:r>
      <w:proofErr w:type="spellEnd"/>
      <w:r w:rsidRPr="000960B2">
        <w:rPr>
          <w:sz w:val="28"/>
          <w:szCs w:val="28"/>
        </w:rPr>
        <w:t xml:space="preserve"> район» на 202</w:t>
      </w:r>
      <w:r w:rsidR="00B25BEF">
        <w:rPr>
          <w:sz w:val="28"/>
          <w:szCs w:val="28"/>
        </w:rPr>
        <w:t>5</w:t>
      </w:r>
      <w:r w:rsidRPr="000960B2">
        <w:rPr>
          <w:sz w:val="28"/>
          <w:szCs w:val="28"/>
        </w:rPr>
        <w:t xml:space="preserve"> год</w:t>
      </w:r>
      <w:r w:rsidR="00871089">
        <w:rPr>
          <w:sz w:val="28"/>
          <w:szCs w:val="28"/>
        </w:rPr>
        <w:t>»</w:t>
      </w:r>
      <w:r w:rsidRPr="00F97F7A">
        <w:rPr>
          <w:sz w:val="28"/>
          <w:szCs w:val="28"/>
        </w:rPr>
        <w:t>:</w:t>
      </w:r>
    </w:p>
    <w:p w:rsidR="00CE0085" w:rsidRPr="00F97F7A" w:rsidRDefault="00CE0085" w:rsidP="00CE00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F7A">
        <w:rPr>
          <w:sz w:val="28"/>
          <w:szCs w:val="28"/>
        </w:rPr>
        <w:t xml:space="preserve">         1) оповещение о начале </w:t>
      </w:r>
      <w:r>
        <w:rPr>
          <w:sz w:val="28"/>
          <w:szCs w:val="28"/>
        </w:rPr>
        <w:t>общественных</w:t>
      </w:r>
      <w:r w:rsidRPr="00F97F7A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обсуждений</w:t>
      </w:r>
      <w:r w:rsidRPr="00F97F7A">
        <w:rPr>
          <w:sz w:val="28"/>
          <w:szCs w:val="28"/>
        </w:rPr>
        <w:t>;</w:t>
      </w:r>
    </w:p>
    <w:p w:rsidR="00CE0085" w:rsidRPr="00F97F7A" w:rsidRDefault="00CE0085" w:rsidP="00CE0085">
      <w:pPr>
        <w:tabs>
          <w:tab w:val="left" w:pos="5103"/>
          <w:tab w:val="left" w:pos="5812"/>
        </w:tabs>
        <w:spacing w:line="320" w:lineRule="exact"/>
        <w:jc w:val="both"/>
        <w:rPr>
          <w:sz w:val="28"/>
          <w:szCs w:val="28"/>
        </w:rPr>
      </w:pPr>
      <w:bookmarkStart w:id="0" w:name="Par8"/>
      <w:bookmarkEnd w:id="0"/>
      <w:r>
        <w:rPr>
          <w:sz w:val="28"/>
          <w:szCs w:val="28"/>
        </w:rPr>
        <w:t xml:space="preserve">         </w:t>
      </w:r>
      <w:r w:rsidRPr="00F97F7A">
        <w:rPr>
          <w:sz w:val="28"/>
          <w:szCs w:val="28"/>
        </w:rPr>
        <w:t xml:space="preserve">2) размещение </w:t>
      </w:r>
      <w:r w:rsidR="00871089">
        <w:rPr>
          <w:sz w:val="28"/>
          <w:szCs w:val="28"/>
        </w:rPr>
        <w:t>П</w:t>
      </w:r>
      <w:r w:rsidRPr="00F97F7A">
        <w:rPr>
          <w:sz w:val="28"/>
          <w:szCs w:val="28"/>
        </w:rPr>
        <w:t xml:space="preserve">роекта </w:t>
      </w:r>
      <w:r w:rsidRPr="000960B2">
        <w:rPr>
          <w:sz w:val="28"/>
          <w:szCs w:val="28"/>
        </w:rPr>
        <w:t>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</w:r>
      <w:proofErr w:type="spellStart"/>
      <w:r w:rsidRPr="000960B2">
        <w:rPr>
          <w:sz w:val="28"/>
          <w:szCs w:val="28"/>
        </w:rPr>
        <w:t>Тарбагатайский</w:t>
      </w:r>
      <w:proofErr w:type="spellEnd"/>
      <w:r w:rsidRPr="000960B2">
        <w:rPr>
          <w:sz w:val="28"/>
          <w:szCs w:val="28"/>
        </w:rPr>
        <w:t xml:space="preserve"> район» на 202</w:t>
      </w:r>
      <w:r w:rsidR="00B25BEF">
        <w:rPr>
          <w:sz w:val="28"/>
          <w:szCs w:val="28"/>
        </w:rPr>
        <w:t>5</w:t>
      </w:r>
      <w:r w:rsidRPr="000960B2">
        <w:rPr>
          <w:sz w:val="28"/>
          <w:szCs w:val="28"/>
        </w:rPr>
        <w:t xml:space="preserve"> год</w:t>
      </w:r>
      <w:r w:rsidR="00871089">
        <w:rPr>
          <w:sz w:val="28"/>
          <w:szCs w:val="28"/>
        </w:rPr>
        <w:t>»</w:t>
      </w:r>
      <w:r w:rsidRPr="00F97F7A">
        <w:rPr>
          <w:sz w:val="28"/>
          <w:szCs w:val="28"/>
        </w:rPr>
        <w:t xml:space="preserve"> на официальном сайте администрации муниципального образования «</w:t>
      </w:r>
      <w:proofErr w:type="spellStart"/>
      <w:r w:rsidRPr="00F97F7A">
        <w:rPr>
          <w:sz w:val="28"/>
          <w:szCs w:val="28"/>
        </w:rPr>
        <w:t>Тарбагатайский</w:t>
      </w:r>
      <w:proofErr w:type="spellEnd"/>
      <w:r w:rsidRPr="00F97F7A">
        <w:rPr>
          <w:sz w:val="28"/>
          <w:szCs w:val="28"/>
        </w:rPr>
        <w:t xml:space="preserve"> район» - </w:t>
      </w:r>
      <w:proofErr w:type="spellStart"/>
      <w:r w:rsidRPr="001A3AFD">
        <w:rPr>
          <w:sz w:val="28"/>
          <w:szCs w:val="28"/>
          <w:lang w:val="en-US"/>
        </w:rPr>
        <w:t>egov</w:t>
      </w:r>
      <w:proofErr w:type="spellEnd"/>
      <w:r w:rsidRPr="001A3AFD">
        <w:rPr>
          <w:sz w:val="28"/>
          <w:szCs w:val="28"/>
        </w:rPr>
        <w:t>-</w:t>
      </w:r>
      <w:proofErr w:type="spellStart"/>
      <w:r w:rsidRPr="001A3AFD">
        <w:rPr>
          <w:sz w:val="28"/>
          <w:szCs w:val="28"/>
          <w:lang w:val="en-US"/>
        </w:rPr>
        <w:t>buryatia</w:t>
      </w:r>
      <w:proofErr w:type="spellEnd"/>
      <w:r w:rsidRPr="001A3AFD">
        <w:rPr>
          <w:sz w:val="28"/>
          <w:szCs w:val="28"/>
        </w:rPr>
        <w:t>.</w:t>
      </w:r>
      <w:proofErr w:type="spellStart"/>
      <w:r w:rsidRPr="001A3AFD">
        <w:rPr>
          <w:sz w:val="28"/>
          <w:szCs w:val="28"/>
          <w:lang w:val="en-US"/>
        </w:rPr>
        <w:t>ru</w:t>
      </w:r>
      <w:proofErr w:type="spellEnd"/>
      <w:proofErr w:type="gramStart"/>
      <w:r w:rsidRPr="00F97F7A">
        <w:rPr>
          <w:sz w:val="28"/>
          <w:szCs w:val="28"/>
          <w:u w:val="single"/>
        </w:rPr>
        <w:t xml:space="preserve"> </w:t>
      </w:r>
      <w:r w:rsidRPr="00F97F7A">
        <w:rPr>
          <w:sz w:val="28"/>
          <w:szCs w:val="28"/>
        </w:rPr>
        <w:t>;</w:t>
      </w:r>
      <w:proofErr w:type="gramEnd"/>
    </w:p>
    <w:p w:rsidR="00CE0085" w:rsidRPr="00F97F7A" w:rsidRDefault="00B62A2E" w:rsidP="00CE00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0085" w:rsidRPr="00F97F7A">
        <w:rPr>
          <w:sz w:val="28"/>
          <w:szCs w:val="28"/>
        </w:rPr>
        <w:t>)</w:t>
      </w:r>
      <w:r w:rsidR="00B25BEF">
        <w:rPr>
          <w:sz w:val="28"/>
          <w:szCs w:val="28"/>
        </w:rPr>
        <w:t xml:space="preserve"> </w:t>
      </w:r>
      <w:r w:rsidR="00CE0085" w:rsidRPr="00F97F7A">
        <w:rPr>
          <w:sz w:val="28"/>
          <w:szCs w:val="28"/>
        </w:rPr>
        <w:t xml:space="preserve">подготовка и опубликование заключения о результатах </w:t>
      </w:r>
      <w:r w:rsidR="00CE0085">
        <w:rPr>
          <w:sz w:val="28"/>
          <w:szCs w:val="28"/>
        </w:rPr>
        <w:t>общественных обсуждений</w:t>
      </w:r>
      <w:r w:rsidR="00B25BEF">
        <w:rPr>
          <w:sz w:val="28"/>
          <w:szCs w:val="28"/>
        </w:rPr>
        <w:t>;</w:t>
      </w:r>
    </w:p>
    <w:p w:rsidR="00CE0085" w:rsidRPr="00F97F7A" w:rsidRDefault="00B62A2E" w:rsidP="00CE00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0085" w:rsidRPr="00F97F7A">
        <w:rPr>
          <w:sz w:val="28"/>
          <w:szCs w:val="28"/>
        </w:rPr>
        <w:t xml:space="preserve">) </w:t>
      </w:r>
      <w:r w:rsidR="00CE0085">
        <w:rPr>
          <w:sz w:val="28"/>
          <w:szCs w:val="28"/>
        </w:rPr>
        <w:t>с</w:t>
      </w:r>
      <w:r w:rsidR="00CE0085" w:rsidRPr="00F97F7A">
        <w:rPr>
          <w:sz w:val="28"/>
          <w:szCs w:val="28"/>
        </w:rPr>
        <w:t xml:space="preserve">рок проведения </w:t>
      </w:r>
      <w:r w:rsidR="00CE0085">
        <w:rPr>
          <w:sz w:val="28"/>
          <w:szCs w:val="28"/>
        </w:rPr>
        <w:t>общественных обсуждений</w:t>
      </w:r>
      <w:r w:rsidR="00CE0085" w:rsidRPr="00F97F7A">
        <w:rPr>
          <w:sz w:val="28"/>
          <w:szCs w:val="28"/>
        </w:rPr>
        <w:t xml:space="preserve">: </w:t>
      </w:r>
      <w:r w:rsidR="00CE0085">
        <w:rPr>
          <w:sz w:val="28"/>
          <w:szCs w:val="28"/>
        </w:rPr>
        <w:t>0</w:t>
      </w:r>
      <w:r w:rsidR="00B25BEF">
        <w:rPr>
          <w:sz w:val="28"/>
          <w:szCs w:val="28"/>
        </w:rPr>
        <w:t>4</w:t>
      </w:r>
      <w:r w:rsidR="00CE0085" w:rsidRPr="00F97F7A">
        <w:rPr>
          <w:sz w:val="28"/>
          <w:szCs w:val="28"/>
        </w:rPr>
        <w:t>.</w:t>
      </w:r>
      <w:r w:rsidR="00CE0085">
        <w:rPr>
          <w:sz w:val="28"/>
          <w:szCs w:val="28"/>
        </w:rPr>
        <w:t>1</w:t>
      </w:r>
      <w:r w:rsidR="00871089">
        <w:rPr>
          <w:sz w:val="28"/>
          <w:szCs w:val="28"/>
        </w:rPr>
        <w:t>0</w:t>
      </w:r>
      <w:r w:rsidR="00CE0085" w:rsidRPr="00F97F7A">
        <w:rPr>
          <w:sz w:val="28"/>
          <w:szCs w:val="28"/>
        </w:rPr>
        <w:t>.202</w:t>
      </w:r>
      <w:r w:rsidR="00B25BEF">
        <w:rPr>
          <w:sz w:val="28"/>
          <w:szCs w:val="28"/>
        </w:rPr>
        <w:t>4</w:t>
      </w:r>
      <w:r w:rsidR="00CE0085" w:rsidRPr="00F97F7A">
        <w:rPr>
          <w:sz w:val="28"/>
          <w:szCs w:val="28"/>
        </w:rPr>
        <w:t xml:space="preserve"> г. - </w:t>
      </w:r>
      <w:r w:rsidR="00CE0085">
        <w:rPr>
          <w:sz w:val="28"/>
          <w:szCs w:val="28"/>
        </w:rPr>
        <w:t>0</w:t>
      </w:r>
      <w:r w:rsidR="00B25BEF">
        <w:rPr>
          <w:sz w:val="28"/>
          <w:szCs w:val="28"/>
        </w:rPr>
        <w:t>4</w:t>
      </w:r>
      <w:r w:rsidR="00CE0085" w:rsidRPr="00F97F7A">
        <w:rPr>
          <w:sz w:val="28"/>
          <w:szCs w:val="28"/>
        </w:rPr>
        <w:t>.</w:t>
      </w:r>
      <w:r w:rsidR="00CE0085">
        <w:rPr>
          <w:sz w:val="28"/>
          <w:szCs w:val="28"/>
        </w:rPr>
        <w:t>1</w:t>
      </w:r>
      <w:r w:rsidR="00871089">
        <w:rPr>
          <w:sz w:val="28"/>
          <w:szCs w:val="28"/>
        </w:rPr>
        <w:t>1</w:t>
      </w:r>
      <w:r w:rsidR="00CE0085" w:rsidRPr="00F97F7A">
        <w:rPr>
          <w:sz w:val="28"/>
          <w:szCs w:val="28"/>
        </w:rPr>
        <w:t>.202</w:t>
      </w:r>
      <w:r w:rsidR="00B25BEF">
        <w:rPr>
          <w:sz w:val="28"/>
          <w:szCs w:val="28"/>
        </w:rPr>
        <w:t>4</w:t>
      </w:r>
      <w:r w:rsidR="00CE0085" w:rsidRPr="00F97F7A">
        <w:rPr>
          <w:sz w:val="28"/>
          <w:szCs w:val="28"/>
        </w:rPr>
        <w:t> г.</w:t>
      </w:r>
    </w:p>
    <w:p w:rsidR="00CE0085" w:rsidRPr="00F97F7A" w:rsidRDefault="00CE0085" w:rsidP="00CE00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7F7A">
        <w:rPr>
          <w:sz w:val="28"/>
          <w:szCs w:val="28"/>
        </w:rPr>
        <w:t xml:space="preserve">Проект </w:t>
      </w:r>
      <w:r w:rsidRPr="000960B2">
        <w:rPr>
          <w:sz w:val="28"/>
          <w:szCs w:val="28"/>
        </w:rPr>
        <w:t>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</w:r>
      <w:proofErr w:type="spellStart"/>
      <w:r w:rsidRPr="000960B2">
        <w:rPr>
          <w:sz w:val="28"/>
          <w:szCs w:val="28"/>
        </w:rPr>
        <w:t>Тарбагатайский</w:t>
      </w:r>
      <w:proofErr w:type="spellEnd"/>
      <w:r w:rsidRPr="000960B2">
        <w:rPr>
          <w:sz w:val="28"/>
          <w:szCs w:val="28"/>
        </w:rPr>
        <w:t xml:space="preserve"> район» на 202</w:t>
      </w:r>
      <w:r w:rsidR="00B25BEF">
        <w:rPr>
          <w:sz w:val="28"/>
          <w:szCs w:val="28"/>
        </w:rPr>
        <w:t>5</w:t>
      </w:r>
      <w:r w:rsidRPr="000960B2">
        <w:rPr>
          <w:sz w:val="28"/>
          <w:szCs w:val="28"/>
        </w:rPr>
        <w:t xml:space="preserve"> год</w:t>
      </w:r>
      <w:r w:rsidR="00871089">
        <w:rPr>
          <w:sz w:val="28"/>
          <w:szCs w:val="28"/>
        </w:rPr>
        <w:t>»</w:t>
      </w:r>
      <w:r w:rsidRPr="00F97F7A">
        <w:rPr>
          <w:sz w:val="28"/>
          <w:szCs w:val="28"/>
        </w:rPr>
        <w:t xml:space="preserve"> на официальном сайте администрации муниципального образования «</w:t>
      </w:r>
      <w:proofErr w:type="spellStart"/>
      <w:r w:rsidRPr="00F97F7A">
        <w:rPr>
          <w:sz w:val="28"/>
          <w:szCs w:val="28"/>
        </w:rPr>
        <w:t>Тарбагатайский</w:t>
      </w:r>
      <w:proofErr w:type="spellEnd"/>
      <w:r w:rsidRPr="00F97F7A">
        <w:rPr>
          <w:sz w:val="28"/>
          <w:szCs w:val="28"/>
        </w:rPr>
        <w:t xml:space="preserve"> район» </w:t>
      </w:r>
      <w:r w:rsidRPr="001A3AFD">
        <w:rPr>
          <w:sz w:val="28"/>
          <w:szCs w:val="28"/>
        </w:rPr>
        <w:t xml:space="preserve">- </w:t>
      </w:r>
      <w:proofErr w:type="spellStart"/>
      <w:r w:rsidRPr="001A3AFD">
        <w:rPr>
          <w:sz w:val="28"/>
          <w:szCs w:val="28"/>
          <w:lang w:val="en-US"/>
        </w:rPr>
        <w:t>egov</w:t>
      </w:r>
      <w:proofErr w:type="spellEnd"/>
      <w:r w:rsidRPr="001A3AFD">
        <w:rPr>
          <w:sz w:val="28"/>
          <w:szCs w:val="28"/>
        </w:rPr>
        <w:t>-</w:t>
      </w:r>
      <w:proofErr w:type="spellStart"/>
      <w:r w:rsidRPr="001A3AFD">
        <w:rPr>
          <w:sz w:val="28"/>
          <w:szCs w:val="28"/>
          <w:lang w:val="en-US"/>
        </w:rPr>
        <w:t>buryatia</w:t>
      </w:r>
      <w:proofErr w:type="spellEnd"/>
      <w:r w:rsidRPr="001A3AFD">
        <w:rPr>
          <w:sz w:val="28"/>
          <w:szCs w:val="28"/>
        </w:rPr>
        <w:t>.</w:t>
      </w:r>
      <w:proofErr w:type="spellStart"/>
      <w:r w:rsidRPr="001A3AFD">
        <w:rPr>
          <w:sz w:val="28"/>
          <w:szCs w:val="28"/>
          <w:lang w:val="en-US"/>
        </w:rPr>
        <w:t>ru</w:t>
      </w:r>
      <w:proofErr w:type="spellEnd"/>
      <w:r w:rsidRPr="001A3AFD">
        <w:rPr>
          <w:sz w:val="28"/>
          <w:szCs w:val="28"/>
        </w:rPr>
        <w:t>.</w:t>
      </w:r>
    </w:p>
    <w:p w:rsidR="00CE0085" w:rsidRPr="00F97F7A" w:rsidRDefault="00CE0085" w:rsidP="00CE0085">
      <w:pPr>
        <w:pStyle w:val="a4"/>
        <w:spacing w:before="0"/>
        <w:ind w:firstLine="567"/>
        <w:rPr>
          <w:sz w:val="28"/>
          <w:szCs w:val="28"/>
        </w:rPr>
      </w:pPr>
      <w:r w:rsidRPr="00F97F7A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общественных обсуждений</w:t>
      </w:r>
      <w:r w:rsidRPr="00F97F7A">
        <w:rPr>
          <w:sz w:val="28"/>
          <w:szCs w:val="28"/>
        </w:rPr>
        <w:t>, прошедшие идентификацию, могут вносить предложения и замечания:</w:t>
      </w:r>
    </w:p>
    <w:p w:rsidR="00CE0085" w:rsidRPr="00F97F7A" w:rsidRDefault="00CE0085" w:rsidP="00CE00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7F7A">
        <w:rPr>
          <w:sz w:val="28"/>
          <w:szCs w:val="28"/>
        </w:rPr>
        <w:t>1) в письменной форме</w:t>
      </w:r>
      <w:r>
        <w:rPr>
          <w:sz w:val="28"/>
          <w:szCs w:val="28"/>
        </w:rPr>
        <w:t xml:space="preserve"> или в форме электронного документа</w:t>
      </w:r>
      <w:r w:rsidRPr="00F97F7A">
        <w:rPr>
          <w:sz w:val="28"/>
          <w:szCs w:val="28"/>
        </w:rPr>
        <w:t xml:space="preserve"> по адресу: </w:t>
      </w:r>
      <w:r w:rsidRPr="00F97F7A">
        <w:rPr>
          <w:sz w:val="28"/>
          <w:szCs w:val="28"/>
          <w:shd w:val="clear" w:color="auto" w:fill="FFFFFF"/>
        </w:rPr>
        <w:t xml:space="preserve">671010, Республика Бурятия, </w:t>
      </w:r>
      <w:proofErr w:type="spellStart"/>
      <w:r w:rsidRPr="00F97F7A">
        <w:rPr>
          <w:sz w:val="28"/>
          <w:szCs w:val="28"/>
          <w:shd w:val="clear" w:color="auto" w:fill="FFFFFF"/>
        </w:rPr>
        <w:t>Тарбагатай</w:t>
      </w:r>
      <w:r w:rsidR="00D732F2">
        <w:rPr>
          <w:sz w:val="28"/>
          <w:szCs w:val="28"/>
          <w:shd w:val="clear" w:color="auto" w:fill="FFFFFF"/>
        </w:rPr>
        <w:t>ский</w:t>
      </w:r>
      <w:proofErr w:type="spellEnd"/>
      <w:r w:rsidR="00D732F2">
        <w:rPr>
          <w:sz w:val="28"/>
          <w:szCs w:val="28"/>
          <w:shd w:val="clear" w:color="auto" w:fill="FFFFFF"/>
        </w:rPr>
        <w:t xml:space="preserve"> район, с. Тарбагатай, ул. Ш</w:t>
      </w:r>
      <w:r w:rsidRPr="00F97F7A">
        <w:rPr>
          <w:sz w:val="28"/>
          <w:szCs w:val="28"/>
          <w:shd w:val="clear" w:color="auto" w:fill="FFFFFF"/>
        </w:rPr>
        <w:t>кольная, д. 1</w:t>
      </w:r>
      <w:r w:rsidRPr="00F97F7A">
        <w:rPr>
          <w:sz w:val="28"/>
          <w:szCs w:val="28"/>
        </w:rPr>
        <w:t xml:space="preserve">, </w:t>
      </w:r>
      <w:r w:rsidR="00B25BEF">
        <w:rPr>
          <w:sz w:val="28"/>
          <w:szCs w:val="28"/>
        </w:rPr>
        <w:t xml:space="preserve">       тел. 8 (924)</w:t>
      </w:r>
      <w:r w:rsidRPr="00F97F7A">
        <w:rPr>
          <w:sz w:val="28"/>
          <w:szCs w:val="28"/>
        </w:rPr>
        <w:t>5</w:t>
      </w:r>
      <w:r w:rsidR="00B25BEF">
        <w:rPr>
          <w:sz w:val="28"/>
          <w:szCs w:val="28"/>
        </w:rPr>
        <w:t>5</w:t>
      </w:r>
      <w:r w:rsidRPr="00F97F7A">
        <w:rPr>
          <w:sz w:val="28"/>
          <w:szCs w:val="28"/>
        </w:rPr>
        <w:t>6-</w:t>
      </w:r>
      <w:r w:rsidR="00B25BEF">
        <w:rPr>
          <w:sz w:val="28"/>
          <w:szCs w:val="28"/>
        </w:rPr>
        <w:t>09-00, 8(3012)56-09-00</w:t>
      </w:r>
      <w:r>
        <w:rPr>
          <w:sz w:val="28"/>
          <w:szCs w:val="28"/>
        </w:rPr>
        <w:t xml:space="preserve">; </w:t>
      </w:r>
      <w:r w:rsidR="00B25BEF">
        <w:rPr>
          <w:sz w:val="28"/>
          <w:szCs w:val="28"/>
        </w:rPr>
        <w:t>8(924)556-09-03, 8(3012)</w:t>
      </w:r>
      <w:r w:rsidR="00D732F2">
        <w:rPr>
          <w:sz w:val="28"/>
          <w:szCs w:val="28"/>
        </w:rPr>
        <w:t xml:space="preserve">560903 в период </w:t>
      </w:r>
      <w:r>
        <w:rPr>
          <w:sz w:val="28"/>
          <w:szCs w:val="28"/>
        </w:rPr>
        <w:t xml:space="preserve"> </w:t>
      </w:r>
      <w:r w:rsidR="00D732F2">
        <w:rPr>
          <w:sz w:val="28"/>
          <w:szCs w:val="28"/>
        </w:rPr>
        <w:t xml:space="preserve">       </w:t>
      </w:r>
      <w:r w:rsidRPr="00F97F7A">
        <w:rPr>
          <w:sz w:val="28"/>
          <w:szCs w:val="28"/>
        </w:rPr>
        <w:t xml:space="preserve">с </w:t>
      </w:r>
      <w:r>
        <w:rPr>
          <w:sz w:val="28"/>
          <w:szCs w:val="28"/>
        </w:rPr>
        <w:t>0</w:t>
      </w:r>
      <w:r w:rsidR="00D732F2">
        <w:rPr>
          <w:sz w:val="28"/>
          <w:szCs w:val="28"/>
        </w:rPr>
        <w:t>4</w:t>
      </w:r>
      <w:r w:rsidRPr="00F97F7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71089">
        <w:rPr>
          <w:sz w:val="28"/>
          <w:szCs w:val="28"/>
        </w:rPr>
        <w:t>0</w:t>
      </w:r>
      <w:r w:rsidRPr="00F97F7A">
        <w:rPr>
          <w:sz w:val="28"/>
          <w:szCs w:val="28"/>
        </w:rPr>
        <w:t>.202</w:t>
      </w:r>
      <w:r w:rsidR="00D732F2">
        <w:rPr>
          <w:sz w:val="28"/>
          <w:szCs w:val="28"/>
        </w:rPr>
        <w:t>4</w:t>
      </w:r>
      <w:r w:rsidRPr="00F97F7A">
        <w:rPr>
          <w:sz w:val="28"/>
          <w:szCs w:val="28"/>
        </w:rPr>
        <w:t xml:space="preserve"> г. до </w:t>
      </w:r>
      <w:r>
        <w:rPr>
          <w:sz w:val="28"/>
          <w:szCs w:val="28"/>
        </w:rPr>
        <w:t>0</w:t>
      </w:r>
      <w:r w:rsidR="00D732F2">
        <w:rPr>
          <w:sz w:val="28"/>
          <w:szCs w:val="28"/>
        </w:rPr>
        <w:t>4</w:t>
      </w:r>
      <w:r w:rsidRPr="00F97F7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732F2">
        <w:rPr>
          <w:sz w:val="28"/>
          <w:szCs w:val="28"/>
        </w:rPr>
        <w:t>1</w:t>
      </w:r>
      <w:r w:rsidRPr="00F97F7A">
        <w:rPr>
          <w:sz w:val="28"/>
          <w:szCs w:val="28"/>
        </w:rPr>
        <w:t>.202</w:t>
      </w:r>
      <w:r w:rsidR="00D732F2">
        <w:rPr>
          <w:sz w:val="28"/>
          <w:szCs w:val="28"/>
        </w:rPr>
        <w:t>4</w:t>
      </w:r>
      <w:r w:rsidRPr="00F97F7A">
        <w:rPr>
          <w:sz w:val="28"/>
          <w:szCs w:val="28"/>
        </w:rPr>
        <w:t> г.;</w:t>
      </w:r>
    </w:p>
    <w:p w:rsidR="00CE0085" w:rsidRPr="006E5DEC" w:rsidRDefault="00CE0085" w:rsidP="00CE0085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2</w:t>
      </w:r>
      <w:r w:rsidRPr="00F97F7A">
        <w:rPr>
          <w:sz w:val="28"/>
          <w:szCs w:val="28"/>
        </w:rPr>
        <w:t>) на официальный адрес электронной почты администрации муниципального образования «</w:t>
      </w:r>
      <w:proofErr w:type="spellStart"/>
      <w:r>
        <w:rPr>
          <w:sz w:val="28"/>
          <w:szCs w:val="28"/>
        </w:rPr>
        <w:t>Тарбагатайский</w:t>
      </w:r>
      <w:proofErr w:type="spellEnd"/>
      <w:r>
        <w:rPr>
          <w:sz w:val="28"/>
          <w:szCs w:val="28"/>
        </w:rPr>
        <w:t xml:space="preserve"> район</w:t>
      </w:r>
      <w:r w:rsidRPr="00F97F7A">
        <w:rPr>
          <w:sz w:val="28"/>
          <w:szCs w:val="28"/>
        </w:rPr>
        <w:t xml:space="preserve">» - </w:t>
      </w:r>
      <w:r w:rsidRPr="00F97F7A">
        <w:rPr>
          <w:sz w:val="28"/>
          <w:szCs w:val="28"/>
          <w:shd w:val="clear" w:color="auto" w:fill="FFFFFF"/>
        </w:rPr>
        <w:t> </w:t>
      </w:r>
      <w:hyperlink r:id="rId4" w:history="1">
        <w:r w:rsidRPr="00D41BE0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admt</w:t>
        </w:r>
        <w:r w:rsidRPr="00D41BE0">
          <w:rPr>
            <w:rStyle w:val="a3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rb</w:t>
        </w:r>
        <w:r w:rsidRPr="00D41BE0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@</w:t>
        </w:r>
        <w:r w:rsidRPr="00D41BE0">
          <w:rPr>
            <w:rStyle w:val="a3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govrd</w:t>
        </w:r>
        <w:r w:rsidRPr="00D41BE0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.ru</w:t>
        </w:r>
      </w:hyperlink>
      <w:r w:rsidRPr="006E5DEC">
        <w:t>.</w:t>
      </w:r>
    </w:p>
    <w:p w:rsidR="00CE0085" w:rsidRPr="003E3418" w:rsidRDefault="00CE0085" w:rsidP="00CE0085">
      <w:pPr>
        <w:autoSpaceDE w:val="0"/>
        <w:autoSpaceDN w:val="0"/>
        <w:adjustRightInd w:val="0"/>
        <w:jc w:val="both"/>
        <w:rPr>
          <w:b/>
          <w:bCs/>
        </w:rPr>
      </w:pPr>
    </w:p>
    <w:p w:rsidR="008B35FB" w:rsidRDefault="008B35FB"/>
    <w:sectPr w:rsidR="008B35FB" w:rsidSect="003E34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E0085"/>
    <w:rsid w:val="00062CE9"/>
    <w:rsid w:val="00267665"/>
    <w:rsid w:val="005D6972"/>
    <w:rsid w:val="00632A83"/>
    <w:rsid w:val="00682DA6"/>
    <w:rsid w:val="00871089"/>
    <w:rsid w:val="008B35FB"/>
    <w:rsid w:val="009B4432"/>
    <w:rsid w:val="00B25BEF"/>
    <w:rsid w:val="00B62A2E"/>
    <w:rsid w:val="00CE0085"/>
    <w:rsid w:val="00D7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085"/>
    <w:rPr>
      <w:color w:val="0000FF" w:themeColor="hyperlink"/>
      <w:u w:val="single"/>
    </w:rPr>
  </w:style>
  <w:style w:type="paragraph" w:customStyle="1" w:styleId="a4">
    <w:name w:val="Àáçàö_ïîñò"/>
    <w:basedOn w:val="a"/>
    <w:rsid w:val="00CE0085"/>
    <w:pPr>
      <w:spacing w:before="120"/>
      <w:ind w:firstLine="720"/>
      <w:jc w:val="both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trb@gov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2024-09-27T02:37:00Z</cp:lastPrinted>
  <dcterms:created xsi:type="dcterms:W3CDTF">2023-09-25T05:59:00Z</dcterms:created>
  <dcterms:modified xsi:type="dcterms:W3CDTF">2024-09-27T02:55:00Z</dcterms:modified>
</cp:coreProperties>
</file>