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9A7" w:rsidRDefault="00DF18BA" w:rsidP="007169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2413635</wp:posOffset>
            </wp:positionH>
            <wp:positionV relativeFrom="paragraph">
              <wp:posOffset>495300</wp:posOffset>
            </wp:positionV>
            <wp:extent cx="776605" cy="914400"/>
            <wp:effectExtent l="19050" t="0" r="4445" b="0"/>
            <wp:wrapTopAndBottom/>
            <wp:docPr id="2" name="Рисунок 2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itul-p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69A7" w:rsidRDefault="007169A7" w:rsidP="007169A7">
      <w:pPr>
        <w:spacing w:after="0" w:line="240" w:lineRule="auto"/>
        <w:jc w:val="both"/>
        <w:rPr>
          <w:noProof/>
        </w:rPr>
      </w:pPr>
    </w:p>
    <w:p w:rsidR="007169A7" w:rsidRPr="00137406" w:rsidRDefault="007169A7" w:rsidP="00DF1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7406">
        <w:rPr>
          <w:rFonts w:ascii="Times New Roman" w:hAnsi="Times New Roman" w:cs="Times New Roman"/>
          <w:b/>
          <w:bCs/>
          <w:sz w:val="24"/>
          <w:szCs w:val="24"/>
        </w:rPr>
        <w:t>Республика    Бурятия</w:t>
      </w:r>
    </w:p>
    <w:p w:rsidR="007169A7" w:rsidRPr="00137406" w:rsidRDefault="007169A7" w:rsidP="007169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7406">
        <w:rPr>
          <w:rFonts w:ascii="Times New Roman" w:hAnsi="Times New Roman" w:cs="Times New Roman"/>
          <w:b/>
          <w:bCs/>
          <w:sz w:val="24"/>
          <w:szCs w:val="24"/>
        </w:rPr>
        <w:t>СОВЕТ ДЕПУТАТОВ МУНИЦИПАЛЬНОГО  ОБРАЗОВАНИЯ</w:t>
      </w:r>
    </w:p>
    <w:p w:rsidR="007169A7" w:rsidRPr="00137406" w:rsidRDefault="007169A7" w:rsidP="007169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7406">
        <w:rPr>
          <w:rFonts w:ascii="Times New Roman" w:hAnsi="Times New Roman" w:cs="Times New Roman"/>
          <w:b/>
          <w:bCs/>
          <w:sz w:val="24"/>
          <w:szCs w:val="24"/>
        </w:rPr>
        <w:t xml:space="preserve">  « ТАРБАГАТАЙСКИЙ   РАЙОН»</w:t>
      </w:r>
    </w:p>
    <w:p w:rsidR="007169A7" w:rsidRPr="00137406" w:rsidRDefault="007169A7" w:rsidP="007169A7">
      <w:pPr>
        <w:pStyle w:val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69A7" w:rsidRPr="00137406" w:rsidRDefault="007169A7" w:rsidP="007169A7">
      <w:pPr>
        <w:pStyle w:val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37406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137406">
        <w:rPr>
          <w:rFonts w:ascii="Times New Roman" w:hAnsi="Times New Roman" w:cs="Times New Roman"/>
          <w:b/>
          <w:bCs/>
          <w:sz w:val="24"/>
          <w:szCs w:val="24"/>
        </w:rPr>
        <w:t xml:space="preserve"> Е Ш Е Н И Е</w:t>
      </w:r>
    </w:p>
    <w:p w:rsidR="007169A7" w:rsidRPr="00974942" w:rsidRDefault="007169A7" w:rsidP="007169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69A7" w:rsidRPr="00137406" w:rsidRDefault="00DF18BA" w:rsidP="007169A7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 «24</w:t>
      </w:r>
      <w:r w:rsidR="007169A7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декабря</w:t>
      </w:r>
      <w:r w:rsidR="007169A7">
        <w:rPr>
          <w:rFonts w:ascii="Times New Roman" w:hAnsi="Times New Roman" w:cs="Times New Roman"/>
        </w:rPr>
        <w:t xml:space="preserve"> 2018 </w:t>
      </w:r>
      <w:r w:rsidR="007169A7" w:rsidRPr="00137406">
        <w:rPr>
          <w:rFonts w:ascii="Times New Roman" w:hAnsi="Times New Roman" w:cs="Times New Roman"/>
        </w:rPr>
        <w:t>г.</w:t>
      </w:r>
      <w:r w:rsidR="007169A7" w:rsidRPr="00137406">
        <w:rPr>
          <w:rFonts w:ascii="Times New Roman" w:hAnsi="Times New Roman" w:cs="Times New Roman"/>
        </w:rPr>
        <w:tab/>
      </w:r>
      <w:r w:rsidR="007169A7">
        <w:rPr>
          <w:rFonts w:ascii="Times New Roman" w:hAnsi="Times New Roman" w:cs="Times New Roman"/>
        </w:rPr>
        <w:t xml:space="preserve">                       №</w:t>
      </w:r>
      <w:r>
        <w:rPr>
          <w:rFonts w:ascii="Times New Roman" w:hAnsi="Times New Roman" w:cs="Times New Roman"/>
        </w:rPr>
        <w:t xml:space="preserve"> 304</w:t>
      </w:r>
      <w:r w:rsidR="007169A7">
        <w:rPr>
          <w:rFonts w:ascii="Times New Roman" w:hAnsi="Times New Roman" w:cs="Times New Roman"/>
        </w:rPr>
        <w:t xml:space="preserve"> </w:t>
      </w:r>
      <w:r w:rsidR="007169A7" w:rsidRPr="00137406">
        <w:rPr>
          <w:rFonts w:ascii="Times New Roman" w:hAnsi="Times New Roman" w:cs="Times New Roman"/>
        </w:rPr>
        <w:tab/>
      </w:r>
      <w:r w:rsidR="007169A7" w:rsidRPr="00137406">
        <w:rPr>
          <w:rFonts w:ascii="Times New Roman" w:hAnsi="Times New Roman" w:cs="Times New Roman"/>
        </w:rPr>
        <w:tab/>
      </w:r>
      <w:r w:rsidR="007169A7">
        <w:rPr>
          <w:rFonts w:ascii="Times New Roman" w:hAnsi="Times New Roman" w:cs="Times New Roman"/>
        </w:rPr>
        <w:t xml:space="preserve">                    </w:t>
      </w:r>
      <w:r w:rsidR="007169A7" w:rsidRPr="00137406">
        <w:rPr>
          <w:rFonts w:ascii="Times New Roman" w:hAnsi="Times New Roman" w:cs="Times New Roman"/>
        </w:rPr>
        <w:t xml:space="preserve">             с. Тарбагатай</w:t>
      </w:r>
    </w:p>
    <w:p w:rsidR="007169A7" w:rsidRPr="00974942" w:rsidRDefault="007169A7" w:rsidP="00716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9A7" w:rsidRDefault="007169A7" w:rsidP="007169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4942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</w:t>
      </w:r>
      <w:r w:rsidR="008A5883">
        <w:rPr>
          <w:rFonts w:ascii="Times New Roman" w:hAnsi="Times New Roman" w:cs="Times New Roman"/>
          <w:b/>
          <w:bCs/>
          <w:sz w:val="24"/>
          <w:szCs w:val="24"/>
        </w:rPr>
        <w:t>«С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тратегии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социально-экономического</w:t>
      </w:r>
      <w:proofErr w:type="gramEnd"/>
    </w:p>
    <w:p w:rsidR="007169A7" w:rsidRPr="00974942" w:rsidRDefault="007169A7" w:rsidP="007169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развития МО «Тарбагатайский район»</w:t>
      </w:r>
      <w:r w:rsidR="00157D96">
        <w:rPr>
          <w:rFonts w:ascii="Times New Roman" w:hAnsi="Times New Roman" w:cs="Times New Roman"/>
          <w:b/>
          <w:bCs/>
          <w:sz w:val="24"/>
          <w:szCs w:val="24"/>
        </w:rPr>
        <w:t xml:space="preserve"> на период до 2035 г.</w:t>
      </w:r>
      <w:r w:rsidR="008A588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169A7" w:rsidRPr="00974942" w:rsidRDefault="007169A7" w:rsidP="007169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69A7" w:rsidRPr="00987159" w:rsidRDefault="00E76109" w:rsidP="00987159">
      <w:pPr>
        <w:pStyle w:val="Bodytext0"/>
        <w:shd w:val="clear" w:color="auto" w:fill="auto"/>
        <w:spacing w:before="0" w:line="240" w:lineRule="auto"/>
        <w:ind w:left="40" w:right="40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987159">
        <w:rPr>
          <w:rFonts w:ascii="Times New Roman" w:hAnsi="Times New Roman" w:cs="Times New Roman"/>
          <w:sz w:val="24"/>
          <w:szCs w:val="24"/>
          <w:lang w:eastAsia="ru-RU"/>
        </w:rPr>
        <w:t>Во исполнение Положений Федерального закона «Об общих принципах организации местного самоуправления в Российской Федерации» №</w:t>
      </w:r>
      <w:r w:rsidR="00C02670" w:rsidRPr="009871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87159">
        <w:rPr>
          <w:rFonts w:ascii="Times New Roman" w:hAnsi="Times New Roman" w:cs="Times New Roman"/>
          <w:sz w:val="24"/>
          <w:szCs w:val="24"/>
          <w:lang w:eastAsia="ru-RU"/>
        </w:rPr>
        <w:t xml:space="preserve">131-ФЗ от 06.10.2003 года, </w:t>
      </w:r>
      <w:r w:rsidR="00C02670" w:rsidRPr="00987159">
        <w:rPr>
          <w:rFonts w:ascii="Times New Roman" w:hAnsi="Times New Roman" w:cs="Times New Roman"/>
          <w:sz w:val="24"/>
          <w:szCs w:val="24"/>
        </w:rPr>
        <w:t xml:space="preserve">Федерального закона от 28 июня 2014 года № 172-ФЗ «О стратегическом планировании в Российской Федерации», </w:t>
      </w:r>
      <w:hyperlink r:id="rId5" w:history="1">
        <w:proofErr w:type="gramStart"/>
        <w:r w:rsidR="00C02670" w:rsidRPr="00987159">
          <w:rPr>
            <w:rFonts w:ascii="Times New Roman" w:hAnsi="Times New Roman" w:cs="Times New Roman"/>
            <w:sz w:val="24"/>
            <w:szCs w:val="24"/>
          </w:rPr>
          <w:t>Закон</w:t>
        </w:r>
        <w:proofErr w:type="gramEnd"/>
      </w:hyperlink>
      <w:r w:rsidR="00C02670" w:rsidRPr="00987159">
        <w:rPr>
          <w:rFonts w:ascii="Times New Roman" w:hAnsi="Times New Roman" w:cs="Times New Roman"/>
          <w:sz w:val="24"/>
          <w:szCs w:val="24"/>
        </w:rPr>
        <w:t xml:space="preserve">а Республики Бурятия от 04 марта 2016 года № 1639-V «О стратегическом планировании в Республике Бурятия», Распоряжения Администрации МО «Тарбагатайский район» № 49а от 11.02.2016 года (с внесенными изменениями </w:t>
      </w:r>
      <w:proofErr w:type="gramStart"/>
      <w:r w:rsidR="00C02670" w:rsidRPr="00987159">
        <w:rPr>
          <w:rFonts w:ascii="Times New Roman" w:hAnsi="Times New Roman" w:cs="Times New Roman"/>
          <w:sz w:val="24"/>
          <w:szCs w:val="24"/>
        </w:rPr>
        <w:t>Распоряжением Администрации МО «Тарбагатайский район»</w:t>
      </w:r>
      <w:r w:rsidR="002D3662">
        <w:rPr>
          <w:rFonts w:ascii="Times New Roman" w:hAnsi="Times New Roman" w:cs="Times New Roman"/>
          <w:sz w:val="24"/>
          <w:szCs w:val="24"/>
        </w:rPr>
        <w:t xml:space="preserve"> № 521 от 14.10.2016 г.),</w:t>
      </w:r>
      <w:r w:rsidR="00987159" w:rsidRPr="009871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169A7" w:rsidRPr="00987159">
        <w:rPr>
          <w:rFonts w:ascii="Times New Roman" w:hAnsi="Times New Roman" w:cs="Times New Roman"/>
          <w:sz w:val="24"/>
          <w:szCs w:val="24"/>
        </w:rPr>
        <w:t>сессия Совета депутатов муниципального образования «Тарбагатайский</w:t>
      </w:r>
      <w:proofErr w:type="gramEnd"/>
      <w:r w:rsidR="007169A7" w:rsidRPr="00987159">
        <w:rPr>
          <w:rFonts w:ascii="Times New Roman" w:hAnsi="Times New Roman" w:cs="Times New Roman"/>
          <w:sz w:val="24"/>
          <w:szCs w:val="24"/>
        </w:rPr>
        <w:t xml:space="preserve"> район» </w:t>
      </w:r>
    </w:p>
    <w:p w:rsidR="007169A7" w:rsidRPr="00974942" w:rsidRDefault="007169A7" w:rsidP="007169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4942">
        <w:rPr>
          <w:rFonts w:ascii="Times New Roman" w:hAnsi="Times New Roman" w:cs="Times New Roman"/>
          <w:b/>
          <w:bCs/>
          <w:sz w:val="24"/>
          <w:szCs w:val="24"/>
        </w:rPr>
        <w:t>РЕШАЕТ:</w:t>
      </w:r>
    </w:p>
    <w:p w:rsidR="007169A7" w:rsidRPr="002D3662" w:rsidRDefault="007169A7" w:rsidP="00817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662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8A5883">
        <w:rPr>
          <w:rFonts w:ascii="Times New Roman" w:hAnsi="Times New Roman" w:cs="Times New Roman"/>
          <w:sz w:val="24"/>
          <w:szCs w:val="24"/>
        </w:rPr>
        <w:t>«</w:t>
      </w:r>
      <w:r w:rsidR="008A5883">
        <w:rPr>
          <w:rFonts w:ascii="Times New Roman" w:hAnsi="Times New Roman" w:cs="Times New Roman"/>
          <w:bCs/>
          <w:sz w:val="24"/>
          <w:szCs w:val="24"/>
        </w:rPr>
        <w:t>С</w:t>
      </w:r>
      <w:r w:rsidR="002D3662" w:rsidRPr="002D3662">
        <w:rPr>
          <w:rFonts w:ascii="Times New Roman" w:hAnsi="Times New Roman" w:cs="Times New Roman"/>
          <w:bCs/>
          <w:sz w:val="24"/>
          <w:szCs w:val="24"/>
        </w:rPr>
        <w:t>тратегию</w:t>
      </w:r>
      <w:r w:rsidR="00157D96" w:rsidRPr="002D3662">
        <w:rPr>
          <w:rFonts w:ascii="Times New Roman" w:hAnsi="Times New Roman" w:cs="Times New Roman"/>
          <w:bCs/>
          <w:sz w:val="24"/>
          <w:szCs w:val="24"/>
        </w:rPr>
        <w:t xml:space="preserve"> социально-экономического развития МО «Тарбагатайский район» на период до 2035 г.</w:t>
      </w:r>
      <w:r w:rsidR="008A5883">
        <w:rPr>
          <w:rFonts w:ascii="Times New Roman" w:hAnsi="Times New Roman" w:cs="Times New Roman"/>
          <w:bCs/>
          <w:sz w:val="24"/>
          <w:szCs w:val="24"/>
        </w:rPr>
        <w:t>»</w:t>
      </w:r>
      <w:r w:rsidRPr="002D3662">
        <w:rPr>
          <w:rFonts w:ascii="Times New Roman" w:hAnsi="Times New Roman" w:cs="Times New Roman"/>
          <w:sz w:val="24"/>
          <w:szCs w:val="24"/>
        </w:rPr>
        <w:t>, согласно Приложению</w:t>
      </w:r>
      <w:r w:rsidR="004336F1">
        <w:rPr>
          <w:rFonts w:ascii="Times New Roman" w:hAnsi="Times New Roman" w:cs="Times New Roman"/>
          <w:sz w:val="24"/>
          <w:szCs w:val="24"/>
        </w:rPr>
        <w:t xml:space="preserve"> см. на сайте: </w:t>
      </w:r>
      <w:r w:rsidR="004336F1" w:rsidRPr="004336F1">
        <w:rPr>
          <w:rFonts w:ascii="Times New Roman" w:hAnsi="Times New Roman" w:cs="Times New Roman"/>
          <w:sz w:val="24"/>
          <w:szCs w:val="24"/>
        </w:rPr>
        <w:t>http://tarbagatay.ru/</w:t>
      </w:r>
      <w:r w:rsidRPr="002D3662">
        <w:rPr>
          <w:rFonts w:ascii="Times New Roman" w:hAnsi="Times New Roman" w:cs="Times New Roman"/>
          <w:sz w:val="24"/>
          <w:szCs w:val="24"/>
        </w:rPr>
        <w:t>.</w:t>
      </w:r>
    </w:p>
    <w:p w:rsidR="002D3662" w:rsidRPr="002D3662" w:rsidRDefault="002D3662" w:rsidP="002D36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3662">
        <w:rPr>
          <w:rFonts w:ascii="Times New Roman" w:hAnsi="Times New Roman" w:cs="Times New Roman"/>
          <w:sz w:val="24"/>
          <w:szCs w:val="24"/>
        </w:rPr>
        <w:t xml:space="preserve">2. Настоящее  Решение вступает в силу со дня его принятия и подлежит обязательному                         опубликованию в средствах массовой информации. </w:t>
      </w:r>
    </w:p>
    <w:p w:rsidR="002D3662" w:rsidRPr="009C6AB3" w:rsidRDefault="002D3662" w:rsidP="009C6A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662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9C6AB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C6AB3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</w:t>
      </w:r>
      <w:r w:rsidR="009C6AB3">
        <w:rPr>
          <w:rFonts w:ascii="Times New Roman" w:hAnsi="Times New Roman" w:cs="Times New Roman"/>
          <w:sz w:val="24"/>
          <w:szCs w:val="24"/>
        </w:rPr>
        <w:t xml:space="preserve"> на</w:t>
      </w:r>
      <w:r w:rsidRPr="009C6AB3">
        <w:rPr>
          <w:rFonts w:ascii="Times New Roman" w:hAnsi="Times New Roman" w:cs="Times New Roman"/>
          <w:sz w:val="24"/>
          <w:szCs w:val="24"/>
        </w:rPr>
        <w:t xml:space="preserve"> </w:t>
      </w:r>
      <w:r w:rsidR="009C6AB3" w:rsidRPr="009C6AB3">
        <w:rPr>
          <w:rFonts w:ascii="Times New Roman" w:hAnsi="Times New Roman" w:cs="Times New Roman"/>
          <w:sz w:val="24"/>
          <w:szCs w:val="24"/>
        </w:rPr>
        <w:t>председателя депутатской комиссий Совета депутатов МО «Тарбагатайский район»</w:t>
      </w:r>
      <w:r w:rsidR="009C6AB3" w:rsidRPr="009C6AB3">
        <w:rPr>
          <w:rFonts w:ascii="Times New Roman" w:hAnsi="Times New Roman" w:cs="Times New Roman"/>
          <w:bCs/>
          <w:sz w:val="24"/>
          <w:szCs w:val="24"/>
        </w:rPr>
        <w:t xml:space="preserve"> по экономической политике, бюджету, налогам и муниципальной собственности </w:t>
      </w:r>
      <w:r w:rsidR="004336F1">
        <w:rPr>
          <w:rFonts w:ascii="Times New Roman" w:hAnsi="Times New Roman" w:cs="Times New Roman"/>
          <w:sz w:val="24"/>
          <w:szCs w:val="24"/>
        </w:rPr>
        <w:t>Филатова Георгия Георгиевича</w:t>
      </w:r>
      <w:r w:rsidR="007B02C0">
        <w:rPr>
          <w:rFonts w:ascii="Times New Roman" w:hAnsi="Times New Roman" w:cs="Times New Roman"/>
          <w:sz w:val="24"/>
          <w:szCs w:val="24"/>
        </w:rPr>
        <w:t>.</w:t>
      </w:r>
    </w:p>
    <w:p w:rsidR="007169A7" w:rsidRDefault="007169A7" w:rsidP="007169A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8A5883" w:rsidRDefault="008A5883" w:rsidP="002D366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A5883" w:rsidRDefault="008A5883" w:rsidP="002D366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D3662" w:rsidRPr="002D3662" w:rsidRDefault="002D3662" w:rsidP="002D366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D3662">
        <w:rPr>
          <w:rFonts w:ascii="Times New Roman" w:hAnsi="Times New Roman" w:cs="Times New Roman"/>
          <w:b/>
          <w:sz w:val="24"/>
          <w:szCs w:val="24"/>
        </w:rPr>
        <w:t>Глава МО «Тарбагатайский район»                                                         В.Л.Максимов</w:t>
      </w:r>
    </w:p>
    <w:p w:rsidR="002D3662" w:rsidRPr="002D3662" w:rsidRDefault="002D3662" w:rsidP="002D366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D3662" w:rsidRPr="002D3662" w:rsidRDefault="002D3662" w:rsidP="002D366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D3662" w:rsidRDefault="002D3662" w:rsidP="002D366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D3662">
        <w:rPr>
          <w:rFonts w:ascii="Times New Roman" w:hAnsi="Times New Roman" w:cs="Times New Roman"/>
          <w:b/>
          <w:sz w:val="24"/>
          <w:szCs w:val="24"/>
        </w:rPr>
        <w:t xml:space="preserve">Председатель Совета депутатов                                                                 </w:t>
      </w:r>
      <w:r w:rsidR="004336F1">
        <w:rPr>
          <w:rFonts w:ascii="Times New Roman" w:hAnsi="Times New Roman" w:cs="Times New Roman"/>
          <w:b/>
          <w:sz w:val="24"/>
          <w:szCs w:val="24"/>
        </w:rPr>
        <w:t>В.А. Шальков</w:t>
      </w:r>
    </w:p>
    <w:p w:rsidR="00F419F2" w:rsidRDefault="00F419F2" w:rsidP="002D366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419F2" w:rsidRDefault="00F419F2" w:rsidP="002D366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F419F2" w:rsidSect="00386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169A7"/>
    <w:rsid w:val="00157D96"/>
    <w:rsid w:val="001A0BA7"/>
    <w:rsid w:val="00231625"/>
    <w:rsid w:val="00291E6D"/>
    <w:rsid w:val="002D3662"/>
    <w:rsid w:val="003529CA"/>
    <w:rsid w:val="003863CD"/>
    <w:rsid w:val="004336F1"/>
    <w:rsid w:val="00511C33"/>
    <w:rsid w:val="00596D55"/>
    <w:rsid w:val="00604533"/>
    <w:rsid w:val="007169A7"/>
    <w:rsid w:val="007B02C0"/>
    <w:rsid w:val="00817070"/>
    <w:rsid w:val="008A5883"/>
    <w:rsid w:val="008C13E3"/>
    <w:rsid w:val="009424C7"/>
    <w:rsid w:val="00987159"/>
    <w:rsid w:val="009B54EA"/>
    <w:rsid w:val="009C6AB3"/>
    <w:rsid w:val="00AD329B"/>
    <w:rsid w:val="00B25EBF"/>
    <w:rsid w:val="00B95E8E"/>
    <w:rsid w:val="00C02670"/>
    <w:rsid w:val="00DD22A3"/>
    <w:rsid w:val="00DF18BA"/>
    <w:rsid w:val="00E76109"/>
    <w:rsid w:val="00F419F2"/>
    <w:rsid w:val="00FF7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9A7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169A7"/>
    <w:pPr>
      <w:keepNext/>
      <w:spacing w:after="0" w:line="240" w:lineRule="auto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169A7"/>
    <w:pPr>
      <w:keepNext/>
      <w:spacing w:after="0" w:line="240" w:lineRule="auto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169A7"/>
    <w:rPr>
      <w:rFonts w:ascii="Calibri" w:eastAsia="Times New Roman" w:hAnsi="Calibri" w:cs="Calibri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169A7"/>
    <w:rPr>
      <w:rFonts w:ascii="Calibri" w:eastAsia="Times New Roman" w:hAnsi="Calibri" w:cs="Calibri"/>
      <w:sz w:val="32"/>
      <w:szCs w:val="32"/>
      <w:lang w:eastAsia="ru-RU"/>
    </w:rPr>
  </w:style>
  <w:style w:type="paragraph" w:styleId="a3">
    <w:name w:val="No Spacing"/>
    <w:uiPriority w:val="1"/>
    <w:qFormat/>
    <w:rsid w:val="007169A7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Bodytext">
    <w:name w:val="Body text_"/>
    <w:basedOn w:val="a0"/>
    <w:link w:val="Bodytext0"/>
    <w:rsid w:val="00E76109"/>
    <w:rPr>
      <w:rFonts w:eastAsia="Arial Unicode MS"/>
      <w:sz w:val="26"/>
      <w:szCs w:val="26"/>
      <w:shd w:val="clear" w:color="auto" w:fill="FFFFFF"/>
      <w:lang w:eastAsia="zh-CN"/>
    </w:rPr>
  </w:style>
  <w:style w:type="paragraph" w:customStyle="1" w:styleId="Bodytext0">
    <w:name w:val="Body text"/>
    <w:basedOn w:val="a"/>
    <w:link w:val="Bodytext"/>
    <w:rsid w:val="00E76109"/>
    <w:pPr>
      <w:shd w:val="clear" w:color="auto" w:fill="FFFFFF"/>
      <w:spacing w:before="300" w:after="300" w:line="240" w:lineRule="atLeast"/>
    </w:pPr>
    <w:rPr>
      <w:rFonts w:asciiTheme="minorHAnsi" w:eastAsia="Arial Unicode MS" w:hAnsiTheme="minorHAnsi" w:cstheme="minorBidi"/>
      <w:sz w:val="26"/>
      <w:szCs w:val="26"/>
      <w:lang w:eastAsia="zh-CN"/>
    </w:rPr>
  </w:style>
  <w:style w:type="paragraph" w:styleId="a4">
    <w:name w:val="Balloon Text"/>
    <w:basedOn w:val="a"/>
    <w:link w:val="a5"/>
    <w:uiPriority w:val="99"/>
    <w:semiHidden/>
    <w:rsid w:val="009C6AB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9C6AB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7E6DF42ADFA389E94224C25666AE0B0FD76E35523FDA6C7E26A2D5BC3A54C66C412142DCD93619C02C879p8wA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12223</cp:lastModifiedBy>
  <cp:revision>19</cp:revision>
  <cp:lastPrinted>2018-11-09T07:07:00Z</cp:lastPrinted>
  <dcterms:created xsi:type="dcterms:W3CDTF">2018-11-06T10:45:00Z</dcterms:created>
  <dcterms:modified xsi:type="dcterms:W3CDTF">2018-12-25T04:07:00Z</dcterms:modified>
</cp:coreProperties>
</file>