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6F" w:rsidRDefault="0034056F" w:rsidP="00340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34056F" w:rsidRDefault="0034056F" w:rsidP="00340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56F" w:rsidRDefault="0034056F" w:rsidP="0034056F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Администрация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Шалутское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соответствии со ст. 39.18 Земельного Кодекса Российской Федерации информирует о возможном предстоящем предоставлении земельных участков  в аренду сроком на 5 (пять) лет для сельскохозяйственного производства:</w:t>
      </w:r>
    </w:p>
    <w:p w:rsidR="0034056F" w:rsidRDefault="0034056F" w:rsidP="00340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Участок 1</w:t>
      </w:r>
      <w:r>
        <w:rPr>
          <w:rFonts w:ascii="Times New Roman" w:hAnsi="Times New Roman" w:cs="Times New Roman"/>
          <w:sz w:val="28"/>
          <w:szCs w:val="28"/>
        </w:rPr>
        <w:t>- кадастровый номер 03:19:000000:4764, площадью 687835кв.м., местоположение: Республика Бурятия, Тарбагатайский район,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Шалутское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Категория земель</w:t>
      </w:r>
      <w:r>
        <w:rPr>
          <w:rFonts w:ascii="Times New Roman" w:hAnsi="Times New Roman" w:cs="Times New Roman"/>
          <w:sz w:val="28"/>
          <w:szCs w:val="28"/>
        </w:rPr>
        <w:t>: земли сельскохозяйственного назначения;</w:t>
      </w:r>
    </w:p>
    <w:p w:rsidR="0034056F" w:rsidRDefault="0034056F" w:rsidP="0034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56F" w:rsidRDefault="0034056F" w:rsidP="00340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Участок 2</w:t>
      </w:r>
      <w:r>
        <w:rPr>
          <w:rFonts w:ascii="Times New Roman" w:hAnsi="Times New Roman" w:cs="Times New Roman"/>
          <w:sz w:val="28"/>
          <w:szCs w:val="28"/>
        </w:rPr>
        <w:t>- кадастровый номер 03:19:240104:169, площадью 637127кв.м., местоположение: Республика Бурятия, Тарбагатайский район,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Шалутское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Категория земель</w:t>
      </w:r>
      <w:r>
        <w:rPr>
          <w:rFonts w:ascii="Times New Roman" w:hAnsi="Times New Roman" w:cs="Times New Roman"/>
          <w:sz w:val="28"/>
          <w:szCs w:val="28"/>
        </w:rPr>
        <w:t>: земли сельскохозяйственного назначения.</w:t>
      </w:r>
    </w:p>
    <w:p w:rsidR="0034056F" w:rsidRPr="00346275" w:rsidRDefault="0034056F" w:rsidP="00340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 время приема граждан для ознакомления с местоположением земельных участков: Республика Бурятия, Тарбагатайский район, с. Солонцы, ул.</w:t>
      </w:r>
      <w:r w:rsidR="00DE65FB">
        <w:rPr>
          <w:rFonts w:ascii="Times New Roman" w:hAnsi="Times New Roman" w:cs="Times New Roman"/>
          <w:sz w:val="28"/>
          <w:szCs w:val="28"/>
        </w:rPr>
        <w:t>Калашникова, д.5/13</w:t>
      </w:r>
      <w:r>
        <w:rPr>
          <w:rFonts w:ascii="Times New Roman" w:hAnsi="Times New Roman" w:cs="Times New Roman"/>
          <w:sz w:val="28"/>
          <w:szCs w:val="28"/>
        </w:rPr>
        <w:t xml:space="preserve">   с 8.00 до 16.00, обеденный перерыв 12.00-13.00, тел 8 301 46 58436. Заявления принимаются в течение 30 (тридцати) календарных дней с 28.01.2021г. по 2</w:t>
      </w:r>
      <w:r w:rsidR="003F2D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.02.2021г. почтовым отправлением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Бурятия, Тарбагатайский район, с. Солонцы, ул. </w:t>
      </w:r>
      <w:r w:rsidR="00DE65FB">
        <w:rPr>
          <w:rFonts w:ascii="Times New Roman" w:hAnsi="Times New Roman" w:cs="Times New Roman"/>
          <w:sz w:val="28"/>
          <w:szCs w:val="28"/>
        </w:rPr>
        <w:t xml:space="preserve">Калашникова, д.5/13 </w:t>
      </w:r>
      <w:r>
        <w:rPr>
          <w:rFonts w:ascii="Times New Roman" w:hAnsi="Times New Roman" w:cs="Times New Roman"/>
          <w:sz w:val="28"/>
          <w:szCs w:val="28"/>
        </w:rPr>
        <w:t xml:space="preserve"> или при личном вручении.</w:t>
      </w:r>
      <w:proofErr w:type="gramEnd"/>
    </w:p>
    <w:p w:rsidR="00A055ED" w:rsidRDefault="0034056F" w:rsidP="0034056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055ED" w:rsidSect="00E2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56F"/>
    <w:rsid w:val="00296997"/>
    <w:rsid w:val="0034056F"/>
    <w:rsid w:val="003965F2"/>
    <w:rsid w:val="003F2DF2"/>
    <w:rsid w:val="00A055ED"/>
    <w:rsid w:val="00D34AAF"/>
    <w:rsid w:val="00DE65FB"/>
    <w:rsid w:val="00E2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2021-01-26T00:30:00Z</cp:lastPrinted>
  <dcterms:created xsi:type="dcterms:W3CDTF">2021-01-25T06:33:00Z</dcterms:created>
  <dcterms:modified xsi:type="dcterms:W3CDTF">2021-01-27T00:20:00Z</dcterms:modified>
</cp:coreProperties>
</file>