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E4" w:rsidRPr="00A6793C" w:rsidRDefault="00AA71E4" w:rsidP="00AA71E4">
      <w:pPr>
        <w:jc w:val="center"/>
        <w:outlineLvl w:val="0"/>
        <w:rPr>
          <w:b/>
          <w:spacing w:val="30"/>
        </w:rPr>
      </w:pPr>
      <w:r w:rsidRPr="00A6793C">
        <w:rPr>
          <w:b/>
          <w:spacing w:val="30"/>
        </w:rPr>
        <w:t>РЕСПУБЛИКА БУРЯТИЯ</w:t>
      </w:r>
    </w:p>
    <w:p w:rsidR="00AA71E4" w:rsidRDefault="00AA71E4" w:rsidP="00AA71E4">
      <w:pPr>
        <w:jc w:val="center"/>
        <w:outlineLvl w:val="0"/>
        <w:rPr>
          <w:b/>
        </w:rPr>
      </w:pPr>
      <w:r>
        <w:rPr>
          <w:b/>
        </w:rPr>
        <w:t>ТЕРРИТОРИАЛЬНАЯ ИЗБИРАТЕЛЬНАЯ КОМИССИЯ</w:t>
      </w:r>
    </w:p>
    <w:p w:rsidR="00AA71E4" w:rsidRDefault="00AA71E4" w:rsidP="00AA71E4">
      <w:pPr>
        <w:jc w:val="center"/>
        <w:rPr>
          <w:b/>
        </w:rPr>
      </w:pPr>
      <w:r>
        <w:rPr>
          <w:b/>
        </w:rPr>
        <w:t>МУНИЦИПАЛЬНОГО ОБРАЗОВАНИЯ «ТАРБАГАТАЙСКИЙ РАЙОН»</w:t>
      </w:r>
    </w:p>
    <w:p w:rsidR="00AA71E4" w:rsidRDefault="00AA71E4" w:rsidP="00AA71E4">
      <w:pPr>
        <w:jc w:val="center"/>
        <w:rPr>
          <w:sz w:val="20"/>
        </w:rPr>
      </w:pPr>
    </w:p>
    <w:p w:rsidR="00AA71E4" w:rsidRDefault="00AA71E4" w:rsidP="00AA71E4">
      <w:pPr>
        <w:jc w:val="center"/>
        <w:outlineLvl w:val="0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>РЕШЕНИЕ</w:t>
      </w:r>
    </w:p>
    <w:tbl>
      <w:tblPr>
        <w:tblW w:w="9498" w:type="dxa"/>
        <w:tblLook w:val="04A0"/>
      </w:tblPr>
      <w:tblGrid>
        <w:gridCol w:w="2948"/>
        <w:gridCol w:w="1304"/>
        <w:gridCol w:w="1914"/>
        <w:gridCol w:w="1417"/>
        <w:gridCol w:w="1915"/>
      </w:tblGrid>
      <w:tr w:rsidR="00AA71E4" w:rsidRPr="005B3D16" w:rsidTr="0000749C">
        <w:tc>
          <w:tcPr>
            <w:tcW w:w="2948" w:type="dxa"/>
            <w:shd w:val="clear" w:color="auto" w:fill="auto"/>
          </w:tcPr>
          <w:p w:rsidR="00AA71E4" w:rsidRPr="005B3D16" w:rsidRDefault="00384D5F" w:rsidP="00384D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«20</w:t>
            </w:r>
            <w:r w:rsidR="00AA71E4">
              <w:rPr>
                <w:sz w:val="26"/>
                <w:szCs w:val="26"/>
              </w:rPr>
              <w:t>»</w:t>
            </w:r>
            <w:r w:rsidR="00CC18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</w:t>
            </w:r>
            <w:r w:rsidR="00AA71E4">
              <w:rPr>
                <w:sz w:val="26"/>
                <w:szCs w:val="26"/>
              </w:rPr>
              <w:t>я 202</w:t>
            </w:r>
            <w:r>
              <w:rPr>
                <w:sz w:val="26"/>
                <w:szCs w:val="26"/>
              </w:rPr>
              <w:t>5</w:t>
            </w:r>
            <w:r w:rsidR="00AA71E4" w:rsidRPr="005B3D1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304" w:type="dxa"/>
            <w:shd w:val="clear" w:color="auto" w:fill="auto"/>
          </w:tcPr>
          <w:p w:rsidR="00AA71E4" w:rsidRPr="005B3D16" w:rsidRDefault="00AA71E4" w:rsidP="000074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A71E4" w:rsidRPr="005B3D16" w:rsidRDefault="00AA71E4" w:rsidP="00AB7170">
            <w:pPr>
              <w:ind w:firstLine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AB7170">
              <w:rPr>
                <w:sz w:val="26"/>
                <w:szCs w:val="26"/>
              </w:rPr>
              <w:t>188</w:t>
            </w:r>
          </w:p>
        </w:tc>
        <w:tc>
          <w:tcPr>
            <w:tcW w:w="1417" w:type="dxa"/>
            <w:shd w:val="clear" w:color="auto" w:fill="auto"/>
          </w:tcPr>
          <w:p w:rsidR="00AA71E4" w:rsidRPr="005B3D16" w:rsidRDefault="00AA71E4" w:rsidP="000074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AA71E4" w:rsidRDefault="00AA71E4" w:rsidP="0000749C">
            <w:pPr>
              <w:jc w:val="center"/>
              <w:rPr>
                <w:sz w:val="26"/>
                <w:szCs w:val="26"/>
              </w:rPr>
            </w:pPr>
            <w:r w:rsidRPr="005B3D16">
              <w:rPr>
                <w:sz w:val="26"/>
                <w:szCs w:val="26"/>
              </w:rPr>
              <w:t>с</w:t>
            </w:r>
            <w:proofErr w:type="gramStart"/>
            <w:r w:rsidRPr="005B3D16">
              <w:rPr>
                <w:sz w:val="26"/>
                <w:szCs w:val="26"/>
              </w:rPr>
              <w:t>.Т</w:t>
            </w:r>
            <w:proofErr w:type="gramEnd"/>
            <w:r w:rsidRPr="005B3D16">
              <w:rPr>
                <w:sz w:val="26"/>
                <w:szCs w:val="26"/>
              </w:rPr>
              <w:t>арбагатай</w:t>
            </w:r>
          </w:p>
          <w:p w:rsidR="00AA71E4" w:rsidRPr="005B3D16" w:rsidRDefault="00AA71E4" w:rsidP="0000749C">
            <w:pPr>
              <w:jc w:val="center"/>
              <w:rPr>
                <w:sz w:val="26"/>
                <w:szCs w:val="26"/>
              </w:rPr>
            </w:pPr>
          </w:p>
        </w:tc>
      </w:tr>
    </w:tbl>
    <w:p w:rsidR="00AA71E4" w:rsidRPr="00866D6C" w:rsidRDefault="00AA71E4" w:rsidP="00AA71E4">
      <w:pPr>
        <w:jc w:val="center"/>
      </w:pPr>
    </w:p>
    <w:p w:rsidR="00AA71E4" w:rsidRPr="00702D50" w:rsidRDefault="00AA71E4" w:rsidP="00AA71E4">
      <w:pPr>
        <w:rPr>
          <w:b/>
          <w:sz w:val="27"/>
          <w:szCs w:val="27"/>
        </w:rPr>
      </w:pPr>
      <w:r w:rsidRPr="00702D50">
        <w:rPr>
          <w:b/>
          <w:sz w:val="27"/>
          <w:szCs w:val="27"/>
        </w:rPr>
        <w:t xml:space="preserve">О </w:t>
      </w:r>
      <w:r w:rsidR="004615DE">
        <w:rPr>
          <w:b/>
          <w:sz w:val="27"/>
          <w:szCs w:val="27"/>
        </w:rPr>
        <w:t>Календарном п</w:t>
      </w:r>
      <w:r w:rsidRPr="00702D50">
        <w:rPr>
          <w:b/>
          <w:sz w:val="27"/>
          <w:szCs w:val="27"/>
        </w:rPr>
        <w:t xml:space="preserve">лане </w:t>
      </w:r>
      <w:r>
        <w:rPr>
          <w:b/>
          <w:sz w:val="27"/>
          <w:szCs w:val="27"/>
        </w:rPr>
        <w:t xml:space="preserve">основных мероприятий </w:t>
      </w:r>
      <w:r w:rsidRPr="00702D50">
        <w:rPr>
          <w:b/>
          <w:sz w:val="27"/>
          <w:szCs w:val="27"/>
        </w:rPr>
        <w:t xml:space="preserve">по подготовке и проведению выборов </w:t>
      </w:r>
      <w:r w:rsidR="004615DE">
        <w:rPr>
          <w:b/>
          <w:sz w:val="27"/>
          <w:szCs w:val="27"/>
        </w:rPr>
        <w:t xml:space="preserve">депутатов  </w:t>
      </w:r>
      <w:r w:rsidR="00384D5F">
        <w:rPr>
          <w:b/>
          <w:sz w:val="27"/>
          <w:szCs w:val="27"/>
        </w:rPr>
        <w:t>и  глав сельских поселений «</w:t>
      </w:r>
      <w:proofErr w:type="spellStart"/>
      <w:r w:rsidR="00384D5F">
        <w:rPr>
          <w:b/>
          <w:sz w:val="27"/>
          <w:szCs w:val="27"/>
        </w:rPr>
        <w:t>Куйтунское</w:t>
      </w:r>
      <w:proofErr w:type="spellEnd"/>
      <w:r w:rsidR="00384D5F">
        <w:rPr>
          <w:b/>
          <w:sz w:val="27"/>
          <w:szCs w:val="27"/>
        </w:rPr>
        <w:t>», «</w:t>
      </w:r>
      <w:proofErr w:type="spellStart"/>
      <w:r w:rsidR="00384D5F">
        <w:rPr>
          <w:b/>
          <w:sz w:val="27"/>
          <w:szCs w:val="27"/>
        </w:rPr>
        <w:t>Нижнежиримское</w:t>
      </w:r>
      <w:proofErr w:type="spellEnd"/>
      <w:r w:rsidR="00384D5F">
        <w:rPr>
          <w:b/>
          <w:sz w:val="27"/>
          <w:szCs w:val="27"/>
        </w:rPr>
        <w:t>» «</w:t>
      </w:r>
      <w:proofErr w:type="spellStart"/>
      <w:r w:rsidR="00384D5F">
        <w:rPr>
          <w:b/>
          <w:sz w:val="27"/>
          <w:szCs w:val="27"/>
        </w:rPr>
        <w:t>Верхнежиримское</w:t>
      </w:r>
      <w:proofErr w:type="spellEnd"/>
      <w:r w:rsidR="00384D5F">
        <w:rPr>
          <w:b/>
          <w:sz w:val="27"/>
          <w:szCs w:val="27"/>
        </w:rPr>
        <w:t>»</w:t>
      </w:r>
      <w:r w:rsidR="004615DE">
        <w:rPr>
          <w:b/>
          <w:sz w:val="27"/>
          <w:szCs w:val="27"/>
        </w:rPr>
        <w:t xml:space="preserve"> муниципального образования</w:t>
      </w:r>
      <w:r w:rsidR="00384D5F">
        <w:rPr>
          <w:b/>
          <w:sz w:val="27"/>
          <w:szCs w:val="27"/>
        </w:rPr>
        <w:t xml:space="preserve"> «</w:t>
      </w:r>
      <w:proofErr w:type="spellStart"/>
      <w:r w:rsidR="00384D5F">
        <w:rPr>
          <w:b/>
          <w:sz w:val="27"/>
          <w:szCs w:val="27"/>
        </w:rPr>
        <w:t>Тарбагатайский</w:t>
      </w:r>
      <w:proofErr w:type="spellEnd"/>
      <w:r w:rsidR="00384D5F">
        <w:rPr>
          <w:b/>
          <w:sz w:val="27"/>
          <w:szCs w:val="27"/>
        </w:rPr>
        <w:t xml:space="preserve"> район» </w:t>
      </w:r>
      <w:r w:rsidR="004615DE">
        <w:rPr>
          <w:b/>
          <w:sz w:val="27"/>
          <w:szCs w:val="27"/>
        </w:rPr>
        <w:t xml:space="preserve"> в Республики Бурятия </w:t>
      </w:r>
      <w:r>
        <w:rPr>
          <w:b/>
          <w:sz w:val="27"/>
          <w:szCs w:val="27"/>
        </w:rPr>
        <w:t>в единый день голосования</w:t>
      </w:r>
      <w:r w:rsidRPr="00702D50">
        <w:rPr>
          <w:b/>
          <w:sz w:val="27"/>
          <w:szCs w:val="27"/>
        </w:rPr>
        <w:t xml:space="preserve"> </w:t>
      </w:r>
      <w:bookmarkStart w:id="0" w:name="_Hlk166609218"/>
      <w:r w:rsidR="00384D5F">
        <w:rPr>
          <w:b/>
          <w:sz w:val="27"/>
          <w:szCs w:val="27"/>
        </w:rPr>
        <w:t>14</w:t>
      </w:r>
      <w:r w:rsidRPr="00702D50">
        <w:rPr>
          <w:b/>
          <w:sz w:val="27"/>
          <w:szCs w:val="27"/>
        </w:rPr>
        <w:t xml:space="preserve"> сентября 202</w:t>
      </w:r>
      <w:r w:rsidR="00384D5F">
        <w:rPr>
          <w:b/>
          <w:sz w:val="27"/>
          <w:szCs w:val="27"/>
        </w:rPr>
        <w:t>5</w:t>
      </w:r>
      <w:r w:rsidRPr="00702D50">
        <w:rPr>
          <w:b/>
          <w:sz w:val="27"/>
          <w:szCs w:val="27"/>
        </w:rPr>
        <w:t xml:space="preserve"> года</w:t>
      </w:r>
    </w:p>
    <w:bookmarkEnd w:id="0"/>
    <w:p w:rsidR="00AA71E4" w:rsidRPr="00866D6C" w:rsidRDefault="00AA71E4" w:rsidP="00AA71E4">
      <w:pPr>
        <w:tabs>
          <w:tab w:val="left" w:pos="4820"/>
        </w:tabs>
        <w:jc w:val="center"/>
        <w:rPr>
          <w:b/>
        </w:rPr>
      </w:pPr>
    </w:p>
    <w:p w:rsidR="00AA71E4" w:rsidRPr="00702D50" w:rsidRDefault="00AA71E4" w:rsidP="003E1AC3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7"/>
          <w:szCs w:val="27"/>
        </w:rPr>
      </w:pPr>
      <w:r w:rsidRPr="00702D50">
        <w:rPr>
          <w:sz w:val="27"/>
          <w:szCs w:val="27"/>
        </w:rPr>
        <w:t xml:space="preserve">В соответствии с пунктом 10 статьи 23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7"/>
          <w:szCs w:val="27"/>
        </w:rPr>
        <w:t xml:space="preserve"> Территориальная и</w:t>
      </w:r>
      <w:r w:rsidRPr="00702D50">
        <w:rPr>
          <w:sz w:val="27"/>
          <w:szCs w:val="27"/>
        </w:rPr>
        <w:t xml:space="preserve">збирательная комиссия </w:t>
      </w:r>
      <w:r>
        <w:rPr>
          <w:sz w:val="27"/>
          <w:szCs w:val="27"/>
        </w:rPr>
        <w:t>муниципального образования «</w:t>
      </w:r>
      <w:proofErr w:type="spellStart"/>
      <w:r>
        <w:rPr>
          <w:sz w:val="27"/>
          <w:szCs w:val="27"/>
        </w:rPr>
        <w:t>Тарбагатайский</w:t>
      </w:r>
      <w:proofErr w:type="spellEnd"/>
      <w:r>
        <w:rPr>
          <w:sz w:val="27"/>
          <w:szCs w:val="27"/>
        </w:rPr>
        <w:t xml:space="preserve"> район» РЕШАЕТ:</w:t>
      </w:r>
    </w:p>
    <w:p w:rsidR="00AA71E4" w:rsidRPr="00702D50" w:rsidRDefault="00AA71E4" w:rsidP="003E1AC3">
      <w:pPr>
        <w:tabs>
          <w:tab w:val="left" w:pos="709"/>
          <w:tab w:val="left" w:pos="851"/>
          <w:tab w:val="left" w:pos="4820"/>
        </w:tabs>
        <w:spacing w:line="276" w:lineRule="auto"/>
        <w:ind w:firstLine="567"/>
        <w:jc w:val="both"/>
        <w:rPr>
          <w:sz w:val="27"/>
          <w:szCs w:val="27"/>
        </w:rPr>
      </w:pPr>
      <w:r w:rsidRPr="00702D50">
        <w:rPr>
          <w:sz w:val="27"/>
          <w:szCs w:val="27"/>
        </w:rPr>
        <w:t xml:space="preserve">1. </w:t>
      </w:r>
      <w:r w:rsidRPr="004615DE">
        <w:rPr>
          <w:sz w:val="27"/>
          <w:szCs w:val="27"/>
        </w:rPr>
        <w:t xml:space="preserve">Утвердить </w:t>
      </w:r>
      <w:r w:rsidR="004615DE" w:rsidRPr="004615DE">
        <w:rPr>
          <w:sz w:val="27"/>
          <w:szCs w:val="27"/>
        </w:rPr>
        <w:t>к</w:t>
      </w:r>
      <w:r w:rsidR="004615DE">
        <w:rPr>
          <w:sz w:val="27"/>
          <w:szCs w:val="27"/>
        </w:rPr>
        <w:t>алендарный</w:t>
      </w:r>
      <w:r w:rsidR="004615DE" w:rsidRPr="004615DE">
        <w:rPr>
          <w:sz w:val="27"/>
          <w:szCs w:val="27"/>
        </w:rPr>
        <w:t xml:space="preserve"> план основных мероприятий </w:t>
      </w:r>
      <w:r w:rsidRPr="004615DE">
        <w:rPr>
          <w:sz w:val="27"/>
          <w:szCs w:val="27"/>
        </w:rPr>
        <w:t>по подготовке и проведению выборов</w:t>
      </w:r>
      <w:r w:rsidR="004615DE">
        <w:rPr>
          <w:sz w:val="27"/>
          <w:szCs w:val="27"/>
        </w:rPr>
        <w:t xml:space="preserve"> депутатов </w:t>
      </w:r>
      <w:r w:rsidR="00384D5F">
        <w:rPr>
          <w:sz w:val="27"/>
          <w:szCs w:val="27"/>
        </w:rPr>
        <w:t>и глав сельских поселений «</w:t>
      </w:r>
      <w:proofErr w:type="spellStart"/>
      <w:r w:rsidR="00384D5F">
        <w:rPr>
          <w:sz w:val="27"/>
          <w:szCs w:val="27"/>
        </w:rPr>
        <w:t>Куйтунское</w:t>
      </w:r>
      <w:proofErr w:type="spellEnd"/>
      <w:r w:rsidR="00384D5F">
        <w:rPr>
          <w:sz w:val="27"/>
          <w:szCs w:val="27"/>
        </w:rPr>
        <w:t>», «</w:t>
      </w:r>
      <w:proofErr w:type="spellStart"/>
      <w:r w:rsidR="00384D5F">
        <w:rPr>
          <w:sz w:val="27"/>
          <w:szCs w:val="27"/>
        </w:rPr>
        <w:t>Нижнежиримское</w:t>
      </w:r>
      <w:proofErr w:type="spellEnd"/>
      <w:r w:rsidR="00384D5F">
        <w:rPr>
          <w:sz w:val="27"/>
          <w:szCs w:val="27"/>
        </w:rPr>
        <w:t>», «</w:t>
      </w:r>
      <w:proofErr w:type="spellStart"/>
      <w:r w:rsidR="00384D5F">
        <w:rPr>
          <w:sz w:val="27"/>
          <w:szCs w:val="27"/>
        </w:rPr>
        <w:t>Верхнежиримское</w:t>
      </w:r>
      <w:proofErr w:type="spellEnd"/>
      <w:r w:rsidR="00384D5F">
        <w:rPr>
          <w:sz w:val="27"/>
          <w:szCs w:val="27"/>
        </w:rPr>
        <w:t>»</w:t>
      </w:r>
      <w:r w:rsidR="004615DE">
        <w:rPr>
          <w:sz w:val="27"/>
          <w:szCs w:val="27"/>
        </w:rPr>
        <w:t xml:space="preserve"> муниципального образования</w:t>
      </w:r>
      <w:r w:rsidR="00384D5F">
        <w:rPr>
          <w:sz w:val="27"/>
          <w:szCs w:val="27"/>
        </w:rPr>
        <w:t xml:space="preserve"> «</w:t>
      </w:r>
      <w:proofErr w:type="spellStart"/>
      <w:r w:rsidR="00384D5F">
        <w:rPr>
          <w:sz w:val="27"/>
          <w:szCs w:val="27"/>
        </w:rPr>
        <w:t>Тарбагатайский</w:t>
      </w:r>
      <w:proofErr w:type="spellEnd"/>
      <w:r w:rsidR="00384D5F">
        <w:rPr>
          <w:sz w:val="27"/>
          <w:szCs w:val="27"/>
        </w:rPr>
        <w:t xml:space="preserve"> район»</w:t>
      </w:r>
      <w:r w:rsidR="004615DE">
        <w:rPr>
          <w:sz w:val="27"/>
          <w:szCs w:val="27"/>
        </w:rPr>
        <w:t xml:space="preserve"> в Республике Бурятия</w:t>
      </w:r>
      <w:r w:rsidRPr="004615DE">
        <w:rPr>
          <w:sz w:val="27"/>
          <w:szCs w:val="27"/>
        </w:rPr>
        <w:t xml:space="preserve"> в единый день голосования </w:t>
      </w:r>
      <w:r w:rsidR="00384D5F">
        <w:rPr>
          <w:sz w:val="27"/>
          <w:szCs w:val="27"/>
        </w:rPr>
        <w:t>14</w:t>
      </w:r>
      <w:r w:rsidRPr="004615DE">
        <w:rPr>
          <w:sz w:val="27"/>
          <w:szCs w:val="27"/>
        </w:rPr>
        <w:t xml:space="preserve"> сентября</w:t>
      </w:r>
      <w:r w:rsidRPr="00FB159B">
        <w:rPr>
          <w:sz w:val="27"/>
          <w:szCs w:val="27"/>
        </w:rPr>
        <w:t xml:space="preserve"> 202</w:t>
      </w:r>
      <w:r w:rsidR="00384D5F">
        <w:rPr>
          <w:sz w:val="27"/>
          <w:szCs w:val="27"/>
        </w:rPr>
        <w:t>5</w:t>
      </w:r>
      <w:r w:rsidRPr="00FB159B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</w:t>
      </w:r>
      <w:r w:rsidRPr="00702D50">
        <w:rPr>
          <w:sz w:val="27"/>
          <w:szCs w:val="27"/>
        </w:rPr>
        <w:t xml:space="preserve">согласно </w:t>
      </w:r>
      <w:r>
        <w:rPr>
          <w:sz w:val="27"/>
          <w:szCs w:val="27"/>
        </w:rPr>
        <w:t>п</w:t>
      </w:r>
      <w:r w:rsidRPr="00702D50">
        <w:rPr>
          <w:sz w:val="27"/>
          <w:szCs w:val="27"/>
        </w:rPr>
        <w:t>риложению</w:t>
      </w:r>
      <w:r>
        <w:rPr>
          <w:sz w:val="27"/>
          <w:szCs w:val="27"/>
        </w:rPr>
        <w:t xml:space="preserve"> к настоящему решению</w:t>
      </w:r>
      <w:r w:rsidRPr="00702D50">
        <w:rPr>
          <w:sz w:val="27"/>
          <w:szCs w:val="27"/>
        </w:rPr>
        <w:t>.</w:t>
      </w:r>
    </w:p>
    <w:p w:rsidR="00AA71E4" w:rsidRPr="00702D50" w:rsidRDefault="00AA71E4" w:rsidP="003E1AC3">
      <w:pPr>
        <w:widowControl w:val="0"/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7"/>
          <w:szCs w:val="27"/>
        </w:rPr>
      </w:pPr>
      <w:r w:rsidRPr="00702D50">
        <w:rPr>
          <w:sz w:val="27"/>
          <w:szCs w:val="27"/>
        </w:rPr>
        <w:t xml:space="preserve">2.  </w:t>
      </w:r>
      <w:proofErr w:type="gramStart"/>
      <w:r w:rsidRPr="00702D50">
        <w:rPr>
          <w:sz w:val="27"/>
          <w:szCs w:val="27"/>
        </w:rPr>
        <w:t>Разместить</w:t>
      </w:r>
      <w:proofErr w:type="gramEnd"/>
      <w:r w:rsidRPr="00702D50">
        <w:rPr>
          <w:sz w:val="27"/>
          <w:szCs w:val="27"/>
        </w:rPr>
        <w:t xml:space="preserve"> настоящее </w:t>
      </w:r>
      <w:r>
        <w:rPr>
          <w:sz w:val="27"/>
          <w:szCs w:val="27"/>
        </w:rPr>
        <w:t>реш</w:t>
      </w:r>
      <w:r w:rsidRPr="00702D50">
        <w:rPr>
          <w:sz w:val="27"/>
          <w:szCs w:val="27"/>
        </w:rPr>
        <w:t xml:space="preserve">ение на официальном сайте </w:t>
      </w:r>
      <w:r>
        <w:rPr>
          <w:sz w:val="27"/>
          <w:szCs w:val="27"/>
        </w:rPr>
        <w:t>Администрации МО «</w:t>
      </w:r>
      <w:proofErr w:type="spellStart"/>
      <w:r>
        <w:rPr>
          <w:sz w:val="27"/>
          <w:szCs w:val="27"/>
        </w:rPr>
        <w:t>Тарбагатайский</w:t>
      </w:r>
      <w:proofErr w:type="spellEnd"/>
      <w:r>
        <w:rPr>
          <w:sz w:val="27"/>
          <w:szCs w:val="27"/>
        </w:rPr>
        <w:t xml:space="preserve"> район»</w:t>
      </w:r>
      <w:r w:rsidRPr="00702D50">
        <w:rPr>
          <w:sz w:val="27"/>
          <w:szCs w:val="27"/>
        </w:rPr>
        <w:t xml:space="preserve"> в сети Интернет.</w:t>
      </w:r>
    </w:p>
    <w:p w:rsidR="00AA71E4" w:rsidRPr="00702D50" w:rsidRDefault="00AA71E4" w:rsidP="003E1AC3">
      <w:pPr>
        <w:tabs>
          <w:tab w:val="left" w:pos="709"/>
          <w:tab w:val="left" w:pos="851"/>
          <w:tab w:val="left" w:pos="4820"/>
        </w:tabs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702D50">
        <w:rPr>
          <w:sz w:val="27"/>
          <w:szCs w:val="27"/>
        </w:rPr>
        <w:t xml:space="preserve">. </w:t>
      </w:r>
      <w:proofErr w:type="gramStart"/>
      <w:r w:rsidRPr="00702D50">
        <w:rPr>
          <w:sz w:val="27"/>
          <w:szCs w:val="27"/>
        </w:rPr>
        <w:t>Контроль за</w:t>
      </w:r>
      <w:proofErr w:type="gramEnd"/>
      <w:r w:rsidRPr="00702D50">
        <w:rPr>
          <w:sz w:val="27"/>
          <w:szCs w:val="27"/>
        </w:rPr>
        <w:t xml:space="preserve"> выполнением Плана </w:t>
      </w:r>
      <w:r w:rsidRPr="00725075">
        <w:rPr>
          <w:sz w:val="27"/>
          <w:szCs w:val="27"/>
        </w:rPr>
        <w:t xml:space="preserve">основных организационно-технических мероприятий по подготовке и проведению выборов в единый день голосования </w:t>
      </w:r>
      <w:r w:rsidR="003E1AC3">
        <w:rPr>
          <w:sz w:val="27"/>
          <w:szCs w:val="27"/>
        </w:rPr>
        <w:t>14 сентября 2025</w:t>
      </w:r>
      <w:r w:rsidRPr="00FB159B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</w:t>
      </w:r>
      <w:r w:rsidRPr="00702D50">
        <w:rPr>
          <w:sz w:val="27"/>
          <w:szCs w:val="27"/>
        </w:rPr>
        <w:t xml:space="preserve">возложить на секретаря </w:t>
      </w:r>
      <w:r>
        <w:rPr>
          <w:sz w:val="27"/>
          <w:szCs w:val="27"/>
        </w:rPr>
        <w:t>Территориальной избирательной комиссии муниципального образования «</w:t>
      </w:r>
      <w:proofErr w:type="spellStart"/>
      <w:r>
        <w:rPr>
          <w:sz w:val="27"/>
          <w:szCs w:val="27"/>
        </w:rPr>
        <w:t>Тарбагатайский</w:t>
      </w:r>
      <w:proofErr w:type="spellEnd"/>
      <w:r>
        <w:rPr>
          <w:sz w:val="27"/>
          <w:szCs w:val="27"/>
        </w:rPr>
        <w:t xml:space="preserve"> район» Григорьеву А.Ф.</w:t>
      </w:r>
    </w:p>
    <w:p w:rsidR="00AA71E4" w:rsidRPr="00702D50" w:rsidRDefault="00AA71E4" w:rsidP="003E1AC3">
      <w:pPr>
        <w:tabs>
          <w:tab w:val="left" w:pos="4820"/>
        </w:tabs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702D50">
        <w:rPr>
          <w:sz w:val="27"/>
          <w:szCs w:val="27"/>
        </w:rPr>
        <w:t>. Настоящее постановление вступает в силу со дня его принятия.</w:t>
      </w:r>
    </w:p>
    <w:p w:rsidR="00AA71E4" w:rsidRDefault="00AA71E4" w:rsidP="003E1AC3">
      <w:pPr>
        <w:pStyle w:val="1"/>
        <w:spacing w:before="0" w:line="276" w:lineRule="auto"/>
        <w:rPr>
          <w:rFonts w:ascii="Times New Roman" w:hAnsi="Times New Roman" w:cs="Times New Roman"/>
          <w:color w:val="auto"/>
        </w:rPr>
      </w:pPr>
    </w:p>
    <w:p w:rsidR="00AA71E4" w:rsidRPr="00D9288B" w:rsidRDefault="00AA71E4" w:rsidP="00AA71E4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D9288B">
        <w:rPr>
          <w:rFonts w:ascii="Times New Roman" w:hAnsi="Times New Roman" w:cs="Times New Roman"/>
          <w:color w:val="auto"/>
        </w:rPr>
        <w:t xml:space="preserve">Председатель </w:t>
      </w:r>
    </w:p>
    <w:p w:rsidR="00AA71E4" w:rsidRPr="00D9288B" w:rsidRDefault="00AA71E4" w:rsidP="00AA71E4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D9288B">
        <w:rPr>
          <w:rFonts w:ascii="Times New Roman" w:hAnsi="Times New Roman" w:cs="Times New Roman"/>
          <w:color w:val="auto"/>
        </w:rPr>
        <w:t>территориальной избирательной комиссии</w:t>
      </w:r>
    </w:p>
    <w:p w:rsidR="00AA71E4" w:rsidRPr="00D9288B" w:rsidRDefault="00AA71E4" w:rsidP="00AA71E4">
      <w:pPr>
        <w:jc w:val="both"/>
        <w:rPr>
          <w:b/>
          <w:bCs/>
          <w:sz w:val="28"/>
          <w:szCs w:val="28"/>
        </w:rPr>
      </w:pPr>
      <w:r w:rsidRPr="00D9288B">
        <w:rPr>
          <w:b/>
          <w:bCs/>
          <w:sz w:val="28"/>
          <w:szCs w:val="28"/>
        </w:rPr>
        <w:t xml:space="preserve">муниципального образования </w:t>
      </w:r>
    </w:p>
    <w:p w:rsidR="00AA71E4" w:rsidRPr="00D9288B" w:rsidRDefault="00AA71E4" w:rsidP="00AA71E4">
      <w:pPr>
        <w:jc w:val="both"/>
        <w:rPr>
          <w:sz w:val="28"/>
          <w:szCs w:val="28"/>
        </w:rPr>
      </w:pPr>
      <w:r w:rsidRPr="00D9288B">
        <w:rPr>
          <w:b/>
          <w:bCs/>
          <w:sz w:val="28"/>
          <w:szCs w:val="28"/>
        </w:rPr>
        <w:t>«</w:t>
      </w:r>
      <w:proofErr w:type="spellStart"/>
      <w:r w:rsidRPr="00D9288B">
        <w:rPr>
          <w:b/>
          <w:bCs/>
          <w:sz w:val="28"/>
          <w:szCs w:val="28"/>
        </w:rPr>
        <w:t>Тарбагатайский</w:t>
      </w:r>
      <w:proofErr w:type="spellEnd"/>
      <w:r w:rsidRPr="00D9288B">
        <w:rPr>
          <w:b/>
          <w:bCs/>
          <w:sz w:val="28"/>
          <w:szCs w:val="28"/>
        </w:rPr>
        <w:t xml:space="preserve">  район»                                       </w:t>
      </w:r>
      <w:r>
        <w:rPr>
          <w:b/>
          <w:bCs/>
          <w:sz w:val="28"/>
          <w:szCs w:val="28"/>
        </w:rPr>
        <w:t xml:space="preserve">              </w:t>
      </w:r>
      <w:r w:rsidRPr="00D9288B">
        <w:rPr>
          <w:b/>
          <w:bCs/>
          <w:sz w:val="28"/>
          <w:szCs w:val="28"/>
        </w:rPr>
        <w:t xml:space="preserve">Н.Н. Ковалева </w:t>
      </w:r>
    </w:p>
    <w:p w:rsidR="00AA71E4" w:rsidRPr="00D9288B" w:rsidRDefault="00AA71E4" w:rsidP="00AA71E4">
      <w:pPr>
        <w:jc w:val="both"/>
        <w:rPr>
          <w:b/>
          <w:bCs/>
          <w:sz w:val="28"/>
          <w:szCs w:val="28"/>
        </w:rPr>
      </w:pPr>
      <w:r w:rsidRPr="00D9288B">
        <w:rPr>
          <w:b/>
          <w:bCs/>
          <w:sz w:val="28"/>
          <w:szCs w:val="28"/>
        </w:rPr>
        <w:t xml:space="preserve">                                                      </w:t>
      </w:r>
    </w:p>
    <w:p w:rsidR="00AA71E4" w:rsidRPr="00D9288B" w:rsidRDefault="00AA71E4" w:rsidP="00AA71E4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D9288B">
        <w:rPr>
          <w:rFonts w:ascii="Times New Roman" w:hAnsi="Times New Roman" w:cs="Times New Roman"/>
          <w:color w:val="auto"/>
        </w:rPr>
        <w:t xml:space="preserve">Секретарь </w:t>
      </w:r>
    </w:p>
    <w:p w:rsidR="00AA71E4" w:rsidRPr="00D9288B" w:rsidRDefault="00AA71E4" w:rsidP="00AA71E4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D9288B">
        <w:rPr>
          <w:rFonts w:ascii="Times New Roman" w:hAnsi="Times New Roman" w:cs="Times New Roman"/>
          <w:color w:val="auto"/>
        </w:rPr>
        <w:t>территориальной избирательной комиссии</w:t>
      </w:r>
    </w:p>
    <w:p w:rsidR="00AA71E4" w:rsidRPr="00D9288B" w:rsidRDefault="00AA71E4" w:rsidP="00AA71E4">
      <w:pPr>
        <w:jc w:val="both"/>
        <w:rPr>
          <w:b/>
          <w:bCs/>
          <w:sz w:val="28"/>
          <w:szCs w:val="28"/>
        </w:rPr>
      </w:pPr>
      <w:r w:rsidRPr="00D9288B">
        <w:rPr>
          <w:b/>
          <w:bCs/>
          <w:sz w:val="28"/>
          <w:szCs w:val="28"/>
        </w:rPr>
        <w:t xml:space="preserve">муниципального образования </w:t>
      </w:r>
    </w:p>
    <w:p w:rsidR="00AA71E4" w:rsidRPr="00D9288B" w:rsidRDefault="00AA71E4" w:rsidP="00AA71E4">
      <w:pPr>
        <w:tabs>
          <w:tab w:val="left" w:pos="6870"/>
        </w:tabs>
        <w:rPr>
          <w:b/>
          <w:bCs/>
          <w:sz w:val="28"/>
          <w:szCs w:val="28"/>
        </w:rPr>
      </w:pPr>
      <w:r w:rsidRPr="00D9288B">
        <w:rPr>
          <w:b/>
          <w:bCs/>
          <w:sz w:val="28"/>
          <w:szCs w:val="28"/>
        </w:rPr>
        <w:t>«</w:t>
      </w:r>
      <w:proofErr w:type="spellStart"/>
      <w:r w:rsidRPr="00D9288B">
        <w:rPr>
          <w:b/>
          <w:bCs/>
          <w:sz w:val="28"/>
          <w:szCs w:val="28"/>
        </w:rPr>
        <w:t>Тарбагатайский</w:t>
      </w:r>
      <w:proofErr w:type="spellEnd"/>
      <w:r w:rsidRPr="00D928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район»</w:t>
      </w:r>
      <w:r>
        <w:rPr>
          <w:b/>
          <w:bCs/>
          <w:sz w:val="28"/>
          <w:szCs w:val="28"/>
        </w:rPr>
        <w:tab/>
        <w:t xml:space="preserve">    </w:t>
      </w:r>
      <w:r w:rsidRPr="00D9288B">
        <w:rPr>
          <w:b/>
          <w:bCs/>
          <w:sz w:val="28"/>
          <w:szCs w:val="28"/>
        </w:rPr>
        <w:t>А. Ф. Григорьева</w:t>
      </w:r>
    </w:p>
    <w:p w:rsidR="00AA71E4" w:rsidRDefault="00AA71E4" w:rsidP="00AA71E4">
      <w:pPr>
        <w:tabs>
          <w:tab w:val="left" w:pos="6870"/>
        </w:tabs>
        <w:rPr>
          <w:b/>
          <w:bCs/>
        </w:rPr>
        <w:sectPr w:rsidR="00AA71E4" w:rsidSect="00A270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6BBE" w:rsidRDefault="00B26BBE" w:rsidP="00B26BB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ТИК</w:t>
      </w:r>
    </w:p>
    <w:p w:rsidR="00B26BBE" w:rsidRDefault="00B26BBE" w:rsidP="00B26BBE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Тарбагатайсий</w:t>
      </w:r>
      <w:proofErr w:type="spellEnd"/>
      <w:r>
        <w:rPr>
          <w:sz w:val="28"/>
          <w:szCs w:val="28"/>
        </w:rPr>
        <w:t xml:space="preserve"> район»</w:t>
      </w:r>
    </w:p>
    <w:p w:rsidR="00B26BBE" w:rsidRDefault="00B26BBE" w:rsidP="00B26B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1AC3">
        <w:rPr>
          <w:sz w:val="28"/>
          <w:szCs w:val="28"/>
        </w:rPr>
        <w:t>20 июн</w:t>
      </w:r>
      <w:r>
        <w:rPr>
          <w:sz w:val="28"/>
          <w:szCs w:val="28"/>
        </w:rPr>
        <w:t>я 202</w:t>
      </w:r>
      <w:r w:rsidR="003E1AC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</w:t>
      </w:r>
      <w:r w:rsidR="007549B0">
        <w:rPr>
          <w:sz w:val="28"/>
          <w:szCs w:val="28"/>
        </w:rPr>
        <w:t>188</w:t>
      </w:r>
    </w:p>
    <w:p w:rsidR="00B26BBE" w:rsidRDefault="00B26BBE" w:rsidP="00B26BB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26BBE" w:rsidRDefault="00B26BBE" w:rsidP="00B26BBE">
      <w:pPr>
        <w:jc w:val="center"/>
        <w:rPr>
          <w:sz w:val="28"/>
          <w:szCs w:val="28"/>
        </w:rPr>
      </w:pPr>
      <w:r w:rsidRPr="00725075">
        <w:rPr>
          <w:sz w:val="27"/>
          <w:szCs w:val="27"/>
        </w:rPr>
        <w:t xml:space="preserve">основных организационно-технических мероприятий по подготовке и проведению выборов в единый день голосования </w:t>
      </w:r>
      <w:r w:rsidR="003E1AC3">
        <w:rPr>
          <w:sz w:val="27"/>
          <w:szCs w:val="27"/>
        </w:rPr>
        <w:t>14 сентября 2025</w:t>
      </w:r>
      <w:r w:rsidRPr="00FB159B">
        <w:rPr>
          <w:sz w:val="27"/>
          <w:szCs w:val="27"/>
        </w:rPr>
        <w:t xml:space="preserve"> года</w:t>
      </w:r>
    </w:p>
    <w:p w:rsidR="00B26BBE" w:rsidRDefault="00B26BBE" w:rsidP="00B26BBE">
      <w:pPr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:rsidR="00B26BBE" w:rsidRDefault="00B26BBE" w:rsidP="00B26B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день </w:t>
      </w:r>
      <w:r w:rsidR="003E1AC3">
        <w:rPr>
          <w:sz w:val="28"/>
          <w:szCs w:val="28"/>
        </w:rPr>
        <w:t>голосования на выборах - 14 сентября 2025</w:t>
      </w:r>
      <w:r>
        <w:rPr>
          <w:sz w:val="28"/>
          <w:szCs w:val="28"/>
        </w:rPr>
        <w:t xml:space="preserve"> года;</w:t>
      </w:r>
    </w:p>
    <w:p w:rsidR="00B26BBE" w:rsidRDefault="003E1AC3" w:rsidP="00B26B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решения</w:t>
      </w:r>
      <w:r w:rsidR="00B26BBE">
        <w:rPr>
          <w:sz w:val="28"/>
          <w:szCs w:val="28"/>
        </w:rPr>
        <w:t xml:space="preserve"> представительного органа о назначении выборов – 1</w:t>
      </w:r>
      <w:r>
        <w:rPr>
          <w:sz w:val="28"/>
          <w:szCs w:val="28"/>
        </w:rPr>
        <w:t>6</w:t>
      </w:r>
      <w:r w:rsidR="00B26BBE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5</w:t>
      </w:r>
      <w:r w:rsidR="00B26BBE">
        <w:rPr>
          <w:sz w:val="28"/>
          <w:szCs w:val="28"/>
        </w:rPr>
        <w:t xml:space="preserve"> года;</w:t>
      </w:r>
    </w:p>
    <w:p w:rsidR="002A2482" w:rsidRDefault="002A2482" w:rsidP="00B26B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решения  представительного органа о назначении выборов 23 июня 2025 года:</w:t>
      </w:r>
    </w:p>
    <w:p w:rsidR="00B26BBE" w:rsidRDefault="00B26BBE" w:rsidP="00B26B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05ECD">
        <w:rPr>
          <w:sz w:val="28"/>
          <w:szCs w:val="28"/>
        </w:rPr>
        <w:t>публикование решения о назначении выборов</w:t>
      </w:r>
      <w:r>
        <w:rPr>
          <w:sz w:val="28"/>
          <w:szCs w:val="28"/>
        </w:rPr>
        <w:t xml:space="preserve"> </w:t>
      </w:r>
      <w:r w:rsidR="003E1A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E1AC3">
        <w:rPr>
          <w:sz w:val="28"/>
          <w:szCs w:val="28"/>
        </w:rPr>
        <w:t>19 июня 2025</w:t>
      </w:r>
      <w:r>
        <w:rPr>
          <w:sz w:val="28"/>
          <w:szCs w:val="28"/>
        </w:rPr>
        <w:t xml:space="preserve"> года.</w:t>
      </w:r>
    </w:p>
    <w:p w:rsidR="00B26BBE" w:rsidRDefault="002A2482" w:rsidP="00B26BBE">
      <w:pPr>
        <w:rPr>
          <w:sz w:val="28"/>
          <w:szCs w:val="28"/>
        </w:rPr>
      </w:pPr>
      <w:r>
        <w:rPr>
          <w:sz w:val="28"/>
          <w:szCs w:val="28"/>
        </w:rPr>
        <w:t>- опубликование решения о назначении выборов  МО СП «</w:t>
      </w:r>
      <w:proofErr w:type="spellStart"/>
      <w:r>
        <w:rPr>
          <w:sz w:val="28"/>
          <w:szCs w:val="28"/>
        </w:rPr>
        <w:t>Куйтунское</w:t>
      </w:r>
      <w:proofErr w:type="spellEnd"/>
      <w:r>
        <w:rPr>
          <w:sz w:val="28"/>
          <w:szCs w:val="28"/>
        </w:rPr>
        <w:t>» 26 июня 2025 года</w:t>
      </w:r>
      <w:r w:rsidR="00B26BBE" w:rsidRPr="00205ECD">
        <w:rPr>
          <w:sz w:val="28"/>
          <w:szCs w:val="28"/>
        </w:rPr>
        <w:tab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2977"/>
        <w:gridCol w:w="4252"/>
        <w:gridCol w:w="1804"/>
      </w:tblGrid>
      <w:tr w:rsidR="00B26BBE" w:rsidRPr="00ED5C70" w:rsidTr="003F70AF">
        <w:tc>
          <w:tcPr>
            <w:tcW w:w="392" w:type="dxa"/>
          </w:tcPr>
          <w:p w:rsidR="00B26BBE" w:rsidRDefault="00B26BBE" w:rsidP="003F70AF">
            <w:pPr>
              <w:jc w:val="both"/>
            </w:pPr>
          </w:p>
        </w:tc>
        <w:tc>
          <w:tcPr>
            <w:tcW w:w="2977" w:type="dxa"/>
          </w:tcPr>
          <w:p w:rsidR="00B26BBE" w:rsidRDefault="00B26BBE" w:rsidP="003F70AF">
            <w:pPr>
              <w:jc w:val="center"/>
            </w:pPr>
            <w:r>
              <w:t>Мероприятия</w:t>
            </w:r>
          </w:p>
        </w:tc>
        <w:tc>
          <w:tcPr>
            <w:tcW w:w="4252" w:type="dxa"/>
          </w:tcPr>
          <w:p w:rsidR="00B26BBE" w:rsidRPr="005D44A1" w:rsidRDefault="00B26BBE" w:rsidP="003F70AF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Условия</w:t>
            </w:r>
          </w:p>
        </w:tc>
        <w:tc>
          <w:tcPr>
            <w:tcW w:w="1804" w:type="dxa"/>
          </w:tcPr>
          <w:p w:rsidR="00B26BBE" w:rsidRDefault="00B26BBE" w:rsidP="003F70AF">
            <w:pPr>
              <w:tabs>
                <w:tab w:val="left" w:pos="648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Сроки</w:t>
            </w:r>
          </w:p>
        </w:tc>
      </w:tr>
      <w:tr w:rsidR="00B26BBE" w:rsidRPr="00ED5C70" w:rsidTr="003F70AF">
        <w:tc>
          <w:tcPr>
            <w:tcW w:w="392" w:type="dxa"/>
          </w:tcPr>
          <w:p w:rsidR="00B26BBE" w:rsidRDefault="00B26BBE" w:rsidP="00B26BBE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2977" w:type="dxa"/>
          </w:tcPr>
          <w:p w:rsidR="00B26BBE" w:rsidRPr="002D6048" w:rsidRDefault="00B26BBE" w:rsidP="003F70AF">
            <w:pPr>
              <w:jc w:val="both"/>
            </w:pPr>
            <w:r>
              <w:t>о</w:t>
            </w:r>
            <w:r w:rsidRPr="002D6048">
              <w:t>публикование</w:t>
            </w:r>
            <w:r>
              <w:t xml:space="preserve"> </w:t>
            </w:r>
            <w:r w:rsidRPr="002D6048">
              <w:t>(обнародование) решения о назначении выборов</w:t>
            </w:r>
            <w:r w:rsidR="00AD2207">
              <w:t xml:space="preserve"> </w:t>
            </w:r>
          </w:p>
        </w:tc>
        <w:tc>
          <w:tcPr>
            <w:tcW w:w="4252" w:type="dxa"/>
          </w:tcPr>
          <w:p w:rsidR="00B26BBE" w:rsidRPr="005D44A1" w:rsidRDefault="00B26BBE" w:rsidP="003F70AF">
            <w:pPr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2C04">
              <w:rPr>
                <w:b/>
                <w:bCs/>
              </w:rPr>
              <w:t>не позднее чем через</w:t>
            </w:r>
            <w:r w:rsidRPr="005D44A1">
              <w:rPr>
                <w:bCs/>
              </w:rPr>
              <w:t xml:space="preserve"> пять дней </w:t>
            </w:r>
            <w:r w:rsidRPr="00AD2C04">
              <w:rPr>
                <w:b/>
                <w:bCs/>
              </w:rPr>
              <w:t>со дня</w:t>
            </w:r>
            <w:r w:rsidRPr="005D44A1">
              <w:rPr>
                <w:bCs/>
              </w:rPr>
              <w:t xml:space="preserve"> его принятия</w:t>
            </w:r>
            <w:r>
              <w:rPr>
                <w:bCs/>
              </w:rPr>
              <w:t xml:space="preserve"> </w:t>
            </w:r>
            <w:r w:rsidRPr="005D44A1">
              <w:rPr>
                <w:bCs/>
              </w:rPr>
              <w:t xml:space="preserve"> </w:t>
            </w:r>
          </w:p>
          <w:p w:rsidR="00B26BBE" w:rsidRPr="00ED5C70" w:rsidRDefault="00B26BBE" w:rsidP="003F70AF">
            <w:pPr>
              <w:tabs>
                <w:tab w:val="left" w:pos="6100"/>
                <w:tab w:val="left" w:pos="777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04" w:type="dxa"/>
          </w:tcPr>
          <w:p w:rsidR="00B26BBE" w:rsidRDefault="003E1AC3" w:rsidP="003F70AF">
            <w:pPr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не позднее 21</w:t>
            </w:r>
            <w:r w:rsidR="00B26BBE">
              <w:rPr>
                <w:bCs/>
              </w:rPr>
              <w:t xml:space="preserve"> июня </w:t>
            </w:r>
          </w:p>
          <w:p w:rsidR="002A2482" w:rsidRPr="005D44A1" w:rsidRDefault="002A2482" w:rsidP="002A2482">
            <w:pPr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для МО СП «</w:t>
            </w:r>
            <w:proofErr w:type="spellStart"/>
            <w:r>
              <w:rPr>
                <w:bCs/>
              </w:rPr>
              <w:t>Куйтунское</w:t>
            </w:r>
            <w:proofErr w:type="spellEnd"/>
            <w:r>
              <w:rPr>
                <w:bCs/>
              </w:rPr>
              <w:t>» не позднее 26 июня</w:t>
            </w:r>
          </w:p>
        </w:tc>
      </w:tr>
      <w:tr w:rsidR="00B26BBE" w:rsidRPr="00ED5C70" w:rsidTr="003F70AF">
        <w:tc>
          <w:tcPr>
            <w:tcW w:w="392" w:type="dxa"/>
          </w:tcPr>
          <w:p w:rsidR="00B26BBE" w:rsidRDefault="00B26BBE" w:rsidP="00B26BBE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2977" w:type="dxa"/>
          </w:tcPr>
          <w:p w:rsidR="00B26BBE" w:rsidRPr="00FE2571" w:rsidRDefault="00B26BBE" w:rsidP="003F70AF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FE2571">
              <w:rPr>
                <w:bCs/>
              </w:rPr>
              <w:t>ыдвижение кандидатов</w:t>
            </w:r>
          </w:p>
        </w:tc>
        <w:tc>
          <w:tcPr>
            <w:tcW w:w="4252" w:type="dxa"/>
          </w:tcPr>
          <w:p w:rsidR="00B26BBE" w:rsidRDefault="00B26BBE" w:rsidP="003F70AF">
            <w:pPr>
              <w:jc w:val="both"/>
            </w:pPr>
            <w:r w:rsidRPr="009F00BB">
              <w:rPr>
                <w:bCs/>
              </w:rPr>
              <w:t xml:space="preserve">со дня, следующего за днем официального опубликования (обнародования) решения о назначении выборов </w:t>
            </w:r>
            <w:r>
              <w:rPr>
                <w:bCs/>
              </w:rPr>
              <w:t xml:space="preserve">и </w:t>
            </w:r>
            <w:r w:rsidRPr="00D51E57">
              <w:rPr>
                <w:b/>
                <w:bCs/>
              </w:rPr>
              <w:t>не позднее чем через</w:t>
            </w:r>
            <w:r w:rsidRPr="00FE2571">
              <w:rPr>
                <w:bCs/>
              </w:rPr>
              <w:t xml:space="preserve"> 30 дней </w:t>
            </w:r>
            <w:r w:rsidRPr="00D51E57">
              <w:rPr>
                <w:b/>
                <w:bCs/>
              </w:rPr>
              <w:t>после дня</w:t>
            </w:r>
            <w:r>
              <w:rPr>
                <w:bCs/>
              </w:rPr>
              <w:t xml:space="preserve"> </w:t>
            </w:r>
            <w:r w:rsidRPr="00FE2571">
              <w:rPr>
                <w:bCs/>
              </w:rPr>
              <w:t>официального опубликования (обнародования) решения о назначении выборов</w:t>
            </w:r>
            <w:r w:rsidRPr="00FE2571">
              <w:t xml:space="preserve"> до 18 часов по местному времени</w:t>
            </w:r>
          </w:p>
          <w:p w:rsidR="00B26BBE" w:rsidRPr="00FE2571" w:rsidRDefault="00B26BBE" w:rsidP="003F70AF">
            <w:pPr>
              <w:jc w:val="both"/>
              <w:rPr>
                <w:b/>
              </w:rPr>
            </w:pPr>
          </w:p>
        </w:tc>
        <w:tc>
          <w:tcPr>
            <w:tcW w:w="1804" w:type="dxa"/>
          </w:tcPr>
          <w:p w:rsidR="00B26BBE" w:rsidRDefault="003E1AC3" w:rsidP="003E1AC3">
            <w:pPr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 20</w:t>
            </w:r>
            <w:r w:rsidR="00B26BBE">
              <w:rPr>
                <w:bCs/>
              </w:rPr>
              <w:t xml:space="preserve"> июня </w:t>
            </w:r>
            <w:r w:rsidR="00B26BBE" w:rsidRPr="00BC04AD">
              <w:rPr>
                <w:bCs/>
              </w:rPr>
              <w:t xml:space="preserve">по </w:t>
            </w:r>
            <w:r>
              <w:rPr>
                <w:bCs/>
              </w:rPr>
              <w:t>19</w:t>
            </w:r>
            <w:r w:rsidR="00B26BBE">
              <w:rPr>
                <w:bCs/>
              </w:rPr>
              <w:t xml:space="preserve"> июля</w:t>
            </w:r>
          </w:p>
          <w:p w:rsidR="002A2482" w:rsidRDefault="002A2482" w:rsidP="003E1AC3">
            <w:pPr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для МО СП «</w:t>
            </w:r>
            <w:proofErr w:type="spellStart"/>
            <w:r>
              <w:rPr>
                <w:bCs/>
              </w:rPr>
              <w:t>Куйтунское</w:t>
            </w:r>
            <w:proofErr w:type="spellEnd"/>
            <w:r>
              <w:rPr>
                <w:bCs/>
              </w:rPr>
              <w:t xml:space="preserve">» </w:t>
            </w:r>
          </w:p>
          <w:p w:rsidR="002A2482" w:rsidRDefault="002A2482" w:rsidP="003E1AC3">
            <w:pPr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 27 июня по 26 июля </w:t>
            </w:r>
          </w:p>
        </w:tc>
      </w:tr>
      <w:tr w:rsidR="00B26BBE" w:rsidRPr="00ED5C70" w:rsidTr="003F70AF">
        <w:tc>
          <w:tcPr>
            <w:tcW w:w="392" w:type="dxa"/>
          </w:tcPr>
          <w:p w:rsidR="00B26BBE" w:rsidRDefault="00B26BBE" w:rsidP="00B26B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B26BBE" w:rsidRPr="00F704DC" w:rsidRDefault="00B26BBE" w:rsidP="003F70AF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F704DC">
              <w:t xml:space="preserve">ринятие решения о </w:t>
            </w:r>
            <w:proofErr w:type="gramStart"/>
            <w:r w:rsidRPr="00F704DC">
              <w:t>заверении списка</w:t>
            </w:r>
            <w:proofErr w:type="gramEnd"/>
            <w:r w:rsidRPr="00F704DC">
              <w:t xml:space="preserve"> кандидатов по одномандатным (</w:t>
            </w:r>
            <w:proofErr w:type="spellStart"/>
            <w:r w:rsidRPr="00F704DC">
              <w:t>многомандатным</w:t>
            </w:r>
            <w:proofErr w:type="spellEnd"/>
            <w:r w:rsidRPr="00F704DC">
              <w:t>) избирательным округам</w:t>
            </w:r>
          </w:p>
        </w:tc>
        <w:tc>
          <w:tcPr>
            <w:tcW w:w="4252" w:type="dxa"/>
          </w:tcPr>
          <w:p w:rsidR="00B26BBE" w:rsidRDefault="00B26BBE" w:rsidP="003F70AF">
            <w:pPr>
              <w:autoSpaceDE w:val="0"/>
              <w:autoSpaceDN w:val="0"/>
              <w:adjustRightInd w:val="0"/>
              <w:jc w:val="both"/>
            </w:pPr>
            <w:r w:rsidRPr="009108CC">
              <w:rPr>
                <w:b/>
              </w:rPr>
              <w:t>в течение</w:t>
            </w:r>
            <w:r>
              <w:t xml:space="preserve"> трех дней </w:t>
            </w:r>
            <w:r w:rsidRPr="009108CC">
              <w:rPr>
                <w:b/>
              </w:rPr>
              <w:t>со дня</w:t>
            </w:r>
            <w:r>
              <w:t xml:space="preserve"> приема документов</w:t>
            </w:r>
          </w:p>
          <w:p w:rsidR="00B26BBE" w:rsidRDefault="00B26BBE" w:rsidP="003F70AF">
            <w:pPr>
              <w:jc w:val="both"/>
              <w:rPr>
                <w:i/>
              </w:rPr>
            </w:pPr>
          </w:p>
          <w:p w:rsidR="00B26BBE" w:rsidRDefault="00B26BBE" w:rsidP="003F70AF">
            <w:pPr>
              <w:jc w:val="both"/>
              <w:rPr>
                <w:b/>
              </w:rPr>
            </w:pPr>
            <w:r w:rsidRPr="00531DBB">
              <w:rPr>
                <w:i/>
              </w:rPr>
              <w:t xml:space="preserve">- например, день, когда </w:t>
            </w:r>
            <w:r>
              <w:rPr>
                <w:i/>
              </w:rPr>
              <w:t xml:space="preserve">избирательным объединением </w:t>
            </w:r>
            <w:r w:rsidRPr="00531DBB">
              <w:rPr>
                <w:i/>
              </w:rPr>
              <w:t xml:space="preserve"> были предст</w:t>
            </w:r>
            <w:r>
              <w:rPr>
                <w:i/>
              </w:rPr>
              <w:t>авлены документы для выдвижения списка кандидатов</w:t>
            </w:r>
            <w:r w:rsidRPr="00531DBB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531DBB">
              <w:rPr>
                <w:i/>
              </w:rPr>
              <w:t>1 июля</w:t>
            </w:r>
          </w:p>
        </w:tc>
        <w:tc>
          <w:tcPr>
            <w:tcW w:w="1804" w:type="dxa"/>
          </w:tcPr>
          <w:p w:rsidR="00B26BBE" w:rsidRDefault="00B26BBE" w:rsidP="003F70AF">
            <w:pPr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не позднее 3 июля </w:t>
            </w:r>
          </w:p>
        </w:tc>
      </w:tr>
      <w:tr w:rsidR="00B26BBE" w:rsidRPr="00ED5C70" w:rsidTr="003F70AF">
        <w:tc>
          <w:tcPr>
            <w:tcW w:w="392" w:type="dxa"/>
          </w:tcPr>
          <w:p w:rsidR="00B26BBE" w:rsidRDefault="00B26BBE" w:rsidP="00B26BBE">
            <w:pPr>
              <w:numPr>
                <w:ilvl w:val="0"/>
                <w:numId w:val="3"/>
              </w:numPr>
              <w:jc w:val="both"/>
              <w:rPr>
                <w:kern w:val="2"/>
              </w:rPr>
            </w:pPr>
          </w:p>
        </w:tc>
        <w:tc>
          <w:tcPr>
            <w:tcW w:w="2977" w:type="dxa"/>
          </w:tcPr>
          <w:p w:rsidR="00B26BBE" w:rsidRPr="002D0BA9" w:rsidRDefault="00B26BBE" w:rsidP="003F70AF">
            <w:pPr>
              <w:jc w:val="both"/>
              <w:rPr>
                <w:kern w:val="2"/>
              </w:rPr>
            </w:pPr>
            <w:r>
              <w:rPr>
                <w:kern w:val="2"/>
              </w:rPr>
              <w:t>и</w:t>
            </w:r>
            <w:r w:rsidRPr="002D0BA9">
              <w:rPr>
                <w:kern w:val="2"/>
              </w:rPr>
              <w:t>звещение кандидата</w:t>
            </w:r>
            <w:r>
              <w:rPr>
                <w:kern w:val="2"/>
              </w:rPr>
              <w:t xml:space="preserve"> </w:t>
            </w:r>
            <w:r w:rsidRPr="002D0BA9">
              <w:rPr>
                <w:kern w:val="2"/>
              </w:rPr>
              <w:t>о выявлении неполноты сведений о кандидат</w:t>
            </w:r>
            <w:r>
              <w:rPr>
                <w:kern w:val="2"/>
              </w:rPr>
              <w:t xml:space="preserve">е, </w:t>
            </w:r>
            <w:r w:rsidRPr="000D3932">
              <w:rPr>
                <w:kern w:val="2"/>
              </w:rPr>
              <w:t>отсутствия каких-либо документов</w:t>
            </w:r>
            <w:r>
              <w:rPr>
                <w:kern w:val="2"/>
              </w:rPr>
              <w:t xml:space="preserve"> </w:t>
            </w:r>
            <w:r w:rsidRPr="002D0BA9">
              <w:rPr>
                <w:kern w:val="2"/>
              </w:rPr>
              <w:t xml:space="preserve">или несоблюдения требований законодательства к оформлению документов </w:t>
            </w:r>
          </w:p>
        </w:tc>
        <w:tc>
          <w:tcPr>
            <w:tcW w:w="4252" w:type="dxa"/>
          </w:tcPr>
          <w:p w:rsidR="00B26BBE" w:rsidRDefault="00B26BBE" w:rsidP="003F70AF">
            <w:pPr>
              <w:autoSpaceDE w:val="0"/>
              <w:autoSpaceDN w:val="0"/>
              <w:adjustRightInd w:val="0"/>
              <w:jc w:val="both"/>
            </w:pPr>
            <w:r w:rsidRPr="00D51E57">
              <w:rPr>
                <w:b/>
              </w:rPr>
              <w:t xml:space="preserve">не </w:t>
            </w:r>
            <w:proofErr w:type="gramStart"/>
            <w:r w:rsidRPr="00D51E57">
              <w:rPr>
                <w:b/>
              </w:rPr>
              <w:t>позднее</w:t>
            </w:r>
            <w:proofErr w:type="gramEnd"/>
            <w:r w:rsidRPr="00D51E57">
              <w:rPr>
                <w:b/>
              </w:rPr>
              <w:t xml:space="preserve"> чем за</w:t>
            </w:r>
            <w:r>
              <w:t xml:space="preserve"> три дня </w:t>
            </w:r>
            <w:r w:rsidRPr="00D51E57">
              <w:rPr>
                <w:b/>
              </w:rPr>
              <w:t>до дня</w:t>
            </w:r>
            <w:r>
              <w:t xml:space="preserve"> заседания избирательной комиссии, на котором должен рассматриваться вопрос о регистрации кандидата </w:t>
            </w:r>
          </w:p>
          <w:p w:rsidR="00B26BBE" w:rsidRDefault="00B26BBE" w:rsidP="003F70AF">
            <w:pPr>
              <w:autoSpaceDE w:val="0"/>
              <w:autoSpaceDN w:val="0"/>
              <w:adjustRightInd w:val="0"/>
              <w:jc w:val="both"/>
            </w:pPr>
          </w:p>
          <w:p w:rsidR="00B26BBE" w:rsidRDefault="00B26BBE" w:rsidP="003F70A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B216E">
              <w:rPr>
                <w:i/>
              </w:rPr>
              <w:t>- например,  планируемая дата заседания избирательной комисс</w:t>
            </w:r>
            <w:r>
              <w:rPr>
                <w:i/>
              </w:rPr>
              <w:t>ии по регистрации кандидата -  19</w:t>
            </w:r>
            <w:r w:rsidR="003E1AC3">
              <w:rPr>
                <w:i/>
              </w:rPr>
              <w:t xml:space="preserve"> июля 2025</w:t>
            </w:r>
            <w:r w:rsidRPr="000B216E">
              <w:rPr>
                <w:i/>
              </w:rPr>
              <w:t xml:space="preserve"> года</w:t>
            </w:r>
          </w:p>
          <w:p w:rsidR="002A2482" w:rsidRDefault="002A2482" w:rsidP="003F70A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04" w:type="dxa"/>
          </w:tcPr>
          <w:p w:rsidR="00B26BBE" w:rsidRDefault="00B26BBE" w:rsidP="003F70AF">
            <w:pPr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не позднее 21 июля</w:t>
            </w:r>
            <w:r w:rsidR="002A2482">
              <w:rPr>
                <w:bCs/>
              </w:rPr>
              <w:t>;</w:t>
            </w:r>
          </w:p>
          <w:p w:rsidR="002A2482" w:rsidRDefault="002A2482" w:rsidP="002A2482">
            <w:pPr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для МО СП «</w:t>
            </w:r>
            <w:proofErr w:type="spellStart"/>
            <w:r>
              <w:rPr>
                <w:bCs/>
              </w:rPr>
              <w:t>Куйтунское</w:t>
            </w:r>
            <w:proofErr w:type="spellEnd"/>
            <w:r>
              <w:rPr>
                <w:bCs/>
              </w:rPr>
              <w:t>» не позднее 26 июня</w:t>
            </w:r>
          </w:p>
        </w:tc>
      </w:tr>
      <w:tr w:rsidR="00B26BBE" w:rsidRPr="00ED5C70" w:rsidTr="003F70AF">
        <w:tc>
          <w:tcPr>
            <w:tcW w:w="392" w:type="dxa"/>
          </w:tcPr>
          <w:p w:rsidR="00B26BBE" w:rsidRDefault="00B26BBE" w:rsidP="00B26BBE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2977" w:type="dxa"/>
          </w:tcPr>
          <w:p w:rsidR="00B26BBE" w:rsidRPr="00FE2571" w:rsidRDefault="00B26BBE" w:rsidP="003F70AF">
            <w:pPr>
              <w:jc w:val="both"/>
            </w:pPr>
            <w:r>
              <w:t>р</w:t>
            </w:r>
            <w:r w:rsidRPr="00FE2571">
              <w:t>егистрация кандидат</w:t>
            </w:r>
            <w:r>
              <w:t xml:space="preserve">а </w:t>
            </w:r>
          </w:p>
        </w:tc>
        <w:tc>
          <w:tcPr>
            <w:tcW w:w="4252" w:type="dxa"/>
          </w:tcPr>
          <w:p w:rsidR="00B26BBE" w:rsidRDefault="00B26BBE" w:rsidP="003F70AF">
            <w:pPr>
              <w:jc w:val="both"/>
            </w:pPr>
            <w:r w:rsidRPr="00D51E57">
              <w:rPr>
                <w:b/>
              </w:rPr>
              <w:t xml:space="preserve">не </w:t>
            </w:r>
            <w:proofErr w:type="gramStart"/>
            <w:r w:rsidRPr="00D51E57">
              <w:rPr>
                <w:b/>
              </w:rPr>
              <w:t>позднее</w:t>
            </w:r>
            <w:proofErr w:type="gramEnd"/>
            <w:r w:rsidRPr="00D51E57">
              <w:rPr>
                <w:b/>
              </w:rPr>
              <w:t xml:space="preserve"> чем на</w:t>
            </w:r>
            <w:r>
              <w:t xml:space="preserve"> десятый</w:t>
            </w:r>
            <w:r w:rsidRPr="00FE2571">
              <w:t xml:space="preserve"> день </w:t>
            </w:r>
            <w:r w:rsidRPr="00D51E57">
              <w:rPr>
                <w:b/>
              </w:rPr>
              <w:t>после дня</w:t>
            </w:r>
            <w:r w:rsidRPr="00FE2571">
              <w:t xml:space="preserve"> приема необходимых для  регистрации документов</w:t>
            </w:r>
          </w:p>
          <w:p w:rsidR="00B26BBE" w:rsidRDefault="00B26BBE" w:rsidP="003F70AF">
            <w:pPr>
              <w:jc w:val="both"/>
            </w:pPr>
          </w:p>
          <w:p w:rsidR="00B26BBE" w:rsidRPr="00531DBB" w:rsidRDefault="00B26BBE" w:rsidP="003F70AF">
            <w:pPr>
              <w:jc w:val="both"/>
              <w:rPr>
                <w:i/>
              </w:rPr>
            </w:pPr>
            <w:r w:rsidRPr="00531DBB">
              <w:rPr>
                <w:i/>
              </w:rPr>
              <w:t xml:space="preserve">- например, день, когда кандидатом были представлены документы для регистрации </w:t>
            </w:r>
            <w:r>
              <w:rPr>
                <w:i/>
              </w:rPr>
              <w:t>- 13</w:t>
            </w:r>
            <w:r w:rsidRPr="00531DBB">
              <w:rPr>
                <w:i/>
              </w:rPr>
              <w:t xml:space="preserve"> июля </w:t>
            </w:r>
          </w:p>
        </w:tc>
        <w:tc>
          <w:tcPr>
            <w:tcW w:w="1804" w:type="dxa"/>
          </w:tcPr>
          <w:p w:rsidR="00B26BBE" w:rsidRDefault="00B26BBE" w:rsidP="003F70AF">
            <w:pPr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не позднее </w:t>
            </w:r>
            <w:r w:rsidRPr="000B216E">
              <w:rPr>
                <w:bCs/>
              </w:rPr>
              <w:t>2</w:t>
            </w:r>
            <w:r>
              <w:rPr>
                <w:bCs/>
              </w:rPr>
              <w:t>3</w:t>
            </w:r>
            <w:r w:rsidRPr="000B216E">
              <w:rPr>
                <w:bCs/>
              </w:rPr>
              <w:t xml:space="preserve"> июля </w:t>
            </w:r>
          </w:p>
        </w:tc>
      </w:tr>
    </w:tbl>
    <w:p w:rsidR="00A270B6" w:rsidRPr="003E1AC3" w:rsidRDefault="00A270B6" w:rsidP="000A5A54">
      <w:pPr>
        <w:autoSpaceDE w:val="0"/>
        <w:autoSpaceDN w:val="0"/>
        <w:adjustRightInd w:val="0"/>
      </w:pPr>
    </w:p>
    <w:sectPr w:rsidR="00A270B6" w:rsidRPr="003E1AC3" w:rsidSect="00CC18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2E98"/>
    <w:multiLevelType w:val="hybridMultilevel"/>
    <w:tmpl w:val="507AE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EC1919"/>
    <w:multiLevelType w:val="hybridMultilevel"/>
    <w:tmpl w:val="30DA7246"/>
    <w:lvl w:ilvl="0" w:tplc="8A9054A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05F3F"/>
    <w:multiLevelType w:val="hybridMultilevel"/>
    <w:tmpl w:val="5E9A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A71E4"/>
    <w:rsid w:val="000A5A54"/>
    <w:rsid w:val="001322A8"/>
    <w:rsid w:val="001C39FB"/>
    <w:rsid w:val="00234270"/>
    <w:rsid w:val="002A2482"/>
    <w:rsid w:val="003351CE"/>
    <w:rsid w:val="00344344"/>
    <w:rsid w:val="00384D5F"/>
    <w:rsid w:val="003E1AC3"/>
    <w:rsid w:val="004615DE"/>
    <w:rsid w:val="005A100E"/>
    <w:rsid w:val="005C5382"/>
    <w:rsid w:val="006D5624"/>
    <w:rsid w:val="007549B0"/>
    <w:rsid w:val="008704CD"/>
    <w:rsid w:val="008E056E"/>
    <w:rsid w:val="00A270B6"/>
    <w:rsid w:val="00A777C7"/>
    <w:rsid w:val="00AA71E4"/>
    <w:rsid w:val="00AB7170"/>
    <w:rsid w:val="00AD2207"/>
    <w:rsid w:val="00B26BBE"/>
    <w:rsid w:val="00B35901"/>
    <w:rsid w:val="00B53260"/>
    <w:rsid w:val="00B73FFB"/>
    <w:rsid w:val="00B96B2F"/>
    <w:rsid w:val="00C01923"/>
    <w:rsid w:val="00C13EA1"/>
    <w:rsid w:val="00C46691"/>
    <w:rsid w:val="00CB21B5"/>
    <w:rsid w:val="00CC1811"/>
    <w:rsid w:val="00E16AAF"/>
    <w:rsid w:val="00F20DCC"/>
    <w:rsid w:val="00F5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1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AA71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1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a"/>
    <w:rsid w:val="00AA71E4"/>
    <w:pPr>
      <w:widowControl w:val="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AA7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2025-06-19T05:35:00Z</cp:lastPrinted>
  <dcterms:created xsi:type="dcterms:W3CDTF">2025-07-15T02:54:00Z</dcterms:created>
  <dcterms:modified xsi:type="dcterms:W3CDTF">2025-07-15T02:54:00Z</dcterms:modified>
</cp:coreProperties>
</file>